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73518" name="Picture">
</wp:docPr>
                  <a:graphic>
                    <a:graphicData uri="http://schemas.openxmlformats.org/drawingml/2006/picture">
                      <pic:pic>
                        <pic:nvPicPr>
                          <pic:cNvPr id="37657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0221417" name="Picture">
</wp:docPr>
                  <a:graphic>
                    <a:graphicData uri="http://schemas.openxmlformats.org/drawingml/2006/picture">
                      <pic:pic>
                        <pic:nvPicPr>
                          <pic:cNvPr id="1750221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04486" name="Picture">
</wp:docPr>
                        <a:graphic>
                          <a:graphicData uri="http://schemas.openxmlformats.org/drawingml/2006/picture">
                            <pic:pic>
                              <pic:nvPicPr>
                                <pic:cNvPr id="120404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Val d'Arry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938809" name="Picture">
</wp:docPr>
                  <a:graphic>
                    <a:graphicData uri="http://schemas.openxmlformats.org/drawingml/2006/picture">
                      <pic:pic>
                        <pic:nvPicPr>
                          <pic:cNvPr id="1315938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989901" name="Picture">
</wp:docPr>
                  <a:graphic>
                    <a:graphicData uri="http://schemas.openxmlformats.org/drawingml/2006/picture">
                      <pic:pic>
                        <pic:nvPicPr>
                          <pic:cNvPr id="512989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52728" name="Picture">
</wp:docPr>
                  <a:graphic>
                    <a:graphicData uri="http://schemas.openxmlformats.org/drawingml/2006/picture">
                      <pic:pic>
                        <pic:nvPicPr>
                          <pic:cNvPr id="32645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98298" name="Picture">
</wp:docPr>
                  <a:graphic>
                    <a:graphicData uri="http://schemas.openxmlformats.org/drawingml/2006/picture">
                      <pic:pic>
                        <pic:nvPicPr>
                          <pic:cNvPr id="89359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32510" name="Picture">
</wp:docPr>
                  <a:graphic>
                    <a:graphicData uri="http://schemas.openxmlformats.org/drawingml/2006/picture">
                      <pic:pic>
                        <pic:nvPicPr>
                          <pic:cNvPr id="117173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77341" name="Picture">
</wp:docPr>
                        <a:graphic>
                          <a:graphicData uri="http://schemas.openxmlformats.org/drawingml/2006/picture">
                            <pic:pic>
                              <pic:nvPicPr>
                                <pic:cNvPr id="496877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45847" name="Picture">
</wp:docPr>
                        <a:graphic>
                          <a:graphicData uri="http://schemas.openxmlformats.org/drawingml/2006/picture">
                            <pic:pic>
                              <pic:nvPicPr>
                                <pic:cNvPr id="1515545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444898" name="Picture">
</wp:docPr>
                        <a:graphic>
                          <a:graphicData uri="http://schemas.openxmlformats.org/drawingml/2006/picture">
                            <pic:pic>
                              <pic:nvPicPr>
                                <pic:cNvPr id="1745444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460980" name="Picture">
</wp:docPr>
                        <a:graphic>
                          <a:graphicData uri="http://schemas.openxmlformats.org/drawingml/2006/picture">
                            <pic:pic>
                              <pic:nvPicPr>
                                <pic:cNvPr id="1832460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54104" name="Picture">
</wp:docPr>
                        <a:graphic>
                          <a:graphicData uri="http://schemas.openxmlformats.org/drawingml/2006/picture">
                            <pic:pic>
                              <pic:nvPicPr>
                                <pic:cNvPr id="1489654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23168" name="Picture">
</wp:docPr>
                        <a:graphic>
                          <a:graphicData uri="http://schemas.openxmlformats.org/drawingml/2006/picture">
                            <pic:pic>
                              <pic:nvPicPr>
                                <pic:cNvPr id="1543123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78969" name="Picture">
</wp:docPr>
                        <a:graphic>
                          <a:graphicData uri="http://schemas.openxmlformats.org/drawingml/2006/picture">
                            <pic:pic>
                              <pic:nvPicPr>
                                <pic:cNvPr id="7800789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78066" name="Picture">
</wp:docPr>
                        <a:graphic>
                          <a:graphicData uri="http://schemas.openxmlformats.org/drawingml/2006/picture">
                            <pic:pic>
                              <pic:nvPicPr>
                                <pic:cNvPr id="436478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287967" name="Picture">
</wp:docPr>
                        <a:graphic>
                          <a:graphicData uri="http://schemas.openxmlformats.org/drawingml/2006/picture">
                            <pic:pic>
                              <pic:nvPicPr>
                                <pic:cNvPr id="9972879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802776" name="Picture">
</wp:docPr>
                        <a:graphic>
                          <a:graphicData uri="http://schemas.openxmlformats.org/drawingml/2006/picture">
                            <pic:pic>
                              <pic:nvPicPr>
                                <pic:cNvPr id="1278802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17699" name="Picture">
</wp:docPr>
                        <a:graphic>
                          <a:graphicData uri="http://schemas.openxmlformats.org/drawingml/2006/picture">
                            <pic:pic>
                              <pic:nvPicPr>
                                <pic:cNvPr id="1228217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02119" name="Picture">
</wp:docPr>
                        <a:graphic>
                          <a:graphicData uri="http://schemas.openxmlformats.org/drawingml/2006/picture">
                            <pic:pic>
                              <pic:nvPicPr>
                                <pic:cNvPr id="4421021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90216" name="Picture">
</wp:docPr>
                        <a:graphic>
                          <a:graphicData uri="http://schemas.openxmlformats.org/drawingml/2006/picture">
                            <pic:pic>
                              <pic:nvPicPr>
                                <pic:cNvPr id="16554902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53047" name="Picture">
</wp:docPr>
                        <a:graphic>
                          <a:graphicData uri="http://schemas.openxmlformats.org/drawingml/2006/picture">
                            <pic:pic>
                              <pic:nvPicPr>
                                <pic:cNvPr id="4221530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299856" name="Picture">
</wp:docPr>
                        <a:graphic>
                          <a:graphicData uri="http://schemas.openxmlformats.org/drawingml/2006/picture">
                            <pic:pic>
                              <pic:nvPicPr>
                                <pic:cNvPr id="17062998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566979" name="Picture">
</wp:docPr>
                        <a:graphic>
                          <a:graphicData uri="http://schemas.openxmlformats.org/drawingml/2006/picture">
                            <pic:pic>
                              <pic:nvPicPr>
                                <pic:cNvPr id="447566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297986" name="Picture">
</wp:docPr>
                        <a:graphic>
                          <a:graphicData uri="http://schemas.openxmlformats.org/drawingml/2006/picture">
                            <pic:pic>
                              <pic:nvPicPr>
                                <pic:cNvPr id="1503297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812288" name="Picture">
</wp:docPr>
                        <a:graphic>
                          <a:graphicData uri="http://schemas.openxmlformats.org/drawingml/2006/picture">
                            <pic:pic>
                              <pic:nvPicPr>
                                <pic:cNvPr id="13208122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88932" name="Picture">
</wp:docPr>
                  <a:graphic>
                    <a:graphicData uri="http://schemas.openxmlformats.org/drawingml/2006/picture">
                      <pic:pic>
                        <pic:nvPicPr>
                          <pic:cNvPr id="77078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945825" name="Picture">
</wp:docPr>
                  <a:graphic>
                    <a:graphicData uri="http://schemas.openxmlformats.org/drawingml/2006/picture">
                      <pic:pic>
                        <pic:nvPicPr>
                          <pic:cNvPr id="41594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79872" name="Picture">
</wp:docPr>
                  <a:graphic>
                    <a:graphicData uri="http://schemas.openxmlformats.org/drawingml/2006/picture">
                      <pic:pic>
                        <pic:nvPicPr>
                          <pic:cNvPr id="209927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d'arry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21290" name="Picture">
</wp:docPr>
                  <a:graphic>
                    <a:graphicData uri="http://schemas.openxmlformats.org/drawingml/2006/picture">
                      <pic:pic>
                        <pic:nvPicPr>
                          <pic:cNvPr id="932921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74029" name="Picture">
</wp:docPr>
                  <a:graphic>
                    <a:graphicData uri="http://schemas.openxmlformats.org/drawingml/2006/picture">
                      <pic:pic>
                        <pic:nvPicPr>
                          <pic:cNvPr id="723174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889577" name="Picture">
</wp:docPr>
                  <a:graphic>
                    <a:graphicData uri="http://schemas.openxmlformats.org/drawingml/2006/picture">
                      <pic:pic>
                        <pic:nvPicPr>
                          <pic:cNvPr id="774889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704674" name="Picture">
</wp:docPr>
                        <a:graphic>
                          <a:graphicData uri="http://schemas.openxmlformats.org/drawingml/2006/picture">
                            <pic:pic>
                              <pic:nvPicPr>
                                <pic:cNvPr id="4297046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77605" name="Picture">
</wp:docPr>
                  <a:graphic>
                    <a:graphicData uri="http://schemas.openxmlformats.org/drawingml/2006/picture">
                      <pic:pic>
                        <pic:nvPicPr>
                          <pic:cNvPr id="62037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086262" name="Picture">
</wp:docPr>
                  <a:graphic>
                    <a:graphicData uri="http://schemas.openxmlformats.org/drawingml/2006/picture">
                      <pic:pic>
                        <pic:nvPicPr>
                          <pic:cNvPr id="112308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79679" name="Picture">
</wp:docPr>
                  <a:graphic>
                    <a:graphicData uri="http://schemas.openxmlformats.org/drawingml/2006/picture">
                      <pic:pic>
                        <pic:nvPicPr>
                          <pic:cNvPr id="102737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94449" name="Picture">
</wp:docPr>
                  <a:graphic>
                    <a:graphicData uri="http://schemas.openxmlformats.org/drawingml/2006/picture">
                      <pic:pic>
                        <pic:nvPicPr>
                          <pic:cNvPr id="13970944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48299" name="Picture">
</wp:docPr>
                  <a:graphic>
                    <a:graphicData uri="http://schemas.openxmlformats.org/drawingml/2006/picture">
                      <pic:pic>
                        <pic:nvPicPr>
                          <pic:cNvPr id="1027248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303824" name="Picture">
</wp:docPr>
                  <a:graphic>
                    <a:graphicData uri="http://schemas.openxmlformats.org/drawingml/2006/picture">
                      <pic:pic>
                        <pic:nvPicPr>
                          <pic:cNvPr id="20423038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849021" name="Picture">
</wp:docPr>
                        <a:graphic>
                          <a:graphicData uri="http://schemas.openxmlformats.org/drawingml/2006/picture">
                            <pic:pic>
                              <pic:nvPicPr>
                                <pic:cNvPr id="17588490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8951" name="Picture">
</wp:docPr>
                        <a:graphic>
                          <a:graphicData uri="http://schemas.openxmlformats.org/drawingml/2006/picture">
                            <pic:pic>
                              <pic:nvPicPr>
                                <pic:cNvPr id="1515789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07288" name="Picture">
</wp:docPr>
                  <a:graphic>
                    <a:graphicData uri="http://schemas.openxmlformats.org/drawingml/2006/picture">
                      <pic:pic>
                        <pic:nvPicPr>
                          <pic:cNvPr id="158010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949230" name="Picture">
</wp:docPr>
                  <a:graphic>
                    <a:graphicData uri="http://schemas.openxmlformats.org/drawingml/2006/picture">
                      <pic:pic>
                        <pic:nvPicPr>
                          <pic:cNvPr id="175294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57727" name="Picture">
</wp:docPr>
                  <a:graphic>
                    <a:graphicData uri="http://schemas.openxmlformats.org/drawingml/2006/picture">
                      <pic:pic>
                        <pic:nvPicPr>
                          <pic:cNvPr id="190715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761654" name="Picture">
</wp:docPr>
                  <a:graphic>
                    <a:graphicData uri="http://schemas.openxmlformats.org/drawingml/2006/picture">
                      <pic:pic>
                        <pic:nvPicPr>
                          <pic:cNvPr id="8457616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64208" name="Picture">
</wp:docPr>
                  <a:graphic>
                    <a:graphicData uri="http://schemas.openxmlformats.org/drawingml/2006/picture">
                      <pic:pic>
                        <pic:nvPicPr>
                          <pic:cNvPr id="815064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822034" name="Picture">
</wp:docPr>
                  <a:graphic>
                    <a:graphicData uri="http://schemas.openxmlformats.org/drawingml/2006/picture">
                      <pic:pic>
                        <pic:nvPicPr>
                          <pic:cNvPr id="53682203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324507" name="Picture">
</wp:docPr>
                        <a:graphic>
                          <a:graphicData uri="http://schemas.openxmlformats.org/drawingml/2006/picture">
                            <pic:pic>
                              <pic:nvPicPr>
                                <pic:cNvPr id="815324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65917" name="Picture">
</wp:docPr>
                  <a:graphic>
                    <a:graphicData uri="http://schemas.openxmlformats.org/drawingml/2006/picture">
                      <pic:pic>
                        <pic:nvPicPr>
                          <pic:cNvPr id="42246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53539" name="Picture">
</wp:docPr>
                  <a:graphic>
                    <a:graphicData uri="http://schemas.openxmlformats.org/drawingml/2006/picture">
                      <pic:pic>
                        <pic:nvPicPr>
                          <pic:cNvPr id="150385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46921" name="Picture">
</wp:docPr>
                  <a:graphic>
                    <a:graphicData uri="http://schemas.openxmlformats.org/drawingml/2006/picture">
                      <pic:pic>
                        <pic:nvPicPr>
                          <pic:cNvPr id="79944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016914" name="Picture">
</wp:docPr>
                  <a:graphic>
                    <a:graphicData uri="http://schemas.openxmlformats.org/drawingml/2006/picture">
                      <pic:pic>
                        <pic:nvPicPr>
                          <pic:cNvPr id="743016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81214" name="Picture">
</wp:docPr>
                  <a:graphic>
                    <a:graphicData uri="http://schemas.openxmlformats.org/drawingml/2006/picture">
                      <pic:pic>
                        <pic:nvPicPr>
                          <pic:cNvPr id="487981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734160" name="Picture">
</wp:docPr>
                  <a:graphic>
                    <a:graphicData uri="http://schemas.openxmlformats.org/drawingml/2006/picture">
                      <pic:pic>
                        <pic:nvPicPr>
                          <pic:cNvPr id="20877341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74010" name="Picture">
</wp:docPr>
                        <a:graphic>
                          <a:graphicData uri="http://schemas.openxmlformats.org/drawingml/2006/picture">
                            <pic:pic>
                              <pic:nvPicPr>
                                <pic:cNvPr id="1363874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21096" name="Picture">
</wp:docPr>
                  <a:graphic>
                    <a:graphicData uri="http://schemas.openxmlformats.org/drawingml/2006/picture">
                      <pic:pic>
                        <pic:nvPicPr>
                          <pic:cNvPr id="79862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49965" name="Picture">
</wp:docPr>
                  <a:graphic>
                    <a:graphicData uri="http://schemas.openxmlformats.org/drawingml/2006/picture">
                      <pic:pic>
                        <pic:nvPicPr>
                          <pic:cNvPr id="6354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2544" name="Picture">
</wp:docPr>
                  <a:graphic>
                    <a:graphicData uri="http://schemas.openxmlformats.org/drawingml/2006/picture">
                      <pic:pic>
                        <pic:nvPicPr>
                          <pic:cNvPr id="13116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 d'arry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97847" name="Picture">
</wp:docPr>
                  <a:graphic>
                    <a:graphicData uri="http://schemas.openxmlformats.org/drawingml/2006/picture">
                      <pic:pic>
                        <pic:nvPicPr>
                          <pic:cNvPr id="16069784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03910" name="Picture">
</wp:docPr>
                  <a:graphic>
                    <a:graphicData uri="http://schemas.openxmlformats.org/drawingml/2006/picture">
                      <pic:pic>
                        <pic:nvPicPr>
                          <pic:cNvPr id="1741003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0151113" name="Picture">
</wp:docPr>
                  <a:graphic>
                    <a:graphicData uri="http://schemas.openxmlformats.org/drawingml/2006/picture">
                      <pic:pic>
                        <pic:nvPicPr>
                          <pic:cNvPr id="108015111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28108" name="Picture">
</wp:docPr>
                  <a:graphic>
                    <a:graphicData uri="http://schemas.openxmlformats.org/drawingml/2006/picture">
                      <pic:pic>
                        <pic:nvPicPr>
                          <pic:cNvPr id="177682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778300" name="Picture">
</wp:docPr>
                  <a:graphic>
                    <a:graphicData uri="http://schemas.openxmlformats.org/drawingml/2006/picture">
                      <pic:pic>
                        <pic:nvPicPr>
                          <pic:cNvPr id="65677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36150" name="Picture">
</wp:docPr>
                  <a:graphic>
                    <a:graphicData uri="http://schemas.openxmlformats.org/drawingml/2006/picture">
                      <pic:pic>
                        <pic:nvPicPr>
                          <pic:cNvPr id="198313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910660" name="Picture">
</wp:docPr>
                  <a:graphic>
                    <a:graphicData uri="http://schemas.openxmlformats.org/drawingml/2006/picture">
                      <pic:pic>
                        <pic:nvPicPr>
                          <pic:cNvPr id="5949106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14614" name="Picture">
</wp:docPr>
                  <a:graphic>
                    <a:graphicData uri="http://schemas.openxmlformats.org/drawingml/2006/picture">
                      <pic:pic>
                        <pic:nvPicPr>
                          <pic:cNvPr id="9973146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2982067" name="Picture">
</wp:docPr>
                  <a:graphic>
                    <a:graphicData uri="http://schemas.openxmlformats.org/drawingml/2006/picture">
                      <pic:pic>
                        <pic:nvPicPr>
                          <pic:cNvPr id="9529820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2555" name="Picture">
</wp:docPr>
                  <a:graphic>
                    <a:graphicData uri="http://schemas.openxmlformats.org/drawingml/2006/picture">
                      <pic:pic>
                        <pic:nvPicPr>
                          <pic:cNvPr id="18536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22015" name="Picture">
</wp:docPr>
                  <a:graphic>
                    <a:graphicData uri="http://schemas.openxmlformats.org/drawingml/2006/picture">
                      <pic:pic>
                        <pic:nvPicPr>
                          <pic:cNvPr id="27992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Val d'Arry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290757" name="Picture">
</wp:docPr>
                  <a:graphic>
                    <a:graphicData uri="http://schemas.openxmlformats.org/drawingml/2006/picture">
                      <pic:pic>
                        <pic:nvPicPr>
                          <pic:cNvPr id="177729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"https://fiches-risques.brgm.fr/georisques/casias/SSP3793611" \t "_blank" </w:instrText>
            </w:r>
            <w:r>
              <w:fldChar w:fldCharType="separate"/>
            </w:r>
            <w:r>
              <w:rPr>
                <w:rFonts w:ascii="Marianne" w:hAnsi="Marianne" w:eastAsia="Marianne" w:cs="Marianne"/>
                <w:sz w:val="14"/>
              </w:rPr>
              <w:t xml:space="preserve">SSP3793611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carburants et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"https://fiches-risques.brgm.fr/georisques/casias/SSP3793610" \t "_blank" </w:instrText>
            </w:r>
            <w:r>
              <w:fldChar w:fldCharType="separate"/>
            </w:r>
            <w:r>
              <w:rPr>
                <w:rFonts w:ascii="Marianne" w:hAnsi="Marianne" w:eastAsia="Marianne" w:cs="Marianne"/>
                <w:sz w:val="14"/>
              </w:rPr>
              <w:t xml:space="preserve">SSP3793610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"https://fiches-risques.brgm.fr/georisques/casias/SSP3793234" \t "_blank" </w:instrText>
            </w:r>
            <w:r>
              <w:fldChar w:fldCharType="separate"/>
            </w:r>
            <w:r>
              <w:rPr>
                <w:rFonts w:ascii="Marianne" w:hAnsi="Marianne" w:eastAsia="Marianne" w:cs="Marianne"/>
                <w:sz w:val="14"/>
              </w:rPr>
              <w:t xml:space="preserve">SSP3793234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de Noyers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