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021588" name="Picture">
</wp:docPr>
                  <a:graphic>
                    <a:graphicData uri="http://schemas.openxmlformats.org/drawingml/2006/picture">
                      <pic:pic>
                        <pic:nvPicPr>
                          <pic:cNvPr id="100002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202076" name="Picture">
</wp:docPr>
                  <a:graphic>
                    <a:graphicData uri="http://schemas.openxmlformats.org/drawingml/2006/picture">
                      <pic:pic>
                        <pic:nvPicPr>
                          <pic:cNvPr id="1647202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711400" name="Picture">
</wp:docPr>
                        <a:graphic>
                          <a:graphicData uri="http://schemas.openxmlformats.org/drawingml/2006/picture">
                            <pic:pic>
                              <pic:nvPicPr>
                                <pic:cNvPr id="1626711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31340 Vacquiers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643521" name="Picture">
</wp:docPr>
                  <a:graphic>
                    <a:graphicData uri="http://schemas.openxmlformats.org/drawingml/2006/picture">
                      <pic:pic>
                        <pic:nvPicPr>
                          <pic:cNvPr id="241643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579359" name="Picture">
</wp:docPr>
                  <a:graphic>
                    <a:graphicData uri="http://schemas.openxmlformats.org/drawingml/2006/picture">
                      <pic:pic>
                        <pic:nvPicPr>
                          <pic:cNvPr id="1069579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44200" name="Picture">
</wp:docPr>
                  <a:graphic>
                    <a:graphicData uri="http://schemas.openxmlformats.org/drawingml/2006/picture">
                      <pic:pic>
                        <pic:nvPicPr>
                          <pic:cNvPr id="181394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49846" name="Picture">
</wp:docPr>
                  <a:graphic>
                    <a:graphicData uri="http://schemas.openxmlformats.org/drawingml/2006/picture">
                      <pic:pic>
                        <pic:nvPicPr>
                          <pic:cNvPr id="36294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65773" name="Picture">
</wp:docPr>
                  <a:graphic>
                    <a:graphicData uri="http://schemas.openxmlformats.org/drawingml/2006/picture">
                      <pic:pic>
                        <pic:nvPicPr>
                          <pic:cNvPr id="156826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024682" name="Picture">
</wp:docPr>
                        <a:graphic>
                          <a:graphicData uri="http://schemas.openxmlformats.org/drawingml/2006/picture">
                            <pic:pic>
                              <pic:nvPicPr>
                                <pic:cNvPr id="699024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10003" name="Picture">
</wp:docPr>
                        <a:graphic>
                          <a:graphicData uri="http://schemas.openxmlformats.org/drawingml/2006/picture">
                            <pic:pic>
                              <pic:nvPicPr>
                                <pic:cNvPr id="920410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60716" name="Picture">
</wp:docPr>
                        <a:graphic>
                          <a:graphicData uri="http://schemas.openxmlformats.org/drawingml/2006/picture">
                            <pic:pic>
                              <pic:nvPicPr>
                                <pic:cNvPr id="1075960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947367" name="Picture">
</wp:docPr>
                        <a:graphic>
                          <a:graphicData uri="http://schemas.openxmlformats.org/drawingml/2006/picture">
                            <pic:pic>
                              <pic:nvPicPr>
                                <pic:cNvPr id="1396947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996265" name="Picture">
</wp:docPr>
                        <a:graphic>
                          <a:graphicData uri="http://schemas.openxmlformats.org/drawingml/2006/picture">
                            <pic:pic>
                              <pic:nvPicPr>
                                <pic:cNvPr id="1364996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295958" name="Picture">
</wp:docPr>
                        <a:graphic>
                          <a:graphicData uri="http://schemas.openxmlformats.org/drawingml/2006/picture">
                            <pic:pic>
                              <pic:nvPicPr>
                                <pic:cNvPr id="1173295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151044" name="Picture">
</wp:docPr>
                        <a:graphic>
                          <a:graphicData uri="http://schemas.openxmlformats.org/drawingml/2006/picture">
                            <pic:pic>
                              <pic:nvPicPr>
                                <pic:cNvPr id="1153151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64871" name="Picture">
</wp:docPr>
                        <a:graphic>
                          <a:graphicData uri="http://schemas.openxmlformats.org/drawingml/2006/picture">
                            <pic:pic>
                              <pic:nvPicPr>
                                <pic:cNvPr id="2120964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91006" name="Picture">
</wp:docPr>
                        <a:graphic>
                          <a:graphicData uri="http://schemas.openxmlformats.org/drawingml/2006/picture">
                            <pic:pic>
                              <pic:nvPicPr>
                                <pic:cNvPr id="5152910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34054" name="Picture">
</wp:docPr>
                        <a:graphic>
                          <a:graphicData uri="http://schemas.openxmlformats.org/drawingml/2006/picture">
                            <pic:pic>
                              <pic:nvPicPr>
                                <pic:cNvPr id="15876340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29003" name="Picture">
</wp:docPr>
                        <a:graphic>
                          <a:graphicData uri="http://schemas.openxmlformats.org/drawingml/2006/picture">
                            <pic:pic>
                              <pic:nvPicPr>
                                <pic:cNvPr id="2718290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88022" name="Picture">
</wp:docPr>
                        <a:graphic>
                          <a:graphicData uri="http://schemas.openxmlformats.org/drawingml/2006/picture">
                            <pic:pic>
                              <pic:nvPicPr>
                                <pic:cNvPr id="11053880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333116" name="Picture">
</wp:docPr>
                        <a:graphic>
                          <a:graphicData uri="http://schemas.openxmlformats.org/drawingml/2006/picture">
                            <pic:pic>
                              <pic:nvPicPr>
                                <pic:cNvPr id="13413331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87697" name="Picture">
</wp:docPr>
                        <a:graphic>
                          <a:graphicData uri="http://schemas.openxmlformats.org/drawingml/2006/picture">
                            <pic:pic>
                              <pic:nvPicPr>
                                <pic:cNvPr id="2065887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70856" name="Picture">
</wp:docPr>
                        <a:graphic>
                          <a:graphicData uri="http://schemas.openxmlformats.org/drawingml/2006/picture">
                            <pic:pic>
                              <pic:nvPicPr>
                                <pic:cNvPr id="12924708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70016" name="Picture">
</wp:docPr>
                        <a:graphic>
                          <a:graphicData uri="http://schemas.openxmlformats.org/drawingml/2006/picture">
                            <pic:pic>
                              <pic:nvPicPr>
                                <pic:cNvPr id="352970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54975" name="Picture">
</wp:docPr>
                        <a:graphic>
                          <a:graphicData uri="http://schemas.openxmlformats.org/drawingml/2006/picture">
                            <pic:pic>
                              <pic:nvPicPr>
                                <pic:cNvPr id="384054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893393" name="Picture">
</wp:docPr>
                        <a:graphic>
                          <a:graphicData uri="http://schemas.openxmlformats.org/drawingml/2006/picture">
                            <pic:pic>
                              <pic:nvPicPr>
                                <pic:cNvPr id="5848933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99764" name="Picture">
</wp:docPr>
                        <a:graphic>
                          <a:graphicData uri="http://schemas.openxmlformats.org/drawingml/2006/picture">
                            <pic:pic>
                              <pic:nvPicPr>
                                <pic:cNvPr id="20571997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85338" name="Picture">
</wp:docPr>
                        <a:graphic>
                          <a:graphicData uri="http://schemas.openxmlformats.org/drawingml/2006/picture">
                            <pic:pic>
                              <pic:nvPicPr>
                                <pic:cNvPr id="12047853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91023" name="Picture">
</wp:docPr>
                        <a:graphic>
                          <a:graphicData uri="http://schemas.openxmlformats.org/drawingml/2006/picture">
                            <pic:pic>
                              <pic:nvPicPr>
                                <pic:cNvPr id="15793910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7208" name="Picture">
</wp:docPr>
                  <a:graphic>
                    <a:graphicData uri="http://schemas.openxmlformats.org/drawingml/2006/picture">
                      <pic:pic>
                        <pic:nvPicPr>
                          <pic:cNvPr id="14881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77903" name="Picture">
</wp:docPr>
                  <a:graphic>
                    <a:graphicData uri="http://schemas.openxmlformats.org/drawingml/2006/picture">
                      <pic:pic>
                        <pic:nvPicPr>
                          <pic:cNvPr id="142647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09850" name="Picture">
</wp:docPr>
                  <a:graphic>
                    <a:graphicData uri="http://schemas.openxmlformats.org/drawingml/2006/picture">
                      <pic:pic>
                        <pic:nvPicPr>
                          <pic:cNvPr id="175760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Vacquiers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728334" name="Picture">
</wp:docPr>
                  <a:graphic>
                    <a:graphicData uri="http://schemas.openxmlformats.org/drawingml/2006/picture">
                      <pic:pic>
                        <pic:nvPicPr>
                          <pic:cNvPr id="11527283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94003" name="Picture">
</wp:docPr>
                  <a:graphic>
                    <a:graphicData uri="http://schemas.openxmlformats.org/drawingml/2006/picture">
                      <pic:pic>
                        <pic:nvPicPr>
                          <pic:cNvPr id="1635494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5180111" name="Picture">
</wp:docPr>
                  <a:graphic>
                    <a:graphicData uri="http://schemas.openxmlformats.org/drawingml/2006/picture">
                      <pic:pic>
                        <pic:nvPicPr>
                          <pic:cNvPr id="475180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94797" name="Picture">
</wp:docPr>
                        <a:graphic>
                          <a:graphicData uri="http://schemas.openxmlformats.org/drawingml/2006/picture">
                            <pic:pic>
                              <pic:nvPicPr>
                                <pic:cNvPr id="1356594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32468" name="Picture">
</wp:docPr>
                  <a:graphic>
                    <a:graphicData uri="http://schemas.openxmlformats.org/drawingml/2006/picture">
                      <pic:pic>
                        <pic:nvPicPr>
                          <pic:cNvPr id="38363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730753" name="Picture">
</wp:docPr>
                  <a:graphic>
                    <a:graphicData uri="http://schemas.openxmlformats.org/drawingml/2006/picture">
                      <pic:pic>
                        <pic:nvPicPr>
                          <pic:cNvPr id="142773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55833" name="Picture">
</wp:docPr>
                  <a:graphic>
                    <a:graphicData uri="http://schemas.openxmlformats.org/drawingml/2006/picture">
                      <pic:pic>
                        <pic:nvPicPr>
                          <pic:cNvPr id="152245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653538" name="Picture">
</wp:docPr>
                  <a:graphic>
                    <a:graphicData uri="http://schemas.openxmlformats.org/drawingml/2006/picture">
                      <pic:pic>
                        <pic:nvPicPr>
                          <pic:cNvPr id="19106535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78448" name="Picture">
</wp:docPr>
                  <a:graphic>
                    <a:graphicData uri="http://schemas.openxmlformats.org/drawingml/2006/picture">
                      <pic:pic>
                        <pic:nvPicPr>
                          <pic:cNvPr id="3757784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420238" name="Picture">
</wp:docPr>
                  <a:graphic>
                    <a:graphicData uri="http://schemas.openxmlformats.org/drawingml/2006/picture">
                      <pic:pic>
                        <pic:nvPicPr>
                          <pic:cNvPr id="19804202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453486" name="Picture">
</wp:docPr>
                        <a:graphic>
                          <a:graphicData uri="http://schemas.openxmlformats.org/drawingml/2006/picture">
                            <pic:pic>
                              <pic:nvPicPr>
                                <pic:cNvPr id="1956453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32659" name="Picture">
</wp:docPr>
                  <a:graphic>
                    <a:graphicData uri="http://schemas.openxmlformats.org/drawingml/2006/picture">
                      <pic:pic>
                        <pic:nvPicPr>
                          <pic:cNvPr id="142103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73764" name="Picture">
</wp:docPr>
                  <a:graphic>
                    <a:graphicData uri="http://schemas.openxmlformats.org/drawingml/2006/picture">
                      <pic:pic>
                        <pic:nvPicPr>
                          <pic:cNvPr id="58537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9415" name="Picture">
</wp:docPr>
                  <a:graphic>
                    <a:graphicData uri="http://schemas.openxmlformats.org/drawingml/2006/picture">
                      <pic:pic>
                        <pic:nvPicPr>
                          <pic:cNvPr id="1324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235933" name="Picture">
</wp:docPr>
                  <a:graphic>
                    <a:graphicData uri="http://schemas.openxmlformats.org/drawingml/2006/picture">
                      <pic:pic>
                        <pic:nvPicPr>
                          <pic:cNvPr id="16092359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28863" name="Picture">
</wp:docPr>
                  <a:graphic>
                    <a:graphicData uri="http://schemas.openxmlformats.org/drawingml/2006/picture">
                      <pic:pic>
                        <pic:nvPicPr>
                          <pic:cNvPr id="1703128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447318" name="Picture">
</wp:docPr>
                  <a:graphic>
                    <a:graphicData uri="http://schemas.openxmlformats.org/drawingml/2006/picture">
                      <pic:pic>
                        <pic:nvPicPr>
                          <pic:cNvPr id="154744731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73276" name="Picture">
</wp:docPr>
                        <a:graphic>
                          <a:graphicData uri="http://schemas.openxmlformats.org/drawingml/2006/picture">
                            <pic:pic>
                              <pic:nvPicPr>
                                <pic:cNvPr id="469173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64354" name="Picture">
</wp:docPr>
                  <a:graphic>
                    <a:graphicData uri="http://schemas.openxmlformats.org/drawingml/2006/picture">
                      <pic:pic>
                        <pic:nvPicPr>
                          <pic:cNvPr id="99866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453730" name="Picture">
</wp:docPr>
                  <a:graphic>
                    <a:graphicData uri="http://schemas.openxmlformats.org/drawingml/2006/picture">
                      <pic:pic>
                        <pic:nvPicPr>
                          <pic:cNvPr id="101345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818455" name="Picture">
</wp:docPr>
                  <a:graphic>
                    <a:graphicData uri="http://schemas.openxmlformats.org/drawingml/2006/picture">
                      <pic:pic>
                        <pic:nvPicPr>
                          <pic:cNvPr id="137881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Vacquiers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55044" name="Picture">
</wp:docPr>
                  <a:graphic>
                    <a:graphicData uri="http://schemas.openxmlformats.org/drawingml/2006/picture">
                      <pic:pic>
                        <pic:nvPicPr>
                          <pic:cNvPr id="161995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48391" name="Picture">
</wp:docPr>
                  <a:graphic>
                    <a:graphicData uri="http://schemas.openxmlformats.org/drawingml/2006/picture">
                      <pic:pic>
                        <pic:nvPicPr>
                          <pic:cNvPr id="192584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551130" name="Picture">
</wp:docPr>
                  <a:graphic>
                    <a:graphicData uri="http://schemas.openxmlformats.org/drawingml/2006/picture">
                      <pic:pic>
                        <pic:nvPicPr>
                          <pic:cNvPr id="89655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03096" name="Picture">
</wp:docPr>
                  <a:graphic>
                    <a:graphicData uri="http://schemas.openxmlformats.org/drawingml/2006/picture">
                      <pic:pic>
                        <pic:nvPicPr>
                          <pic:cNvPr id="483503096"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488614" name="Picture">
</wp:docPr>
                  <a:graphic>
                    <a:graphicData uri="http://schemas.openxmlformats.org/drawingml/2006/picture">
                      <pic:pic>
                        <pic:nvPicPr>
                          <pic:cNvPr id="1683488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602168" name="Picture">
</wp:docPr>
                  <a:graphic>
                    <a:graphicData uri="http://schemas.openxmlformats.org/drawingml/2006/picture">
                      <pic:pic>
                        <pic:nvPicPr>
                          <pic:cNvPr id="894602168"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872745" name="Picture">
</wp:docPr>
                        <a:graphic>
                          <a:graphicData uri="http://schemas.openxmlformats.org/drawingml/2006/picture">
                            <pic:pic>
                              <pic:nvPicPr>
                                <pic:cNvPr id="1746872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4418" name="Picture">
</wp:docPr>
                  <a:graphic>
                    <a:graphicData uri="http://schemas.openxmlformats.org/drawingml/2006/picture">
                      <pic:pic>
                        <pic:nvPicPr>
                          <pic:cNvPr id="14474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8462" name="Picture">
</wp:docPr>
                  <a:graphic>
                    <a:graphicData uri="http://schemas.openxmlformats.org/drawingml/2006/picture">
                      <pic:pic>
                        <pic:nvPicPr>
                          <pic:cNvPr id="20920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36297" name="Picture">
</wp:docPr>
                  <a:graphic>
                    <a:graphicData uri="http://schemas.openxmlformats.org/drawingml/2006/picture">
                      <pic:pic>
                        <pic:nvPicPr>
                          <pic:cNvPr id="49043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Vacquiers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95029" name="Picture">
</wp:docPr>
                  <a:graphic>
                    <a:graphicData uri="http://schemas.openxmlformats.org/drawingml/2006/picture">
                      <pic:pic>
                        <pic:nvPicPr>
                          <pic:cNvPr id="14754950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24677" name="Picture">
</wp:docPr>
                  <a:graphic>
                    <a:graphicData uri="http://schemas.openxmlformats.org/drawingml/2006/picture">
                      <pic:pic>
                        <pic:nvPicPr>
                          <pic:cNvPr id="1385124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3548933" name="Picture">
</wp:docPr>
                  <a:graphic>
                    <a:graphicData uri="http://schemas.openxmlformats.org/drawingml/2006/picture">
                      <pic:pic>
                        <pic:nvPicPr>
                          <pic:cNvPr id="167354893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51963" name="Picture">
</wp:docPr>
                        <a:graphic>
                          <a:graphicData uri="http://schemas.openxmlformats.org/drawingml/2006/picture">
                            <pic:pic>
                              <pic:nvPicPr>
                                <pic:cNvPr id="8638519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07981" name="Picture">
</wp:docPr>
                  <a:graphic>
                    <a:graphicData uri="http://schemas.openxmlformats.org/drawingml/2006/picture">
                      <pic:pic>
                        <pic:nvPicPr>
                          <pic:cNvPr id="139200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04431" name="Picture">
</wp:docPr>
                  <a:graphic>
                    <a:graphicData uri="http://schemas.openxmlformats.org/drawingml/2006/picture">
                      <pic:pic>
                        <pic:nvPicPr>
                          <pic:cNvPr id="188020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8868" name="Picture">
</wp:docPr>
                  <a:graphic>
                    <a:graphicData uri="http://schemas.openxmlformats.org/drawingml/2006/picture">
                      <pic:pic>
                        <pic:nvPicPr>
                          <pic:cNvPr id="11803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119203" name="Picture">
</wp:docPr>
                  <a:graphic>
                    <a:graphicData uri="http://schemas.openxmlformats.org/drawingml/2006/picture">
                      <pic:pic>
                        <pic:nvPicPr>
                          <pic:cNvPr id="5461192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54393" name="Picture">
</wp:docPr>
                  <a:graphic>
                    <a:graphicData uri="http://schemas.openxmlformats.org/drawingml/2006/picture">
                      <pic:pic>
                        <pic:nvPicPr>
                          <pic:cNvPr id="1201254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654471" name="Picture">
</wp:docPr>
                  <a:graphic>
                    <a:graphicData uri="http://schemas.openxmlformats.org/drawingml/2006/picture">
                      <pic:pic>
                        <pic:nvPicPr>
                          <pic:cNvPr id="8186544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252682" name="Picture">
</wp:docPr>
                        <a:graphic>
                          <a:graphicData uri="http://schemas.openxmlformats.org/drawingml/2006/picture">
                            <pic:pic>
                              <pic:nvPicPr>
                                <pic:cNvPr id="773252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480828" name="Picture">
</wp:docPr>
                  <a:graphic>
                    <a:graphicData uri="http://schemas.openxmlformats.org/drawingml/2006/picture">
                      <pic:pic>
                        <pic:nvPicPr>
                          <pic:cNvPr id="21848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235808" name="Picture">
</wp:docPr>
                  <a:graphic>
                    <a:graphicData uri="http://schemas.openxmlformats.org/drawingml/2006/picture">
                      <pic:pic>
                        <pic:nvPicPr>
                          <pic:cNvPr id="33923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60968" name="Picture">
</wp:docPr>
                  <a:graphic>
                    <a:graphicData uri="http://schemas.openxmlformats.org/drawingml/2006/picture">
                      <pic:pic>
                        <pic:nvPicPr>
                          <pic:cNvPr id="29866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Vacquiers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263041" name="Picture">
</wp:docPr>
                  <a:graphic>
                    <a:graphicData uri="http://schemas.openxmlformats.org/drawingml/2006/picture">
                      <pic:pic>
                        <pic:nvPicPr>
                          <pic:cNvPr id="8522630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49515" name="Picture">
</wp:docPr>
                  <a:graphic>
                    <a:graphicData uri="http://schemas.openxmlformats.org/drawingml/2006/picture">
                      <pic:pic>
                        <pic:nvPicPr>
                          <pic:cNvPr id="1793449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5504368" name="Picture">
</wp:docPr>
                  <a:graphic>
                    <a:graphicData uri="http://schemas.openxmlformats.org/drawingml/2006/picture">
                      <pic:pic>
                        <pic:nvPicPr>
                          <pic:cNvPr id="9155043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79228" name="Picture">
</wp:docPr>
                  <a:graphic>
                    <a:graphicData uri="http://schemas.openxmlformats.org/drawingml/2006/picture">
                      <pic:pic>
                        <pic:nvPicPr>
                          <pic:cNvPr id="129387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721742" name="Picture">
</wp:docPr>
                  <a:graphic>
                    <a:graphicData uri="http://schemas.openxmlformats.org/drawingml/2006/picture">
                      <pic:pic>
                        <pic:nvPicPr>
                          <pic:cNvPr id="47672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Vacquiers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71606" name="Picture">
</wp:docPr>
                  <a:graphic>
                    <a:graphicData uri="http://schemas.openxmlformats.org/drawingml/2006/picture">
                      <pic:pic>
                        <pic:nvPicPr>
                          <pic:cNvPr id="122507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"https://fiches-risques.brgm.fr/georisques/casias/SSP3943687" \t "_blank" </w:instrText>
            </w:r>
            <w:r>
              <w:fldChar w:fldCharType="separate"/>
            </w:r>
            <w:r>
              <w:rPr>
                <w:rFonts w:ascii="Marianne" w:hAnsi="Marianne" w:eastAsia="Marianne" w:cs="Marianne"/>
                <w:sz w:val="14"/>
              </w:rPr>
              <w:t xml:space="preserve">SSP3943687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"https://fiches-risques.brgm.fr/georisques/casias/SSP3942795" \t "_blank" </w:instrText>
            </w:r>
            <w:r>
              <w:fldChar w:fldCharType="separate"/>
            </w:r>
            <w:r>
              <w:rPr>
                <w:rFonts w:ascii="Marianne" w:hAnsi="Marianne" w:eastAsia="Marianne" w:cs="Marianne"/>
                <w:sz w:val="14"/>
              </w:rPr>
              <w:t xml:space="preserve">SSP3942795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