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16645" name="Picture">
</wp:docPr>
                  <a:graphic>
                    <a:graphicData uri="http://schemas.openxmlformats.org/drawingml/2006/picture">
                      <pic:pic>
                        <pic:nvPicPr>
                          <pic:cNvPr id="114251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1655145" name="Picture">
</wp:docPr>
                  <a:graphic>
                    <a:graphicData uri="http://schemas.openxmlformats.org/drawingml/2006/picture">
                      <pic:pic>
                        <pic:nvPicPr>
                          <pic:cNvPr id="271655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2043991" name="Picture">
</wp:docPr>
                        <a:graphic>
                          <a:graphicData uri="http://schemas.openxmlformats.org/drawingml/2006/picture">
                            <pic:pic>
                              <pic:nvPicPr>
                                <pic:cNvPr id="1832043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62270 Vacquerie-le-Boucq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091100" name="Picture">
</wp:docPr>
                  <a:graphic>
                    <a:graphicData uri="http://schemas.openxmlformats.org/drawingml/2006/picture">
                      <pic:pic>
                        <pic:nvPicPr>
                          <pic:cNvPr id="1269091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903418" name="Picture">
</wp:docPr>
                  <a:graphic>
                    <a:graphicData uri="http://schemas.openxmlformats.org/drawingml/2006/picture">
                      <pic:pic>
                        <pic:nvPicPr>
                          <pic:cNvPr id="536903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25931" name="Picture">
</wp:docPr>
                  <a:graphic>
                    <a:graphicData uri="http://schemas.openxmlformats.org/drawingml/2006/picture">
                      <pic:pic>
                        <pic:nvPicPr>
                          <pic:cNvPr id="184872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60389" name="Picture">
</wp:docPr>
                  <a:graphic>
                    <a:graphicData uri="http://schemas.openxmlformats.org/drawingml/2006/picture">
                      <pic:pic>
                        <pic:nvPicPr>
                          <pic:cNvPr id="162426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Vacquerie-le-Boucq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963191" name="Picture">
</wp:docPr>
                  <a:graphic>
                    <a:graphicData uri="http://schemas.openxmlformats.org/drawingml/2006/picture">
                      <pic:pic>
                        <pic:nvPicPr>
                          <pic:cNvPr id="23796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306684" name="Picture">
</wp:docPr>
                        <a:graphic>
                          <a:graphicData uri="http://schemas.openxmlformats.org/drawingml/2006/picture">
                            <pic:pic>
                              <pic:nvPicPr>
                                <pic:cNvPr id="498306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94125" name="Picture">
</wp:docPr>
                        <a:graphic>
                          <a:graphicData uri="http://schemas.openxmlformats.org/drawingml/2006/picture">
                            <pic:pic>
                              <pic:nvPicPr>
                                <pic:cNvPr id="2027794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571195" name="Picture">
</wp:docPr>
                        <a:graphic>
                          <a:graphicData uri="http://schemas.openxmlformats.org/drawingml/2006/picture">
                            <pic:pic>
                              <pic:nvPicPr>
                                <pic:cNvPr id="910571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584563" name="Picture">
</wp:docPr>
                        <a:graphic>
                          <a:graphicData uri="http://schemas.openxmlformats.org/drawingml/2006/picture">
                            <pic:pic>
                              <pic:nvPicPr>
                                <pic:cNvPr id="808584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10803" name="Picture">
</wp:docPr>
                        <a:graphic>
                          <a:graphicData uri="http://schemas.openxmlformats.org/drawingml/2006/picture">
                            <pic:pic>
                              <pic:nvPicPr>
                                <pic:cNvPr id="1882610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480704" name="Picture">
</wp:docPr>
                        <a:graphic>
                          <a:graphicData uri="http://schemas.openxmlformats.org/drawingml/2006/picture">
                            <pic:pic>
                              <pic:nvPicPr>
                                <pic:cNvPr id="6254807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515752" name="Picture">
</wp:docPr>
                        <a:graphic>
                          <a:graphicData uri="http://schemas.openxmlformats.org/drawingml/2006/picture">
                            <pic:pic>
                              <pic:nvPicPr>
                                <pic:cNvPr id="17105157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31100" name="Picture">
</wp:docPr>
                        <a:graphic>
                          <a:graphicData uri="http://schemas.openxmlformats.org/drawingml/2006/picture">
                            <pic:pic>
                              <pic:nvPicPr>
                                <pic:cNvPr id="127931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270176" name="Picture">
</wp:docPr>
                        <a:graphic>
                          <a:graphicData uri="http://schemas.openxmlformats.org/drawingml/2006/picture">
                            <pic:pic>
                              <pic:nvPicPr>
                                <pic:cNvPr id="5202701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33155" name="Picture">
</wp:docPr>
                        <a:graphic>
                          <a:graphicData uri="http://schemas.openxmlformats.org/drawingml/2006/picture">
                            <pic:pic>
                              <pic:nvPicPr>
                                <pic:cNvPr id="1525233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56158" name="Picture">
</wp:docPr>
                        <a:graphic>
                          <a:graphicData uri="http://schemas.openxmlformats.org/drawingml/2006/picture">
                            <pic:pic>
                              <pic:nvPicPr>
                                <pic:cNvPr id="757356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66328" name="Picture">
</wp:docPr>
                        <a:graphic>
                          <a:graphicData uri="http://schemas.openxmlformats.org/drawingml/2006/picture">
                            <pic:pic>
                              <pic:nvPicPr>
                                <pic:cNvPr id="2947663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193737" name="Picture">
</wp:docPr>
                        <a:graphic>
                          <a:graphicData uri="http://schemas.openxmlformats.org/drawingml/2006/picture">
                            <pic:pic>
                              <pic:nvPicPr>
                                <pic:cNvPr id="7231937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55382" name="Picture">
</wp:docPr>
                        <a:graphic>
                          <a:graphicData uri="http://schemas.openxmlformats.org/drawingml/2006/picture">
                            <pic:pic>
                              <pic:nvPicPr>
                                <pic:cNvPr id="13070553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473382" name="Picture">
</wp:docPr>
                        <a:graphic>
                          <a:graphicData uri="http://schemas.openxmlformats.org/drawingml/2006/picture">
                            <pic:pic>
                              <pic:nvPicPr>
                                <pic:cNvPr id="18334733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544178" name="Picture">
</wp:docPr>
                        <a:graphic>
                          <a:graphicData uri="http://schemas.openxmlformats.org/drawingml/2006/picture">
                            <pic:pic>
                              <pic:nvPicPr>
                                <pic:cNvPr id="15785441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63945" name="Picture">
</wp:docPr>
                        <a:graphic>
                          <a:graphicData uri="http://schemas.openxmlformats.org/drawingml/2006/picture">
                            <pic:pic>
                              <pic:nvPicPr>
                                <pic:cNvPr id="746363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027799" name="Picture">
</wp:docPr>
                        <a:graphic>
                          <a:graphicData uri="http://schemas.openxmlformats.org/drawingml/2006/picture">
                            <pic:pic>
                              <pic:nvPicPr>
                                <pic:cNvPr id="5920277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02233" name="Picture">
</wp:docPr>
                  <a:graphic>
                    <a:graphicData uri="http://schemas.openxmlformats.org/drawingml/2006/picture">
                      <pic:pic>
                        <pic:nvPicPr>
                          <pic:cNvPr id="181760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27500" name="Picture">
</wp:docPr>
                  <a:graphic>
                    <a:graphicData uri="http://schemas.openxmlformats.org/drawingml/2006/picture">
                      <pic:pic>
                        <pic:nvPicPr>
                          <pic:cNvPr id="58142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Vacquerie-le-Boucq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55514" name="Picture">
</wp:docPr>
                  <a:graphic>
                    <a:graphicData uri="http://schemas.openxmlformats.org/drawingml/2006/picture">
                      <pic:pic>
                        <pic:nvPicPr>
                          <pic:cNvPr id="76095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Vacquerie-le-boucq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636222" name="Picture">
</wp:docPr>
                  <a:graphic>
                    <a:graphicData uri="http://schemas.openxmlformats.org/drawingml/2006/picture">
                      <pic:pic>
                        <pic:nvPicPr>
                          <pic:cNvPr id="5296362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81813" name="Picture">
</wp:docPr>
                  <a:graphic>
                    <a:graphicData uri="http://schemas.openxmlformats.org/drawingml/2006/picture">
                      <pic:pic>
                        <pic:nvPicPr>
                          <pic:cNvPr id="1486381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3342437" name="Picture">
</wp:docPr>
                  <a:graphic>
                    <a:graphicData uri="http://schemas.openxmlformats.org/drawingml/2006/picture">
                      <pic:pic>
                        <pic:nvPicPr>
                          <pic:cNvPr id="20833424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40211" name="Picture">
</wp:docPr>
                        <a:graphic>
                          <a:graphicData uri="http://schemas.openxmlformats.org/drawingml/2006/picture">
                            <pic:pic>
                              <pic:nvPicPr>
                                <pic:cNvPr id="653640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676948" name="Picture">
</wp:docPr>
                        <a:graphic>
                          <a:graphicData uri="http://schemas.openxmlformats.org/drawingml/2006/picture">
                            <pic:pic>
                              <pic:nvPicPr>
                                <pic:cNvPr id="18486769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03790" name="Picture">
</wp:docPr>
                  <a:graphic>
                    <a:graphicData uri="http://schemas.openxmlformats.org/drawingml/2006/picture">
                      <pic:pic>
                        <pic:nvPicPr>
                          <pic:cNvPr id="111510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335593" name="Picture">
</wp:docPr>
                  <a:graphic>
                    <a:graphicData uri="http://schemas.openxmlformats.org/drawingml/2006/picture">
                      <pic:pic>
                        <pic:nvPicPr>
                          <pic:cNvPr id="210833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Vacquerie-le-Boucq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02010" name="Picture">
</wp:docPr>
                  <a:graphic>
                    <a:graphicData uri="http://schemas.openxmlformats.org/drawingml/2006/picture">
                      <pic:pic>
                        <pic:nvPicPr>
                          <pic:cNvPr id="40070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Vacquerie-le-boucq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022910" name="Picture">
</wp:docPr>
                  <a:graphic>
                    <a:graphicData uri="http://schemas.openxmlformats.org/drawingml/2006/picture">
                      <pic:pic>
                        <pic:nvPicPr>
                          <pic:cNvPr id="18040229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41977" name="Picture">
</wp:docPr>
                  <a:graphic>
                    <a:graphicData uri="http://schemas.openxmlformats.org/drawingml/2006/picture">
                      <pic:pic>
                        <pic:nvPicPr>
                          <pic:cNvPr id="12456419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88823" name="Picture">
</wp:docPr>
                  <a:graphic>
                    <a:graphicData uri="http://schemas.openxmlformats.org/drawingml/2006/picture">
                      <pic:pic>
                        <pic:nvPicPr>
                          <pic:cNvPr id="1588888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921920" name="Picture">
</wp:docPr>
                        <a:graphic>
                          <a:graphicData uri="http://schemas.openxmlformats.org/drawingml/2006/picture">
                            <pic:pic>
                              <pic:nvPicPr>
                                <pic:cNvPr id="9629219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60016" name="Picture">
</wp:docPr>
                  <a:graphic>
                    <a:graphicData uri="http://schemas.openxmlformats.org/drawingml/2006/picture">
                      <pic:pic>
                        <pic:nvPicPr>
                          <pic:cNvPr id="194276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40639" name="Picture">
</wp:docPr>
                  <a:graphic>
                    <a:graphicData uri="http://schemas.openxmlformats.org/drawingml/2006/picture">
                      <pic:pic>
                        <pic:nvPicPr>
                          <pic:cNvPr id="66084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Vacquerie-le-Boucq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8050" name="Picture">
</wp:docPr>
                  <a:graphic>
                    <a:graphicData uri="http://schemas.openxmlformats.org/drawingml/2006/picture">
                      <pic:pic>
                        <pic:nvPicPr>
                          <pic:cNvPr id="16847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Vacquerie-le-boucq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105294" name="Picture">
</wp:docPr>
                  <a:graphic>
                    <a:graphicData uri="http://schemas.openxmlformats.org/drawingml/2006/picture">
                      <pic:pic>
                        <pic:nvPicPr>
                          <pic:cNvPr id="18941052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56656" name="Picture">
</wp:docPr>
                  <a:graphic>
                    <a:graphicData uri="http://schemas.openxmlformats.org/drawingml/2006/picture">
                      <pic:pic>
                        <pic:nvPicPr>
                          <pic:cNvPr id="803656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930431" name="Picture">
</wp:docPr>
                  <a:graphic>
                    <a:graphicData uri="http://schemas.openxmlformats.org/drawingml/2006/picture">
                      <pic:pic>
                        <pic:nvPicPr>
                          <pic:cNvPr id="13589304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96127" name="Picture">
</wp:docPr>
                        <a:graphic>
                          <a:graphicData uri="http://schemas.openxmlformats.org/drawingml/2006/picture">
                            <pic:pic>
                              <pic:nvPicPr>
                                <pic:cNvPr id="600696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48256" name="Picture">
</wp:docPr>
                  <a:graphic>
                    <a:graphicData uri="http://schemas.openxmlformats.org/drawingml/2006/picture">
                      <pic:pic>
                        <pic:nvPicPr>
                          <pic:cNvPr id="23594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840265" name="Picture">
</wp:docPr>
                  <a:graphic>
                    <a:graphicData uri="http://schemas.openxmlformats.org/drawingml/2006/picture">
                      <pic:pic>
                        <pic:nvPicPr>
                          <pic:cNvPr id="85884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Vacquerie-le-Boucq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65581" name="Picture">
</wp:docPr>
                  <a:graphic>
                    <a:graphicData uri="http://schemas.openxmlformats.org/drawingml/2006/picture">
                      <pic:pic>
                        <pic:nvPicPr>
                          <pic:cNvPr id="108066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Vacquerie-le-boucq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672355" name="Picture">
</wp:docPr>
                  <a:graphic>
                    <a:graphicData uri="http://schemas.openxmlformats.org/drawingml/2006/picture">
                      <pic:pic>
                        <pic:nvPicPr>
                          <pic:cNvPr id="1045672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71827" name="Picture">
</wp:docPr>
                  <a:graphic>
                    <a:graphicData uri="http://schemas.openxmlformats.org/drawingml/2006/picture">
                      <pic:pic>
                        <pic:nvPicPr>
                          <pic:cNvPr id="1027271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281003" name="Picture">
</wp:docPr>
                  <a:graphic>
                    <a:graphicData uri="http://schemas.openxmlformats.org/drawingml/2006/picture">
                      <pic:pic>
                        <pic:nvPicPr>
                          <pic:cNvPr id="18412810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901799" name="Picture">
</wp:docPr>
                        <a:graphic>
                          <a:graphicData uri="http://schemas.openxmlformats.org/drawingml/2006/picture">
                            <pic:pic>
                              <pic:nvPicPr>
                                <pic:cNvPr id="1374901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77990" name="Picture">
</wp:docPr>
                  <a:graphic>
                    <a:graphicData uri="http://schemas.openxmlformats.org/drawingml/2006/picture">
                      <pic:pic>
                        <pic:nvPicPr>
                          <pic:cNvPr id="116117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17833" name="Picture">
</wp:docPr>
                  <a:graphic>
                    <a:graphicData uri="http://schemas.openxmlformats.org/drawingml/2006/picture">
                      <pic:pic>
                        <pic:nvPicPr>
                          <pic:cNvPr id="23901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Vacquerie-le-Boucq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20696" name="Picture">
</wp:docPr>
                  <a:graphic>
                    <a:graphicData uri="http://schemas.openxmlformats.org/drawingml/2006/picture">
                      <pic:pic>
                        <pic:nvPicPr>
                          <pic:cNvPr id="137732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Vacquerie-le-boucq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621944" name="Picture">
</wp:docPr>
                  <a:graphic>
                    <a:graphicData uri="http://schemas.openxmlformats.org/drawingml/2006/picture">
                      <pic:pic>
                        <pic:nvPicPr>
                          <pic:cNvPr id="15086219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99089" name="Picture">
</wp:docPr>
                  <a:graphic>
                    <a:graphicData uri="http://schemas.openxmlformats.org/drawingml/2006/picture">
                      <pic:pic>
                        <pic:nvPicPr>
                          <pic:cNvPr id="514399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1142871" name="Picture">
</wp:docPr>
                  <a:graphic>
                    <a:graphicData uri="http://schemas.openxmlformats.org/drawingml/2006/picture">
                      <pic:pic>
                        <pic:nvPicPr>
                          <pic:cNvPr id="53114287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47016" name="Picture">
</wp:docPr>
                  <a:graphic>
                    <a:graphicData uri="http://schemas.openxmlformats.org/drawingml/2006/picture">
                      <pic:pic>
                        <pic:nvPicPr>
                          <pic:cNvPr id="138874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39546" name="Picture">
</wp:docPr>
                  <a:graphic>
                    <a:graphicData uri="http://schemas.openxmlformats.org/drawingml/2006/picture">
                      <pic:pic>
                        <pic:nvPicPr>
                          <pic:cNvPr id="202523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Vacquerie-le-Boucq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37956" name="Picture">
</wp:docPr>
                  <a:graphic>
                    <a:graphicData uri="http://schemas.openxmlformats.org/drawingml/2006/picture">
                      <pic:pic>
                        <pic:nvPicPr>
                          <pic:cNvPr id="184893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Vacquerie-le-boucq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592957" name="Picture">
</wp:docPr>
                  <a:graphic>
                    <a:graphicData uri="http://schemas.openxmlformats.org/drawingml/2006/picture">
                      <pic:pic>
                        <pic:nvPicPr>
                          <pic:cNvPr id="13595929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02960" name="Picture">
</wp:docPr>
                  <a:graphic>
                    <a:graphicData uri="http://schemas.openxmlformats.org/drawingml/2006/picture">
                      <pic:pic>
                        <pic:nvPicPr>
                          <pic:cNvPr id="2101402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5441617" name="Picture">
</wp:docPr>
                  <a:graphic>
                    <a:graphicData uri="http://schemas.openxmlformats.org/drawingml/2006/picture">
                      <pic:pic>
                        <pic:nvPicPr>
                          <pic:cNvPr id="20054416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9031" name="Picture">
</wp:docPr>
                  <a:graphic>
                    <a:graphicData uri="http://schemas.openxmlformats.org/drawingml/2006/picture">
                      <pic:pic>
                        <pic:nvPicPr>
                          <pic:cNvPr id="16996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84907" name="Picture">
</wp:docPr>
                  <a:graphic>
                    <a:graphicData uri="http://schemas.openxmlformats.org/drawingml/2006/picture">
                      <pic:pic>
                        <pic:nvPicPr>
                          <pic:cNvPr id="209198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Vacquerie-le-Boucq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16978" name="Picture">
</wp:docPr>
                  <a:graphic>
                    <a:graphicData uri="http://schemas.openxmlformats.org/drawingml/2006/picture">
                      <pic:pic>
                        <pic:nvPicPr>
                          <pic:cNvPr id="40631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"https://fiches-risques.brgm.fr/georisques/casias/SSP3975706" \t "_blank" </w:instrText>
            </w:r>
            <w:r>
              <w:fldChar w:fldCharType="separate"/>
            </w:r>
            <w:r>
              <w:rPr>
                <w:rFonts w:ascii="Marianne" w:hAnsi="Marianne" w:eastAsia="Marianne" w:cs="Marianne"/>
                <w:sz w:val="14"/>
              </w:rPr>
              <w:t xml:space="preserve">SSP3975706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"https://fiches-risques.brgm.fr/georisques/casias/SSP679040" \t "_blank" </w:instrText>
            </w:r>
            <w:r>
              <w:fldChar w:fldCharType="separate"/>
            </w:r>
            <w:r>
              <w:rPr>
                <w:rFonts w:ascii="Marianne" w:hAnsi="Marianne" w:eastAsia="Marianne" w:cs="Marianne"/>
                <w:sz w:val="14"/>
              </w:rPr>
              <w:t xml:space="preserve">SSP679040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TOUPET PIERRE ET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