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2452910" name="Picture">
</wp:docPr>
                  <a:graphic>
                    <a:graphicData uri="http://schemas.openxmlformats.org/drawingml/2006/picture">
                      <pic:pic>
                        <pic:nvPicPr>
                          <pic:cNvPr id="602452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89751237" name="Picture">
</wp:docPr>
                  <a:graphic>
                    <a:graphicData uri="http://schemas.openxmlformats.org/drawingml/2006/picture">
                      <pic:pic>
                        <pic:nvPicPr>
                          <pic:cNvPr id="9897512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05793529" name="Picture">
</wp:docPr>
                        <a:graphic>
                          <a:graphicData uri="http://schemas.openxmlformats.org/drawingml/2006/picture">
                            <pic:pic>
                              <pic:nvPicPr>
                                <pic:cNvPr id="4057935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67280 Urmatt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31608934" name="Picture">
</wp:docPr>
                  <a:graphic>
                    <a:graphicData uri="http://schemas.openxmlformats.org/drawingml/2006/picture">
                      <pic:pic>
                        <pic:nvPicPr>
                          <pic:cNvPr id="10316089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1938154" name="Picture">
</wp:docPr>
                  <a:graphic>
                    <a:graphicData uri="http://schemas.openxmlformats.org/drawingml/2006/picture">
                      <pic:pic>
                        <pic:nvPicPr>
                          <pic:cNvPr id="1419381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8455036" name="Picture">
</wp:docPr>
                  <a:graphic>
                    <a:graphicData uri="http://schemas.openxmlformats.org/drawingml/2006/picture">
                      <pic:pic>
                        <pic:nvPicPr>
                          <pic:cNvPr id="808455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445474" name="Picture">
</wp:docPr>
                  <a:graphic>
                    <a:graphicData uri="http://schemas.openxmlformats.org/drawingml/2006/picture">
                      <pic:pic>
                        <pic:nvPicPr>
                          <pic:cNvPr id="61445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67280 Urmatt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4581274" name="Picture">
</wp:docPr>
                  <a:graphic>
                    <a:graphicData uri="http://schemas.openxmlformats.org/drawingml/2006/picture">
                      <pic:pic>
                        <pic:nvPicPr>
                          <pic:cNvPr id="1984581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3960537" name="Picture">
</wp:docPr>
                        <a:graphic>
                          <a:graphicData uri="http://schemas.openxmlformats.org/drawingml/2006/picture">
                            <pic:pic>
                              <pic:nvPicPr>
                                <pic:cNvPr id="18039605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90932" name="Picture">
</wp:docPr>
                        <a:graphic>
                          <a:graphicData uri="http://schemas.openxmlformats.org/drawingml/2006/picture">
                            <pic:pic>
                              <pic:nvPicPr>
                                <pic:cNvPr id="1222909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7060402" name="Picture">
</wp:docPr>
                        <a:graphic>
                          <a:graphicData uri="http://schemas.openxmlformats.org/drawingml/2006/picture">
                            <pic:pic>
                              <pic:nvPicPr>
                                <pic:cNvPr id="5670604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7678875" name="Picture">
</wp:docPr>
                        <a:graphic>
                          <a:graphicData uri="http://schemas.openxmlformats.org/drawingml/2006/picture">
                            <pic:pic>
                              <pic:nvPicPr>
                                <pic:cNvPr id="12176788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171515" name="Picture">
</wp:docPr>
                        <a:graphic>
                          <a:graphicData uri="http://schemas.openxmlformats.org/drawingml/2006/picture">
                            <pic:pic>
                              <pic:nvPicPr>
                                <pic:cNvPr id="19371715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3915981" name="Picture">
</wp:docPr>
                        <a:graphic>
                          <a:graphicData uri="http://schemas.openxmlformats.org/drawingml/2006/picture">
                            <pic:pic>
                              <pic:nvPicPr>
                                <pic:cNvPr id="204391598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7865425" name="Picture">
</wp:docPr>
                        <a:graphic>
                          <a:graphicData uri="http://schemas.openxmlformats.org/drawingml/2006/picture">
                            <pic:pic>
                              <pic:nvPicPr>
                                <pic:cNvPr id="14678654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436185" name="Picture">
</wp:docPr>
                        <a:graphic>
                          <a:graphicData uri="http://schemas.openxmlformats.org/drawingml/2006/picture">
                            <pic:pic>
                              <pic:nvPicPr>
                                <pic:cNvPr id="19724361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8448344" name="Picture">
</wp:docPr>
                        <a:graphic>
                          <a:graphicData uri="http://schemas.openxmlformats.org/drawingml/2006/picture">
                            <pic:pic>
                              <pic:nvPicPr>
                                <pic:cNvPr id="28844834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8508789" name="Picture">
</wp:docPr>
                        <a:graphic>
                          <a:graphicData uri="http://schemas.openxmlformats.org/drawingml/2006/picture">
                            <pic:pic>
                              <pic:nvPicPr>
                                <pic:cNvPr id="127850878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296176" name="Picture">
</wp:docPr>
                        <a:graphic>
                          <a:graphicData uri="http://schemas.openxmlformats.org/drawingml/2006/picture">
                            <pic:pic>
                              <pic:nvPicPr>
                                <pic:cNvPr id="16142961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1235689" name="Picture">
</wp:docPr>
                        <a:graphic>
                          <a:graphicData uri="http://schemas.openxmlformats.org/drawingml/2006/picture">
                            <pic:pic>
                              <pic:nvPicPr>
                                <pic:cNvPr id="139123568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4629676" name="Picture">
</wp:docPr>
                        <a:graphic>
                          <a:graphicData uri="http://schemas.openxmlformats.org/drawingml/2006/picture">
                            <pic:pic>
                              <pic:nvPicPr>
                                <pic:cNvPr id="211462967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1503453" name="Picture">
</wp:docPr>
                        <a:graphic>
                          <a:graphicData uri="http://schemas.openxmlformats.org/drawingml/2006/picture">
                            <pic:pic>
                              <pic:nvPicPr>
                                <pic:cNvPr id="16415034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8773603" name="Picture">
</wp:docPr>
                        <a:graphic>
                          <a:graphicData uri="http://schemas.openxmlformats.org/drawingml/2006/picture">
                            <pic:pic>
                              <pic:nvPicPr>
                                <pic:cNvPr id="191877360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0624578" name="Picture">
</wp:docPr>
                        <a:graphic>
                          <a:graphicData uri="http://schemas.openxmlformats.org/drawingml/2006/picture">
                            <pic:pic>
                              <pic:nvPicPr>
                                <pic:cNvPr id="198062457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014693" name="Picture">
</wp:docPr>
                        <a:graphic>
                          <a:graphicData uri="http://schemas.openxmlformats.org/drawingml/2006/picture">
                            <pic:pic>
                              <pic:nvPicPr>
                                <pic:cNvPr id="176301469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3622357" name="Picture">
</wp:docPr>
                        <a:graphic>
                          <a:graphicData uri="http://schemas.openxmlformats.org/drawingml/2006/picture">
                            <pic:pic>
                              <pic:nvPicPr>
                                <pic:cNvPr id="62362235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0032658" name="Picture">
</wp:docPr>
                        <a:graphic>
                          <a:graphicData uri="http://schemas.openxmlformats.org/drawingml/2006/picture">
                            <pic:pic>
                              <pic:nvPicPr>
                                <pic:cNvPr id="154003265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3632502" name="Picture">
</wp:docPr>
                        <a:graphic>
                          <a:graphicData uri="http://schemas.openxmlformats.org/drawingml/2006/picture">
                            <pic:pic>
                              <pic:nvPicPr>
                                <pic:cNvPr id="65363250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9202906" name="Picture">
</wp:docPr>
                        <a:graphic>
                          <a:graphicData uri="http://schemas.openxmlformats.org/drawingml/2006/picture">
                            <pic:pic>
                              <pic:nvPicPr>
                                <pic:cNvPr id="81920290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1401317" name="Picture">
</wp:docPr>
                        <a:graphic>
                          <a:graphicData uri="http://schemas.openxmlformats.org/drawingml/2006/picture">
                            <pic:pic>
                              <pic:nvPicPr>
                                <pic:cNvPr id="92140131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0843682" name="Picture">
</wp:docPr>
                        <a:graphic>
                          <a:graphicData uri="http://schemas.openxmlformats.org/drawingml/2006/picture">
                            <pic:pic>
                              <pic:nvPicPr>
                                <pic:cNvPr id="129084368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8328890" name="Picture">
</wp:docPr>
                        <a:graphic>
                          <a:graphicData uri="http://schemas.openxmlformats.org/drawingml/2006/picture">
                            <pic:pic>
                              <pic:nvPicPr>
                                <pic:cNvPr id="39832889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6046561" name="Picture">
</wp:docPr>
                  <a:graphic>
                    <a:graphicData uri="http://schemas.openxmlformats.org/drawingml/2006/picture">
                      <pic:pic>
                        <pic:nvPicPr>
                          <pic:cNvPr id="396046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4650733" name="Picture">
</wp:docPr>
                  <a:graphic>
                    <a:graphicData uri="http://schemas.openxmlformats.org/drawingml/2006/picture">
                      <pic:pic>
                        <pic:nvPicPr>
                          <pic:cNvPr id="1634650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67280 Urmatt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2075924" name="Picture">
</wp:docPr>
                  <a:graphic>
                    <a:graphicData uri="http://schemas.openxmlformats.org/drawingml/2006/picture">
                      <pic:pic>
                        <pic:nvPicPr>
                          <pic:cNvPr id="1802075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Urmatt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5267927" name="Picture">
</wp:docPr>
                  <a:graphic>
                    <a:graphicData uri="http://schemas.openxmlformats.org/drawingml/2006/picture">
                      <pic:pic>
                        <pic:nvPicPr>
                          <pic:cNvPr id="775267927"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004349" name="Picture">
</wp:docPr>
                  <a:graphic>
                    <a:graphicData uri="http://schemas.openxmlformats.org/drawingml/2006/picture">
                      <pic:pic>
                        <pic:nvPicPr>
                          <pic:cNvPr id="3280043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37539571" name="Picture">
</wp:docPr>
                  <a:graphic>
                    <a:graphicData uri="http://schemas.openxmlformats.org/drawingml/2006/picture">
                      <pic:pic>
                        <pic:nvPicPr>
                          <pic:cNvPr id="1137539571"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Bruche (67DREAL20120002)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8307770" name="Picture">
</wp:docPr>
                        <a:graphic>
                          <a:graphicData uri="http://schemas.openxmlformats.org/drawingml/2006/picture">
                            <pic:pic>
                              <pic:nvPicPr>
                                <pic:cNvPr id="169830777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Bruche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28/06/2011</w:t>
                    <w:br/>
                    <w:t xml:space="preserve">Date d'approbation : 13/12/2019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"/donnee-risques/PPR/Fiche-ppr/pprn/67DREAL20120002"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1328081" name="Picture">
</wp:docPr>
                  <a:graphic>
                    <a:graphicData uri="http://schemas.openxmlformats.org/drawingml/2006/picture">
                      <pic:pic>
                        <pic:nvPicPr>
                          <pic:cNvPr id="2071328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3810472" name="Picture">
</wp:docPr>
                  <a:graphic>
                    <a:graphicData uri="http://schemas.openxmlformats.org/drawingml/2006/picture">
                      <pic:pic>
                        <pic:nvPicPr>
                          <pic:cNvPr id="1993810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67280 Urmatt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4022544" name="Picture">
</wp:docPr>
                  <a:graphic>
                    <a:graphicData uri="http://schemas.openxmlformats.org/drawingml/2006/picture">
                      <pic:pic>
                        <pic:nvPicPr>
                          <pic:cNvPr id="1414022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Urmatt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2271057" name="Picture">
</wp:docPr>
                  <a:graphic>
                    <a:graphicData uri="http://schemas.openxmlformats.org/drawingml/2006/picture">
                      <pic:pic>
                        <pic:nvPicPr>
                          <pic:cNvPr id="1202271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744430" name="Picture">
</wp:docPr>
                  <a:graphic>
                    <a:graphicData uri="http://schemas.openxmlformats.org/drawingml/2006/picture">
                      <pic:pic>
                        <pic:nvPicPr>
                          <pic:cNvPr id="144744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67280 Urmatt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7091247" name="Picture">
</wp:docPr>
                  <a:graphic>
                    <a:graphicData uri="http://schemas.openxmlformats.org/drawingml/2006/picture">
                      <pic:pic>
                        <pic:nvPicPr>
                          <pic:cNvPr id="517091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Urmatt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3639237" name="Picture">
</wp:docPr>
                  <a:graphic>
                    <a:graphicData uri="http://schemas.openxmlformats.org/drawingml/2006/picture">
                      <pic:pic>
                        <pic:nvPicPr>
                          <pic:cNvPr id="193363923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468734" name="Picture">
</wp:docPr>
                  <a:graphic>
                    <a:graphicData uri="http://schemas.openxmlformats.org/drawingml/2006/picture">
                      <pic:pic>
                        <pic:nvPicPr>
                          <pic:cNvPr id="21194687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38914566" name="Picture">
</wp:docPr>
                  <a:graphic>
                    <a:graphicData uri="http://schemas.openxmlformats.org/drawingml/2006/picture">
                      <pic:pic>
                        <pic:nvPicPr>
                          <pic:cNvPr id="83891456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7426258" name="Picture">
</wp:docPr>
                        <a:graphic>
                          <a:graphicData uri="http://schemas.openxmlformats.org/drawingml/2006/picture">
                            <pic:pic>
                              <pic:nvPicPr>
                                <pic:cNvPr id="20374262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6559391" name="Picture">
</wp:docPr>
                  <a:graphic>
                    <a:graphicData uri="http://schemas.openxmlformats.org/drawingml/2006/picture">
                      <pic:pic>
                        <pic:nvPicPr>
                          <pic:cNvPr id="2076559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7447394" name="Picture">
</wp:docPr>
                  <a:graphic>
                    <a:graphicData uri="http://schemas.openxmlformats.org/drawingml/2006/picture">
                      <pic:pic>
                        <pic:nvPicPr>
                          <pic:cNvPr id="1367447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67280 Urmatt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0190776" name="Picture">
</wp:docPr>
                  <a:graphic>
                    <a:graphicData uri="http://schemas.openxmlformats.org/drawingml/2006/picture">
                      <pic:pic>
                        <pic:nvPicPr>
                          <pic:cNvPr id="760190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Urmatt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8185636" name="Picture">
</wp:docPr>
                  <a:graphic>
                    <a:graphicData uri="http://schemas.openxmlformats.org/drawingml/2006/picture">
                      <pic:pic>
                        <pic:nvPicPr>
                          <pic:cNvPr id="97818563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199727" name="Picture">
</wp:docPr>
                  <a:graphic>
                    <a:graphicData uri="http://schemas.openxmlformats.org/drawingml/2006/picture">
                      <pic:pic>
                        <pic:nvPicPr>
                          <pic:cNvPr id="5901997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2140049" name="Picture">
</wp:docPr>
                  <a:graphic>
                    <a:graphicData uri="http://schemas.openxmlformats.org/drawingml/2006/picture">
                      <pic:pic>
                        <pic:nvPicPr>
                          <pic:cNvPr id="3214004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4793466" name="Picture">
</wp:docPr>
                        <a:graphic>
                          <a:graphicData uri="http://schemas.openxmlformats.org/drawingml/2006/picture">
                            <pic:pic>
                              <pic:nvPicPr>
                                <pic:cNvPr id="12047934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b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3024684" name="Picture">
</wp:docPr>
                        <a:graphic>
                          <a:graphicData uri="http://schemas.openxmlformats.org/drawingml/2006/picture">
                            <pic:pic>
                              <pic:nvPicPr>
                                <pic:cNvPr id="116302468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3093788" name="Picture">
</wp:docPr>
                  <a:graphic>
                    <a:graphicData uri="http://schemas.openxmlformats.org/drawingml/2006/picture">
                      <pic:pic>
                        <pic:nvPicPr>
                          <pic:cNvPr id="2133093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5104616" name="Picture">
</wp:docPr>
                  <a:graphic>
                    <a:graphicData uri="http://schemas.openxmlformats.org/drawingml/2006/picture">
                      <pic:pic>
                        <pic:nvPicPr>
                          <pic:cNvPr id="355104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67280 Urmatt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104106" name="Picture">
</wp:docPr>
                  <a:graphic>
                    <a:graphicData uri="http://schemas.openxmlformats.org/drawingml/2006/picture">
                      <pic:pic>
                        <pic:nvPicPr>
                          <pic:cNvPr id="211104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Urmatt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5642394" name="Picture">
</wp:docPr>
                  <a:graphic>
                    <a:graphicData uri="http://schemas.openxmlformats.org/drawingml/2006/picture">
                      <pic:pic>
                        <pic:nvPicPr>
                          <pic:cNvPr id="194564239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827970" name="Picture">
</wp:docPr>
                  <a:graphic>
                    <a:graphicData uri="http://schemas.openxmlformats.org/drawingml/2006/picture">
                      <pic:pic>
                        <pic:nvPicPr>
                          <pic:cNvPr id="16148279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60279189" name="Picture">
</wp:docPr>
                  <a:graphic>
                    <a:graphicData uri="http://schemas.openxmlformats.org/drawingml/2006/picture">
                      <pic:pic>
                        <pic:nvPicPr>
                          <pic:cNvPr id="760279189"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2553592" name="Picture">
</wp:docPr>
                        <a:graphic>
                          <a:graphicData uri="http://schemas.openxmlformats.org/drawingml/2006/picture">
                            <pic:pic>
                              <pic:nvPicPr>
                                <pic:cNvPr id="101255359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5306204" name="Picture">
</wp:docPr>
                  <a:graphic>
                    <a:graphicData uri="http://schemas.openxmlformats.org/drawingml/2006/picture">
                      <pic:pic>
                        <pic:nvPicPr>
                          <pic:cNvPr id="975306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6963550" name="Picture">
</wp:docPr>
                  <a:graphic>
                    <a:graphicData uri="http://schemas.openxmlformats.org/drawingml/2006/picture">
                      <pic:pic>
                        <pic:nvPicPr>
                          <pic:cNvPr id="1736963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67280 Urmatt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944641" name="Picture">
</wp:docPr>
                  <a:graphic>
                    <a:graphicData uri="http://schemas.openxmlformats.org/drawingml/2006/picture">
                      <pic:pic>
                        <pic:nvPicPr>
                          <pic:cNvPr id="159944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Urmatt</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98172" name="Picture">
</wp:docPr>
                  <a:graphic>
                    <a:graphicData uri="http://schemas.openxmlformats.org/drawingml/2006/picture">
                      <pic:pic>
                        <pic:nvPicPr>
                          <pic:cNvPr id="201798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7023303" name="Picture">
</wp:docPr>
                  <a:graphic>
                    <a:graphicData uri="http://schemas.openxmlformats.org/drawingml/2006/picture">
                      <pic:pic>
                        <pic:nvPicPr>
                          <pic:cNvPr id="1417023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67280 Urmatt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4502415" name="Picture">
</wp:docPr>
                  <a:graphic>
                    <a:graphicData uri="http://schemas.openxmlformats.org/drawingml/2006/picture">
                      <pic:pic>
                        <pic:nvPicPr>
                          <pic:cNvPr id="424502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Urmatt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1645328" name="Picture">
</wp:docPr>
                  <a:graphic>
                    <a:graphicData uri="http://schemas.openxmlformats.org/drawingml/2006/picture">
                      <pic:pic>
                        <pic:nvPicPr>
                          <pic:cNvPr id="184164532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260487" name="Picture">
</wp:docPr>
                  <a:graphic>
                    <a:graphicData uri="http://schemas.openxmlformats.org/drawingml/2006/picture">
                      <pic:pic>
                        <pic:nvPicPr>
                          <pic:cNvPr id="165126048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5562853" name="Picture">
</wp:docPr>
                  <a:graphic>
                    <a:graphicData uri="http://schemas.openxmlformats.org/drawingml/2006/picture">
                      <pic:pic>
                        <pic:nvPicPr>
                          <pic:cNvPr id="26556285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3123832" name="Picture">
</wp:docPr>
                        <a:graphic>
                          <a:graphicData uri="http://schemas.openxmlformats.org/drawingml/2006/picture">
                            <pic:pic>
                              <pic:nvPicPr>
                                <pic:cNvPr id="112312383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975745" name="Picture">
</wp:docPr>
                  <a:graphic>
                    <a:graphicData uri="http://schemas.openxmlformats.org/drawingml/2006/picture">
                      <pic:pic>
                        <pic:nvPicPr>
                          <pic:cNvPr id="1817975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8476231" name="Picture">
</wp:docPr>
                  <a:graphic>
                    <a:graphicData uri="http://schemas.openxmlformats.org/drawingml/2006/picture">
                      <pic:pic>
                        <pic:nvPicPr>
                          <pic:cNvPr id="768476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67280 Urmatt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0104852" name="Picture">
</wp:docPr>
                  <a:graphic>
                    <a:graphicData uri="http://schemas.openxmlformats.org/drawingml/2006/picture">
                      <pic:pic>
                        <pic:nvPicPr>
                          <pic:cNvPr id="1450104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Urmatt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7173423" name="Picture">
</wp:docPr>
                  <a:graphic>
                    <a:graphicData uri="http://schemas.openxmlformats.org/drawingml/2006/picture">
                      <pic:pic>
                        <pic:nvPicPr>
                          <pic:cNvPr id="164717342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398182" name="Picture">
</wp:docPr>
                  <a:graphic>
                    <a:graphicData uri="http://schemas.openxmlformats.org/drawingml/2006/picture">
                      <pic:pic>
                        <pic:nvPicPr>
                          <pic:cNvPr id="119439818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5768965" name="Picture">
</wp:docPr>
                  <a:graphic>
                    <a:graphicData uri="http://schemas.openxmlformats.org/drawingml/2006/picture">
                      <pic:pic>
                        <pic:nvPicPr>
                          <pic:cNvPr id="93576896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6048214" name="Picture">
</wp:docPr>
                        <a:graphic>
                          <a:graphicData uri="http://schemas.openxmlformats.org/drawingml/2006/picture">
                            <pic:pic>
                              <pic:nvPicPr>
                                <pic:cNvPr id="37604821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7265413" name="Picture">
</wp:docPr>
                  <a:graphic>
                    <a:graphicData uri="http://schemas.openxmlformats.org/drawingml/2006/picture">
                      <pic:pic>
                        <pic:nvPicPr>
                          <pic:cNvPr id="347265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198787" name="Picture">
</wp:docPr>
                  <a:graphic>
                    <a:graphicData uri="http://schemas.openxmlformats.org/drawingml/2006/picture">
                      <pic:pic>
                        <pic:nvPicPr>
                          <pic:cNvPr id="1427198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67280 Urmatt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5789373" name="Picture">
</wp:docPr>
                  <a:graphic>
                    <a:graphicData uri="http://schemas.openxmlformats.org/drawingml/2006/picture">
                      <pic:pic>
                        <pic:nvPicPr>
                          <pic:cNvPr id="2015789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Urmatt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2821087" name="Picture">
</wp:docPr>
                  <a:graphic>
                    <a:graphicData uri="http://schemas.openxmlformats.org/drawingml/2006/picture">
                      <pic:pic>
                        <pic:nvPicPr>
                          <pic:cNvPr id="1372821087"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2746698" name="Picture">
</wp:docPr>
                  <a:graphic>
                    <a:graphicData uri="http://schemas.openxmlformats.org/drawingml/2006/picture">
                      <pic:pic>
                        <pic:nvPicPr>
                          <pic:cNvPr id="52274669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127395364" name="Picture">
</wp:docPr>
                  <a:graphic>
                    <a:graphicData uri="http://schemas.openxmlformats.org/drawingml/2006/picture">
                      <pic:pic>
                        <pic:nvPicPr>
                          <pic:cNvPr id="1127395364"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0731469" name="Picture">
</wp:docPr>
                  <a:graphic>
                    <a:graphicData uri="http://schemas.openxmlformats.org/drawingml/2006/picture">
                      <pic:pic>
                        <pic:nvPicPr>
                          <pic:cNvPr id="1570731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564682" name="Picture">
</wp:docPr>
                  <a:graphic>
                    <a:graphicData uri="http://schemas.openxmlformats.org/drawingml/2006/picture">
                      <pic:pic>
                        <pic:nvPicPr>
                          <pic:cNvPr id="192564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67280 Urmatt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7775087" name="Picture">
</wp:docPr>
                  <a:graphic>
                    <a:graphicData uri="http://schemas.openxmlformats.org/drawingml/2006/picture">
                      <pic:pic>
                        <pic:nvPicPr>
                          <pic:cNvPr id="1997775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Urmatt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9765029" name="Picture">
</wp:docPr>
                  <a:graphic>
                    <a:graphicData uri="http://schemas.openxmlformats.org/drawingml/2006/picture">
                      <pic:pic>
                        <pic:nvPicPr>
                          <pic:cNvPr id="143976502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258553" name="Picture">
</wp:docPr>
                  <a:graphic>
                    <a:graphicData uri="http://schemas.openxmlformats.org/drawingml/2006/picture">
                      <pic:pic>
                        <pic:nvPicPr>
                          <pic:cNvPr id="56825855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16107370" name="Picture">
</wp:docPr>
                  <a:graphic>
                    <a:graphicData uri="http://schemas.openxmlformats.org/drawingml/2006/picture">
                      <pic:pic>
                        <pic:nvPicPr>
                          <pic:cNvPr id="131610737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753830" name="Picture">
</wp:docPr>
                  <a:graphic>
                    <a:graphicData uri="http://schemas.openxmlformats.org/drawingml/2006/picture">
                      <pic:pic>
                        <pic:nvPicPr>
                          <pic:cNvPr id="2143753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7497104" name="Picture">
</wp:docPr>
                  <a:graphic>
                    <a:graphicData uri="http://schemas.openxmlformats.org/drawingml/2006/picture">
                      <pic:pic>
                        <pic:nvPicPr>
                          <pic:cNvPr id="257497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67280 Urmatt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7172255" name="Picture">
</wp:docPr>
                  <a:graphic>
                    <a:graphicData uri="http://schemas.openxmlformats.org/drawingml/2006/picture">
                      <pic:pic>
                        <pic:nvPicPr>
                          <pic:cNvPr id="1427172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"https://fiches-risques.brgm.fr/fr/georisques/mvt-synthetique/66700220" \t "_self" </w:instrText>
            </w:r>
            <w:r>
              <w:fldChar w:fldCharType="separate"/>
            </w:r>
            <w:r>
              <w:rPr>
                <w:rFonts w:ascii="Marianne" w:hAnsi="Marianne" w:eastAsia="Marianne" w:cs="Marianne"/>
                <w:sz w:val="14"/>
              </w:rPr>
              <w:t xml:space="preserve">66700220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Vallée de l'Eimerbach, "Grottes de loup"</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705875" name="Picture">
</wp:docPr>
                  <a:graphic>
                    <a:graphicData uri="http://schemas.openxmlformats.org/drawingml/2006/picture">
                      <pic:pic>
                        <pic:nvPicPr>
                          <pic:cNvPr id="2130705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4810663" name="Picture">
</wp:docPr>
                  <a:graphic>
                    <a:graphicData uri="http://schemas.openxmlformats.org/drawingml/2006/picture">
                      <pic:pic>
                        <pic:nvPicPr>
                          <pic:cNvPr id="334810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67280 Urmatt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2465051" name="Picture">
</wp:docPr>
                  <a:graphic>
                    <a:graphicData uri="http://schemas.openxmlformats.org/drawingml/2006/picture">
                      <pic:pic>
                        <pic:nvPicPr>
                          <pic:cNvPr id="672465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"https://fiches-risques.brgm.fr/georisques/cavite/ALSAW1001318" \t "_self" </w:instrText>
            </w:r>
            <w:r>
              <w:fldChar w:fldCharType="separate"/>
            </w:r>
            <w:r>
              <w:rPr>
                <w:rFonts w:ascii="Marianne" w:hAnsi="Marianne" w:eastAsia="Marianne" w:cs="Marianne"/>
                <w:sz w:val="14"/>
              </w:rPr>
              <w:t xml:space="preserve">ALSAW1001318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Four à chaux Urmatt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"https://fiches-risques.brgm.fr/georisques/cavite/ALSAW1001319" \t "_self" </w:instrText>
            </w:r>
            <w:r>
              <w:fldChar w:fldCharType="separate"/>
            </w:r>
            <w:r>
              <w:rPr>
                <w:rFonts w:ascii="Marianne" w:hAnsi="Marianne" w:eastAsia="Marianne" w:cs="Marianne"/>
                <w:sz w:val="14"/>
              </w:rPr>
              <w:t xml:space="preserve">ALSAW1001319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Four à tuile Urmatt</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5736279" name="Picture">
</wp:docPr>
                  <a:graphic>
                    <a:graphicData uri="http://schemas.openxmlformats.org/drawingml/2006/picture">
                      <pic:pic>
                        <pic:nvPicPr>
                          <pic:cNvPr id="1375736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1902003" name="Picture">
</wp:docPr>
                  <a:graphic>
                    <a:graphicData uri="http://schemas.openxmlformats.org/drawingml/2006/picture">
                      <pic:pic>
                        <pic:nvPicPr>
                          <pic:cNvPr id="1061902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67280 Urmatt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5175702" name="Picture">
</wp:docPr>
                  <a:graphic>
                    <a:graphicData uri="http://schemas.openxmlformats.org/drawingml/2006/picture">
                      <pic:pic>
                        <pic:nvPicPr>
                          <pic:cNvPr id="995175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"https://fiches-risques.brgm.fr/georisques/casias/SSP3766023" \t "_blank" </w:instrText>
            </w:r>
            <w:r>
              <w:fldChar w:fldCharType="separate"/>
            </w:r>
            <w:r>
              <w:rPr>
                <w:rFonts w:ascii="Marianne" w:hAnsi="Marianne" w:eastAsia="Marianne" w:cs="Marianne"/>
                <w:sz w:val="14"/>
              </w:rPr>
              <w:t xml:space="preserve">SSP3766023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"https://fiches-risques.brgm.fr/georisques/casias/SSP3765370" \t "_blank" </w:instrText>
            </w:r>
            <w:r>
              <w:fldChar w:fldCharType="separate"/>
            </w:r>
            <w:r>
              <w:rPr>
                <w:rFonts w:ascii="Marianne" w:hAnsi="Marianne" w:eastAsia="Marianne" w:cs="Marianne"/>
                <w:sz w:val="14"/>
              </w:rPr>
              <w:t xml:space="preserve">SSP3765370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Usinage pièces de précision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"https://fiches-risques.brgm.fr/georisques/casias/SSP3765369" \t "_blank" </w:instrText>
            </w:r>
            <w:r>
              <w:fldChar w:fldCharType="separate"/>
            </w:r>
            <w:r>
              <w:rPr>
                <w:rFonts w:ascii="Marianne" w:hAnsi="Marianne" w:eastAsia="Marianne" w:cs="Marianne"/>
                <w:sz w:val="14"/>
              </w:rPr>
              <w:t xml:space="preserve">SSP3765369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"https://fiches-risques.brgm.fr/georisques/casias/SSP3765260" \t "_blank" </w:instrText>
            </w:r>
            <w:r>
              <w:fldChar w:fldCharType="separate"/>
            </w:r>
            <w:r>
              <w:rPr>
                <w:rFonts w:ascii="Marianne" w:hAnsi="Marianne" w:eastAsia="Marianne" w:cs="Marianne"/>
                <w:sz w:val="14"/>
              </w:rPr>
              <w:t xml:space="preserve">SSP3765260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"https://fiches-risques.brgm.fr/georisques/casias/SSP3765259" \t "_blank" </w:instrText>
            </w:r>
            <w:r>
              <w:fldChar w:fldCharType="separate"/>
            </w:r>
            <w:r>
              <w:rPr>
                <w:rFonts w:ascii="Marianne" w:hAnsi="Marianne" w:eastAsia="Marianne" w:cs="Marianne"/>
                <w:sz w:val="14"/>
              </w:rPr>
              <w:t xml:space="preserve">SSP3765259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"https://fiches-risques.brgm.fr/georisques/casias/SSP3765258" \t "_blank" </w:instrText>
            </w:r>
            <w:r>
              <w:fldChar w:fldCharType="separate"/>
            </w:r>
            <w:r>
              <w:rPr>
                <w:rFonts w:ascii="Marianne" w:hAnsi="Marianne" w:eastAsia="Marianne" w:cs="Marianne"/>
                <w:sz w:val="14"/>
              </w:rPr>
              <w:t xml:space="preserve">SSP3765258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"https://fiches-risques.brgm.fr/georisques/casias/SSP3765257" \t "_blank" </w:instrText>
            </w:r>
            <w:r>
              <w:fldChar w:fldCharType="separate"/>
            </w:r>
            <w:r>
              <w:rPr>
                <w:rFonts w:ascii="Marianne" w:hAnsi="Marianne" w:eastAsia="Marianne" w:cs="Marianne"/>
                <w:sz w:val="14"/>
              </w:rPr>
              <w:t xml:space="preserve">SSP3765257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Transports avec garage et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"https://fiches-risques.brgm.fr/georisques/casias/SSP3765256" \t "_blank" </w:instrText>
            </w:r>
            <w:r>
              <w:fldChar w:fldCharType="separate"/>
            </w:r>
            <w:r>
              <w:rPr>
                <w:rFonts w:ascii="Marianne" w:hAnsi="Marianne" w:eastAsia="Marianne" w:cs="Marianne"/>
                <w:sz w:val="14"/>
              </w:rPr>
              <w:t xml:space="preserve">SSP3765256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d'objets en plastique, ex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"https://fiches-risques.brgm.fr/georisques/casias/SSP3765255" \t "_blank" </w:instrText>
            </w:r>
            <w:r>
              <w:fldChar w:fldCharType="separate"/>
            </w:r>
            <w:r>
              <w:rPr>
                <w:rFonts w:ascii="Marianne" w:hAnsi="Marianne" w:eastAsia="Marianne" w:cs="Marianne"/>
                <w:sz w:val="14"/>
              </w:rPr>
              <w:t xml:space="preserve">SSP3765255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Boucherie avec 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"https://fiches-risques.brgm.fr/georisques/casias/SSP3765254" \t "_blank" </w:instrText>
            </w:r>
            <w:r>
              <w:fldChar w:fldCharType="separate"/>
            </w:r>
            <w:r>
              <w:rPr>
                <w:rFonts w:ascii="Marianne" w:hAnsi="Marianne" w:eastAsia="Marianne" w:cs="Marianne"/>
                <w:sz w:val="14"/>
              </w:rPr>
              <w:t xml:space="preserve">SSP3765254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Commerce de bois avec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"https://fiches-risques.brgm.fr/georisques/casias/SSP3765253" \t "_blank" </w:instrText>
            </w:r>
            <w:r>
              <w:fldChar w:fldCharType="separate"/>
            </w:r>
            <w:r>
              <w:rPr>
                <w:rFonts w:ascii="Marianne" w:hAnsi="Marianne" w:eastAsia="Marianne" w:cs="Marianne"/>
                <w:sz w:val="14"/>
              </w:rPr>
              <w:t xml:space="preserve">SSP3765253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Aérodrome avec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"https://fiches-risques.brgm.fr/georisques/casias/SSP3765252" \t "_blank" </w:instrText>
            </w:r>
            <w:r>
              <w:fldChar w:fldCharType="separate"/>
            </w:r>
            <w:r>
              <w:rPr>
                <w:rFonts w:ascii="Marianne" w:hAnsi="Marianne" w:eastAsia="Marianne" w:cs="Marianne"/>
                <w:sz w:val="14"/>
              </w:rPr>
              <w:t xml:space="preserve">SSP3765252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Colonie de vacances avec dépôt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