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406046" name="Picture">
</wp:docPr>
                  <a:graphic>
                    <a:graphicData uri="http://schemas.openxmlformats.org/drawingml/2006/picture">
                      <pic:pic>
                        <pic:nvPicPr>
                          <pic:cNvPr id="329406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31116964" name="Picture">
</wp:docPr>
                  <a:graphic>
                    <a:graphicData uri="http://schemas.openxmlformats.org/drawingml/2006/picture">
                      <pic:pic>
                        <pic:nvPicPr>
                          <pic:cNvPr id="15311169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0398172" name="Picture">
</wp:docPr>
                        <a:graphic>
                          <a:graphicData uri="http://schemas.openxmlformats.org/drawingml/2006/picture">
                            <pic:pic>
                              <pic:nvPicPr>
                                <pic:cNvPr id="10803981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36160 Urciers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12299940" name="Picture">
</wp:docPr>
                  <a:graphic>
                    <a:graphicData uri="http://schemas.openxmlformats.org/drawingml/2006/picture">
                      <pic:pic>
                        <pic:nvPicPr>
                          <pic:cNvPr id="14122999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12350053" name="Picture">
</wp:docPr>
                  <a:graphic>
                    <a:graphicData uri="http://schemas.openxmlformats.org/drawingml/2006/picture">
                      <pic:pic>
                        <pic:nvPicPr>
                          <pic:cNvPr id="5123500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0243562" name="Picture">
</wp:docPr>
                  <a:graphic>
                    <a:graphicData uri="http://schemas.openxmlformats.org/drawingml/2006/picture">
                      <pic:pic>
                        <pic:nvPicPr>
                          <pic:cNvPr id="360243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610966" name="Picture">
</wp:docPr>
                  <a:graphic>
                    <a:graphicData uri="http://schemas.openxmlformats.org/drawingml/2006/picture">
                      <pic:pic>
                        <pic:nvPicPr>
                          <pic:cNvPr id="448610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36160 Urciers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3567642" name="Picture">
</wp:docPr>
                  <a:graphic>
                    <a:graphicData uri="http://schemas.openxmlformats.org/drawingml/2006/picture">
                      <pic:pic>
                        <pic:nvPicPr>
                          <pic:cNvPr id="333567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6107043" name="Picture">
</wp:docPr>
                        <a:graphic>
                          <a:graphicData uri="http://schemas.openxmlformats.org/drawingml/2006/picture">
                            <pic:pic>
                              <pic:nvPicPr>
                                <pic:cNvPr id="3561070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067562" name="Picture">
</wp:docPr>
                        <a:graphic>
                          <a:graphicData uri="http://schemas.openxmlformats.org/drawingml/2006/picture">
                            <pic:pic>
                              <pic:nvPicPr>
                                <pic:cNvPr id="6900675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1471370" name="Picture">
</wp:docPr>
                        <a:graphic>
                          <a:graphicData uri="http://schemas.openxmlformats.org/drawingml/2006/picture">
                            <pic:pic>
                              <pic:nvPicPr>
                                <pic:cNvPr id="16914713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4429548" name="Picture">
</wp:docPr>
                        <a:graphic>
                          <a:graphicData uri="http://schemas.openxmlformats.org/drawingml/2006/picture">
                            <pic:pic>
                              <pic:nvPicPr>
                                <pic:cNvPr id="7044295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9510128" name="Picture">
</wp:docPr>
                        <a:graphic>
                          <a:graphicData uri="http://schemas.openxmlformats.org/drawingml/2006/picture">
                            <pic:pic>
                              <pic:nvPicPr>
                                <pic:cNvPr id="3295101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7053744" name="Picture">
</wp:docPr>
                        <a:graphic>
                          <a:graphicData uri="http://schemas.openxmlformats.org/drawingml/2006/picture">
                            <pic:pic>
                              <pic:nvPicPr>
                                <pic:cNvPr id="54705374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3015153" name="Picture">
</wp:docPr>
                        <a:graphic>
                          <a:graphicData uri="http://schemas.openxmlformats.org/drawingml/2006/picture">
                            <pic:pic>
                              <pic:nvPicPr>
                                <pic:cNvPr id="118301515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026954" name="Picture">
</wp:docPr>
                        <a:graphic>
                          <a:graphicData uri="http://schemas.openxmlformats.org/drawingml/2006/picture">
                            <pic:pic>
                              <pic:nvPicPr>
                                <pic:cNvPr id="9480269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9025782" name="Picture">
</wp:docPr>
                        <a:graphic>
                          <a:graphicData uri="http://schemas.openxmlformats.org/drawingml/2006/picture">
                            <pic:pic>
                              <pic:nvPicPr>
                                <pic:cNvPr id="139902578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4212855" name="Picture">
</wp:docPr>
                        <a:graphic>
                          <a:graphicData uri="http://schemas.openxmlformats.org/drawingml/2006/picture">
                            <pic:pic>
                              <pic:nvPicPr>
                                <pic:cNvPr id="7642128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576355" name="Picture">
</wp:docPr>
                        <a:graphic>
                          <a:graphicData uri="http://schemas.openxmlformats.org/drawingml/2006/picture">
                            <pic:pic>
                              <pic:nvPicPr>
                                <pic:cNvPr id="12625763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4533051" name="Picture">
</wp:docPr>
                        <a:graphic>
                          <a:graphicData uri="http://schemas.openxmlformats.org/drawingml/2006/picture">
                            <pic:pic>
                              <pic:nvPicPr>
                                <pic:cNvPr id="114453305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8364124" name="Picture">
</wp:docPr>
                        <a:graphic>
                          <a:graphicData uri="http://schemas.openxmlformats.org/drawingml/2006/picture">
                            <pic:pic>
                              <pic:nvPicPr>
                                <pic:cNvPr id="53836412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12972" name="Picture">
</wp:docPr>
                        <a:graphic>
                          <a:graphicData uri="http://schemas.openxmlformats.org/drawingml/2006/picture">
                            <pic:pic>
                              <pic:nvPicPr>
                                <pic:cNvPr id="12721297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8723063" name="Picture">
</wp:docPr>
                        <a:graphic>
                          <a:graphicData uri="http://schemas.openxmlformats.org/drawingml/2006/picture">
                            <pic:pic>
                              <pic:nvPicPr>
                                <pic:cNvPr id="101872306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5480981" name="Picture">
</wp:docPr>
                  <a:graphic>
                    <a:graphicData uri="http://schemas.openxmlformats.org/drawingml/2006/picture">
                      <pic:pic>
                        <pic:nvPicPr>
                          <pic:cNvPr id="2135480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4171509" name="Picture">
</wp:docPr>
                  <a:graphic>
                    <a:graphicData uri="http://schemas.openxmlformats.org/drawingml/2006/picture">
                      <pic:pic>
                        <pic:nvPicPr>
                          <pic:cNvPr id="534171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36160 Urciers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614814" name="Picture">
</wp:docPr>
                  <a:graphic>
                    <a:graphicData uri="http://schemas.openxmlformats.org/drawingml/2006/picture">
                      <pic:pic>
                        <pic:nvPicPr>
                          <pic:cNvPr id="177614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Urciers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76364" name="Picture">
</wp:docPr>
                  <a:graphic>
                    <a:graphicData uri="http://schemas.openxmlformats.org/drawingml/2006/picture">
                      <pic:pic>
                        <pic:nvPicPr>
                          <pic:cNvPr id="827636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481838" name="Picture">
</wp:docPr>
                  <a:graphic>
                    <a:graphicData uri="http://schemas.openxmlformats.org/drawingml/2006/picture">
                      <pic:pic>
                        <pic:nvPicPr>
                          <pic:cNvPr id="13344818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86594565" name="Picture">
</wp:docPr>
                  <a:graphic>
                    <a:graphicData uri="http://schemas.openxmlformats.org/drawingml/2006/picture">
                      <pic:pic>
                        <pic:nvPicPr>
                          <pic:cNvPr id="58659456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2991304" name="Picture">
</wp:docPr>
                        <a:graphic>
                          <a:graphicData uri="http://schemas.openxmlformats.org/drawingml/2006/picture">
                            <pic:pic>
                              <pic:nvPicPr>
                                <pic:cNvPr id="87299130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8457773" name="Picture">
</wp:docPr>
                  <a:graphic>
                    <a:graphicData uri="http://schemas.openxmlformats.org/drawingml/2006/picture">
                      <pic:pic>
                        <pic:nvPicPr>
                          <pic:cNvPr id="1848457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796629" name="Picture">
</wp:docPr>
                  <a:graphic>
                    <a:graphicData uri="http://schemas.openxmlformats.org/drawingml/2006/picture">
                      <pic:pic>
                        <pic:nvPicPr>
                          <pic:cNvPr id="2022796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36160 Urciers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937925" name="Picture">
</wp:docPr>
                  <a:graphic>
                    <a:graphicData uri="http://schemas.openxmlformats.org/drawingml/2006/picture">
                      <pic:pic>
                        <pic:nvPicPr>
                          <pic:cNvPr id="179937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Urciers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8360733" name="Picture">
</wp:docPr>
                  <a:graphic>
                    <a:graphicData uri="http://schemas.openxmlformats.org/drawingml/2006/picture">
                      <pic:pic>
                        <pic:nvPicPr>
                          <pic:cNvPr id="57836073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610083" name="Picture">
</wp:docPr>
                  <a:graphic>
                    <a:graphicData uri="http://schemas.openxmlformats.org/drawingml/2006/picture">
                      <pic:pic>
                        <pic:nvPicPr>
                          <pic:cNvPr id="198661008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30542133" name="Picture">
</wp:docPr>
                  <a:graphic>
                    <a:graphicData uri="http://schemas.openxmlformats.org/drawingml/2006/picture">
                      <pic:pic>
                        <pic:nvPicPr>
                          <pic:cNvPr id="53054213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5079763" name="Picture">
</wp:docPr>
                        <a:graphic>
                          <a:graphicData uri="http://schemas.openxmlformats.org/drawingml/2006/picture">
                            <pic:pic>
                              <pic:nvPicPr>
                                <pic:cNvPr id="52507976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0352905" name="Picture">
</wp:docPr>
                        <a:graphic>
                          <a:graphicData uri="http://schemas.openxmlformats.org/drawingml/2006/picture">
                            <pic:pic>
                              <pic:nvPicPr>
                                <pic:cNvPr id="159035290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274506" name="Picture">
</wp:docPr>
                  <a:graphic>
                    <a:graphicData uri="http://schemas.openxmlformats.org/drawingml/2006/picture">
                      <pic:pic>
                        <pic:nvPicPr>
                          <pic:cNvPr id="1729274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2528616" name="Picture">
</wp:docPr>
                  <a:graphic>
                    <a:graphicData uri="http://schemas.openxmlformats.org/drawingml/2006/picture">
                      <pic:pic>
                        <pic:nvPicPr>
                          <pic:cNvPr id="422528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36160 Urciers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2091252" name="Picture">
</wp:docPr>
                  <a:graphic>
                    <a:graphicData uri="http://schemas.openxmlformats.org/drawingml/2006/picture">
                      <pic:pic>
                        <pic:nvPicPr>
                          <pic:cNvPr id="2052091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Urciers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7520765" name="Picture">
</wp:docPr>
                  <a:graphic>
                    <a:graphicData uri="http://schemas.openxmlformats.org/drawingml/2006/picture">
                      <pic:pic>
                        <pic:nvPicPr>
                          <pic:cNvPr id="1917520765"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466094" name="Picture">
</wp:docPr>
                  <a:graphic>
                    <a:graphicData uri="http://schemas.openxmlformats.org/drawingml/2006/picture">
                      <pic:pic>
                        <pic:nvPicPr>
                          <pic:cNvPr id="17794660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7888706" name="Picture">
</wp:docPr>
                  <a:graphic>
                    <a:graphicData uri="http://schemas.openxmlformats.org/drawingml/2006/picture">
                      <pic:pic>
                        <pic:nvPicPr>
                          <pic:cNvPr id="437888706"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3814739" name="Picture">
</wp:docPr>
                        <a:graphic>
                          <a:graphicData uri="http://schemas.openxmlformats.org/drawingml/2006/picture">
                            <pic:pic>
                              <pic:nvPicPr>
                                <pic:cNvPr id="5838147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INTE1717783A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521337" name="Picture">
</wp:docPr>
                  <a:graphic>
                    <a:graphicData uri="http://schemas.openxmlformats.org/drawingml/2006/picture">
                      <pic:pic>
                        <pic:nvPicPr>
                          <pic:cNvPr id="1552521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642337" name="Picture">
</wp:docPr>
                  <a:graphic>
                    <a:graphicData uri="http://schemas.openxmlformats.org/drawingml/2006/picture">
                      <pic:pic>
                        <pic:nvPicPr>
                          <pic:cNvPr id="2026642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36160 Urciers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2828605" name="Picture">
</wp:docPr>
                  <a:graphic>
                    <a:graphicData uri="http://schemas.openxmlformats.org/drawingml/2006/picture">
                      <pic:pic>
                        <pic:nvPicPr>
                          <pic:cNvPr id="942828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Urciers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2737665" name="Picture">
</wp:docPr>
                  <a:graphic>
                    <a:graphicData uri="http://schemas.openxmlformats.org/drawingml/2006/picture">
                      <pic:pic>
                        <pic:nvPicPr>
                          <pic:cNvPr id="134273766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865896" name="Picture">
</wp:docPr>
                  <a:graphic>
                    <a:graphicData uri="http://schemas.openxmlformats.org/drawingml/2006/picture">
                      <pic:pic>
                        <pic:nvPicPr>
                          <pic:cNvPr id="17038658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9514326" name="Picture">
</wp:docPr>
                  <a:graphic>
                    <a:graphicData uri="http://schemas.openxmlformats.org/drawingml/2006/picture">
                      <pic:pic>
                        <pic:nvPicPr>
                          <pic:cNvPr id="74951432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0732452" name="Picture">
</wp:docPr>
                        <a:graphic>
                          <a:graphicData uri="http://schemas.openxmlformats.org/drawingml/2006/picture">
                            <pic:pic>
                              <pic:nvPicPr>
                                <pic:cNvPr id="9607324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4125216" name="Picture">
</wp:docPr>
                  <a:graphic>
                    <a:graphicData uri="http://schemas.openxmlformats.org/drawingml/2006/picture">
                      <pic:pic>
                        <pic:nvPicPr>
                          <pic:cNvPr id="1214125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4031666" name="Picture">
</wp:docPr>
                  <a:graphic>
                    <a:graphicData uri="http://schemas.openxmlformats.org/drawingml/2006/picture">
                      <pic:pic>
                        <pic:nvPicPr>
                          <pic:cNvPr id="1834031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36160 Urciers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712566" name="Picture">
</wp:docPr>
                  <a:graphic>
                    <a:graphicData uri="http://schemas.openxmlformats.org/drawingml/2006/picture">
                      <pic:pic>
                        <pic:nvPicPr>
                          <pic:cNvPr id="1065712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Urciers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5270025" name="Picture">
</wp:docPr>
                  <a:graphic>
                    <a:graphicData uri="http://schemas.openxmlformats.org/drawingml/2006/picture">
                      <pic:pic>
                        <pic:nvPicPr>
                          <pic:cNvPr id="705270025"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034867" name="Picture">
</wp:docPr>
                  <a:graphic>
                    <a:graphicData uri="http://schemas.openxmlformats.org/drawingml/2006/picture">
                      <pic:pic>
                        <pic:nvPicPr>
                          <pic:cNvPr id="13530348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22430556" name="Picture">
</wp:docPr>
                  <a:graphic>
                    <a:graphicData uri="http://schemas.openxmlformats.org/drawingml/2006/picture">
                      <pic:pic>
                        <pic:nvPicPr>
                          <pic:cNvPr id="922430556"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6107530" name="Picture">
</wp:docPr>
                  <a:graphic>
                    <a:graphicData uri="http://schemas.openxmlformats.org/drawingml/2006/picture">
                      <pic:pic>
                        <pic:nvPicPr>
                          <pic:cNvPr id="536107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8946485" name="Picture">
</wp:docPr>
                  <a:graphic>
                    <a:graphicData uri="http://schemas.openxmlformats.org/drawingml/2006/picture">
                      <pic:pic>
                        <pic:nvPicPr>
                          <pic:cNvPr id="1418946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36160 Urciers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7328294" name="Picture">
</wp:docPr>
                  <a:graphic>
                    <a:graphicData uri="http://schemas.openxmlformats.org/drawingml/2006/picture">
                      <pic:pic>
                        <pic:nvPicPr>
                          <pic:cNvPr id="1537328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"https://fiches-risques.brgm.fr/georisques/casias/SSP3823545" \t "_blank" </w:instrText>
            </w:r>
            <w:r>
              <w:fldChar w:fldCharType="separate"/>
            </w:r>
            <w:r>
              <w:rPr>
                <w:rFonts w:ascii="Marianne" w:hAnsi="Marianne" w:eastAsia="Marianne" w:cs="Marianne"/>
                <w:sz w:val="14"/>
              </w:rPr>
              <w:t xml:space="preserve">SSP3823545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"https://fiches-risques.brgm.fr/georisques/casias/SSP3823428" \t "_blank" </w:instrText>
            </w:r>
            <w:r>
              <w:fldChar w:fldCharType="separate"/>
            </w:r>
            <w:r>
              <w:rPr>
                <w:rFonts w:ascii="Marianne" w:hAnsi="Marianne" w:eastAsia="Marianne" w:cs="Marianne"/>
                <w:sz w:val="14"/>
              </w:rPr>
              <w:t xml:space="preserve">SSP3823428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plomb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"https://fiches-risques.brgm.fr/georisques/casias/SSP3822619" \t "_blank" </w:instrText>
            </w:r>
            <w:r>
              <w:fldChar w:fldCharType="separate"/>
            </w:r>
            <w:r>
              <w:rPr>
                <w:rFonts w:ascii="Marianne" w:hAnsi="Marianne" w:eastAsia="Marianne" w:cs="Marianne"/>
                <w:sz w:val="14"/>
              </w:rPr>
              <w:t xml:space="preserve">SSP3822619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