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697508" name="Picture">
</wp:docPr>
                  <a:graphic>
                    <a:graphicData uri="http://schemas.openxmlformats.org/drawingml/2006/picture">
                      <pic:pic>
                        <pic:nvPicPr>
                          <pic:cNvPr id="212569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706517" name="Picture">
</wp:docPr>
                  <a:graphic>
                    <a:graphicData uri="http://schemas.openxmlformats.org/drawingml/2006/picture">
                      <pic:pic>
                        <pic:nvPicPr>
                          <pic:cNvPr id="1866706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2144257" name="Picture">
</wp:docPr>
                        <a:graphic>
                          <a:graphicData uri="http://schemas.openxmlformats.org/drawingml/2006/picture">
                            <pic:pic>
                              <pic:nvPicPr>
                                <pic:cNvPr id="11821442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57560 Turquestein-Blancrupt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5389987" name="Picture">
</wp:docPr>
                  <a:graphic>
                    <a:graphicData uri="http://schemas.openxmlformats.org/drawingml/2006/picture">
                      <pic:pic>
                        <pic:nvPicPr>
                          <pic:cNvPr id="1005389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9615130" name="Picture">
</wp:docPr>
                  <a:graphic>
                    <a:graphicData uri="http://schemas.openxmlformats.org/drawingml/2006/picture">
                      <pic:pic>
                        <pic:nvPicPr>
                          <pic:cNvPr id="16196151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4508" name="Picture">
</wp:docPr>
                  <a:graphic>
                    <a:graphicData uri="http://schemas.openxmlformats.org/drawingml/2006/picture">
                      <pic:pic>
                        <pic:nvPicPr>
                          <pic:cNvPr id="9022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836823" name="Picture">
</wp:docPr>
                  <a:graphic>
                    <a:graphicData uri="http://schemas.openxmlformats.org/drawingml/2006/picture">
                      <pic:pic>
                        <pic:nvPicPr>
                          <pic:cNvPr id="113183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Turquestein-Blancrupt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00001" name="Picture">
</wp:docPr>
                  <a:graphic>
                    <a:graphicData uri="http://schemas.openxmlformats.org/drawingml/2006/picture">
                      <pic:pic>
                        <pic:nvPicPr>
                          <pic:cNvPr id="128530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575920" name="Picture">
</wp:docPr>
                        <a:graphic>
                          <a:graphicData uri="http://schemas.openxmlformats.org/drawingml/2006/picture">
                            <pic:pic>
                              <pic:nvPicPr>
                                <pic:cNvPr id="497575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9027" name="Picture">
</wp:docPr>
                        <a:graphic>
                          <a:graphicData uri="http://schemas.openxmlformats.org/drawingml/2006/picture">
                            <pic:pic>
                              <pic:nvPicPr>
                                <pic:cNvPr id="478490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048303" name="Picture">
</wp:docPr>
                        <a:graphic>
                          <a:graphicData uri="http://schemas.openxmlformats.org/drawingml/2006/picture">
                            <pic:pic>
                              <pic:nvPicPr>
                                <pic:cNvPr id="2051048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688220" name="Picture">
</wp:docPr>
                        <a:graphic>
                          <a:graphicData uri="http://schemas.openxmlformats.org/drawingml/2006/picture">
                            <pic:pic>
                              <pic:nvPicPr>
                                <pic:cNvPr id="1621688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286121" name="Picture">
</wp:docPr>
                        <a:graphic>
                          <a:graphicData uri="http://schemas.openxmlformats.org/drawingml/2006/picture">
                            <pic:pic>
                              <pic:nvPicPr>
                                <pic:cNvPr id="2060286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8750" name="Picture">
</wp:docPr>
                        <a:graphic>
                          <a:graphicData uri="http://schemas.openxmlformats.org/drawingml/2006/picture">
                            <pic:pic>
                              <pic:nvPicPr>
                                <pic:cNvPr id="780875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291547" name="Picture">
</wp:docPr>
                        <a:graphic>
                          <a:graphicData uri="http://schemas.openxmlformats.org/drawingml/2006/picture">
                            <pic:pic>
                              <pic:nvPicPr>
                                <pic:cNvPr id="18262915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54182" name="Picture">
</wp:docPr>
                        <a:graphic>
                          <a:graphicData uri="http://schemas.openxmlformats.org/drawingml/2006/picture">
                            <pic:pic>
                              <pic:nvPicPr>
                                <pic:cNvPr id="19827541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527204" name="Picture">
</wp:docPr>
                        <a:graphic>
                          <a:graphicData uri="http://schemas.openxmlformats.org/drawingml/2006/picture">
                            <pic:pic>
                              <pic:nvPicPr>
                                <pic:cNvPr id="12545272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453694" name="Picture">
</wp:docPr>
                        <a:graphic>
                          <a:graphicData uri="http://schemas.openxmlformats.org/drawingml/2006/picture">
                            <pic:pic>
                              <pic:nvPicPr>
                                <pic:cNvPr id="1354453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459545" name="Picture">
</wp:docPr>
                        <a:graphic>
                          <a:graphicData uri="http://schemas.openxmlformats.org/drawingml/2006/picture">
                            <pic:pic>
                              <pic:nvPicPr>
                                <pic:cNvPr id="1485459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707060" name="Picture">
</wp:docPr>
                        <a:graphic>
                          <a:graphicData uri="http://schemas.openxmlformats.org/drawingml/2006/picture">
                            <pic:pic>
                              <pic:nvPicPr>
                                <pic:cNvPr id="5007070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235449" name="Picture">
</wp:docPr>
                        <a:graphic>
                          <a:graphicData uri="http://schemas.openxmlformats.org/drawingml/2006/picture">
                            <pic:pic>
                              <pic:nvPicPr>
                                <pic:cNvPr id="4122354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601958" name="Picture">
</wp:docPr>
                        <a:graphic>
                          <a:graphicData uri="http://schemas.openxmlformats.org/drawingml/2006/picture">
                            <pic:pic>
                              <pic:nvPicPr>
                                <pic:cNvPr id="17446019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77515" name="Picture">
</wp:docPr>
                        <a:graphic>
                          <a:graphicData uri="http://schemas.openxmlformats.org/drawingml/2006/picture">
                            <pic:pic>
                              <pic:nvPicPr>
                                <pic:cNvPr id="1990775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42885" name="Picture">
</wp:docPr>
                  <a:graphic>
                    <a:graphicData uri="http://schemas.openxmlformats.org/drawingml/2006/picture">
                      <pic:pic>
                        <pic:nvPicPr>
                          <pic:cNvPr id="67064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609443" name="Picture">
</wp:docPr>
                  <a:graphic>
                    <a:graphicData uri="http://schemas.openxmlformats.org/drawingml/2006/picture">
                      <pic:pic>
                        <pic:nvPicPr>
                          <pic:cNvPr id="199660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Turquestein-Blancrupt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40667" name="Picture">
</wp:docPr>
                  <a:graphic>
                    <a:graphicData uri="http://schemas.openxmlformats.org/drawingml/2006/picture">
                      <pic:pic>
                        <pic:nvPicPr>
                          <pic:cNvPr id="32024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Turquestein-blancrupt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679525" name="Picture">
</wp:docPr>
                  <a:graphic>
                    <a:graphicData uri="http://schemas.openxmlformats.org/drawingml/2006/picture">
                      <pic:pic>
                        <pic:nvPicPr>
                          <pic:cNvPr id="12516795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17861" name="Picture">
</wp:docPr>
                  <a:graphic>
                    <a:graphicData uri="http://schemas.openxmlformats.org/drawingml/2006/picture">
                      <pic:pic>
                        <pic:nvPicPr>
                          <pic:cNvPr id="721517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7502740" name="Picture">
</wp:docPr>
                  <a:graphic>
                    <a:graphicData uri="http://schemas.openxmlformats.org/drawingml/2006/picture">
                      <pic:pic>
                        <pic:nvPicPr>
                          <pic:cNvPr id="18675027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812373" name="Picture">
</wp:docPr>
                        <a:graphic>
                          <a:graphicData uri="http://schemas.openxmlformats.org/drawingml/2006/picture">
                            <pic:pic>
                              <pic:nvPicPr>
                                <pic:cNvPr id="9818123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037506" name="Picture">
</wp:docPr>
                        <a:graphic>
                          <a:graphicData uri="http://schemas.openxmlformats.org/drawingml/2006/picture">
                            <pic:pic>
                              <pic:nvPicPr>
                                <pic:cNvPr id="5010375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745315" name="Picture">
</wp:docPr>
                  <a:graphic>
                    <a:graphicData uri="http://schemas.openxmlformats.org/drawingml/2006/picture">
                      <pic:pic>
                        <pic:nvPicPr>
                          <pic:cNvPr id="74974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89008" name="Picture">
</wp:docPr>
                  <a:graphic>
                    <a:graphicData uri="http://schemas.openxmlformats.org/drawingml/2006/picture">
                      <pic:pic>
                        <pic:nvPicPr>
                          <pic:cNvPr id="121078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Turquestein-Blancrupt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010366" name="Picture">
</wp:docPr>
                  <a:graphic>
                    <a:graphicData uri="http://schemas.openxmlformats.org/drawingml/2006/picture">
                      <pic:pic>
                        <pic:nvPicPr>
                          <pic:cNvPr id="102001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Turquestein-blancrupt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884595" name="Picture">
</wp:docPr>
                  <a:graphic>
                    <a:graphicData uri="http://schemas.openxmlformats.org/drawingml/2006/picture">
                      <pic:pic>
                        <pic:nvPicPr>
                          <pic:cNvPr id="2978845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087116" name="Picture">
</wp:docPr>
                  <a:graphic>
                    <a:graphicData uri="http://schemas.openxmlformats.org/drawingml/2006/picture">
                      <pic:pic>
                        <pic:nvPicPr>
                          <pic:cNvPr id="17790871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0923840" name="Picture">
</wp:docPr>
                  <a:graphic>
                    <a:graphicData uri="http://schemas.openxmlformats.org/drawingml/2006/picture">
                      <pic:pic>
                        <pic:nvPicPr>
                          <pic:cNvPr id="17109238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881322" name="Picture">
</wp:docPr>
                        <a:graphic>
                          <a:graphicData uri="http://schemas.openxmlformats.org/drawingml/2006/picture">
                            <pic:pic>
                              <pic:nvPicPr>
                                <pic:cNvPr id="16828813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587687" name="Picture">
</wp:docPr>
                        <a:graphic>
                          <a:graphicData uri="http://schemas.openxmlformats.org/drawingml/2006/picture">
                            <pic:pic>
                              <pic:nvPicPr>
                                <pic:cNvPr id="14285876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009986" name="Picture">
</wp:docPr>
                  <a:graphic>
                    <a:graphicData uri="http://schemas.openxmlformats.org/drawingml/2006/picture">
                      <pic:pic>
                        <pic:nvPicPr>
                          <pic:cNvPr id="114300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857954" name="Picture">
</wp:docPr>
                  <a:graphic>
                    <a:graphicData uri="http://schemas.openxmlformats.org/drawingml/2006/picture">
                      <pic:pic>
                        <pic:nvPicPr>
                          <pic:cNvPr id="66685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Turquestein-Blancrupt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463114" name="Picture">
</wp:docPr>
                  <a:graphic>
                    <a:graphicData uri="http://schemas.openxmlformats.org/drawingml/2006/picture">
                      <pic:pic>
                        <pic:nvPicPr>
                          <pic:cNvPr id="85846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Turquestein-blancrupt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174397" name="Picture">
</wp:docPr>
                  <a:graphic>
                    <a:graphicData uri="http://schemas.openxmlformats.org/drawingml/2006/picture">
                      <pic:pic>
                        <pic:nvPicPr>
                          <pic:cNvPr id="9571743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279007" name="Picture">
</wp:docPr>
                  <a:graphic>
                    <a:graphicData uri="http://schemas.openxmlformats.org/drawingml/2006/picture">
                      <pic:pic>
                        <pic:nvPicPr>
                          <pic:cNvPr id="1092279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975585" name="Picture">
</wp:docPr>
                  <a:graphic>
                    <a:graphicData uri="http://schemas.openxmlformats.org/drawingml/2006/picture">
                      <pic:pic>
                        <pic:nvPicPr>
                          <pic:cNvPr id="13469755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149356" name="Picture">
</wp:docPr>
                        <a:graphic>
                          <a:graphicData uri="http://schemas.openxmlformats.org/drawingml/2006/picture">
                            <pic:pic>
                              <pic:nvPicPr>
                                <pic:cNvPr id="17191493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02365" name="Picture">
</wp:docPr>
                  <a:graphic>
                    <a:graphicData uri="http://schemas.openxmlformats.org/drawingml/2006/picture">
                      <pic:pic>
                        <pic:nvPicPr>
                          <pic:cNvPr id="214040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771745" name="Picture">
</wp:docPr>
                  <a:graphic>
                    <a:graphicData uri="http://schemas.openxmlformats.org/drawingml/2006/picture">
                      <pic:pic>
                        <pic:nvPicPr>
                          <pic:cNvPr id="77677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Turquestein-Blancrupt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51033" name="Picture">
</wp:docPr>
                  <a:graphic>
                    <a:graphicData uri="http://schemas.openxmlformats.org/drawingml/2006/picture">
                      <pic:pic>
                        <pic:nvPicPr>
                          <pic:cNvPr id="212651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Turquestein-blancrupt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318116" name="Picture">
</wp:docPr>
                  <a:graphic>
                    <a:graphicData uri="http://schemas.openxmlformats.org/drawingml/2006/picture">
                      <pic:pic>
                        <pic:nvPicPr>
                          <pic:cNvPr id="3943181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22239" name="Picture">
</wp:docPr>
                  <a:graphic>
                    <a:graphicData uri="http://schemas.openxmlformats.org/drawingml/2006/picture">
                      <pic:pic>
                        <pic:nvPicPr>
                          <pic:cNvPr id="17308222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751763" name="Picture">
</wp:docPr>
                  <a:graphic>
                    <a:graphicData uri="http://schemas.openxmlformats.org/drawingml/2006/picture">
                      <pic:pic>
                        <pic:nvPicPr>
                          <pic:cNvPr id="5107517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263328" name="Picture">
</wp:docPr>
                        <a:graphic>
                          <a:graphicData uri="http://schemas.openxmlformats.org/drawingml/2006/picture">
                            <pic:pic>
                              <pic:nvPicPr>
                                <pic:cNvPr id="2162633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303094" name="Picture">
</wp:docPr>
                  <a:graphic>
                    <a:graphicData uri="http://schemas.openxmlformats.org/drawingml/2006/picture">
                      <pic:pic>
                        <pic:nvPicPr>
                          <pic:cNvPr id="175130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84144" name="Picture">
</wp:docPr>
                  <a:graphic>
                    <a:graphicData uri="http://schemas.openxmlformats.org/drawingml/2006/picture">
                      <pic:pic>
                        <pic:nvPicPr>
                          <pic:cNvPr id="206828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Turquestein-Blancrupt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315077" name="Picture">
</wp:docPr>
                  <a:graphic>
                    <a:graphicData uri="http://schemas.openxmlformats.org/drawingml/2006/picture">
                      <pic:pic>
                        <pic:nvPicPr>
                          <pic:cNvPr id="155931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Turquestein-blancrupt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908417" name="Picture">
</wp:docPr>
                  <a:graphic>
                    <a:graphicData uri="http://schemas.openxmlformats.org/drawingml/2006/picture">
                      <pic:pic>
                        <pic:nvPicPr>
                          <pic:cNvPr id="184790841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504712" name="Picture">
</wp:docPr>
                  <a:graphic>
                    <a:graphicData uri="http://schemas.openxmlformats.org/drawingml/2006/picture">
                      <pic:pic>
                        <pic:nvPicPr>
                          <pic:cNvPr id="7945047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7210330" name="Picture">
</wp:docPr>
                  <a:graphic>
                    <a:graphicData uri="http://schemas.openxmlformats.org/drawingml/2006/picture">
                      <pic:pic>
                        <pic:nvPicPr>
                          <pic:cNvPr id="91721033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907441" name="Picture">
</wp:docPr>
                  <a:graphic>
                    <a:graphicData uri="http://schemas.openxmlformats.org/drawingml/2006/picture">
                      <pic:pic>
                        <pic:nvPicPr>
                          <pic:cNvPr id="131890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4812" name="Picture">
</wp:docPr>
                  <a:graphic>
                    <a:graphicData uri="http://schemas.openxmlformats.org/drawingml/2006/picture">
                      <pic:pic>
                        <pic:nvPicPr>
                          <pic:cNvPr id="5788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Turquestein-Blancrupt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04494" name="Picture">
</wp:docPr>
                  <a:graphic>
                    <a:graphicData uri="http://schemas.openxmlformats.org/drawingml/2006/picture">
                      <pic:pic>
                        <pic:nvPicPr>
                          <pic:cNvPr id="44040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"https://fiches-risques.brgm.fr/georisques/casias/SSP3915941" \t "_blank" </w:instrText>
            </w:r>
            <w:r>
              <w:fldChar w:fldCharType="separate"/>
            </w:r>
            <w:r>
              <w:rPr>
                <w:rFonts w:ascii="Marianne" w:hAnsi="Marianne" w:eastAsia="Marianne" w:cs="Marianne"/>
                <w:sz w:val="14"/>
              </w:rPr>
              <w:t xml:space="preserve">SSP3915941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