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50772" name="Picture">
</wp:docPr>
                  <a:graphic>
                    <a:graphicData uri="http://schemas.openxmlformats.org/drawingml/2006/picture">
                      <pic:pic>
                        <pic:nvPicPr>
                          <pic:cNvPr id="182175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460150" name="Picture">
</wp:docPr>
                  <a:graphic>
                    <a:graphicData uri="http://schemas.openxmlformats.org/drawingml/2006/picture">
                      <pic:pic>
                        <pic:nvPicPr>
                          <pic:cNvPr id="257460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695317" name="Picture">
</wp:docPr>
                        <a:graphic>
                          <a:graphicData uri="http://schemas.openxmlformats.org/drawingml/2006/picture">
                            <pic:pic>
                              <pic:nvPicPr>
                                <pic:cNvPr id="1046695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89570 Turny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135202" name="Picture">
</wp:docPr>
                  <a:graphic>
                    <a:graphicData uri="http://schemas.openxmlformats.org/drawingml/2006/picture">
                      <pic:pic>
                        <pic:nvPicPr>
                          <pic:cNvPr id="253135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246896" name="Picture">
</wp:docPr>
                  <a:graphic>
                    <a:graphicData uri="http://schemas.openxmlformats.org/drawingml/2006/picture">
                      <pic:pic>
                        <pic:nvPicPr>
                          <pic:cNvPr id="931246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7998" name="Picture">
</wp:docPr>
                  <a:graphic>
                    <a:graphicData uri="http://schemas.openxmlformats.org/drawingml/2006/picture">
                      <pic:pic>
                        <pic:nvPicPr>
                          <pic:cNvPr id="20923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56107" name="Picture">
</wp:docPr>
                  <a:graphic>
                    <a:graphicData uri="http://schemas.openxmlformats.org/drawingml/2006/picture">
                      <pic:pic>
                        <pic:nvPicPr>
                          <pic:cNvPr id="190745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48186" name="Picture">
</wp:docPr>
                  <a:graphic>
                    <a:graphicData uri="http://schemas.openxmlformats.org/drawingml/2006/picture">
                      <pic:pic>
                        <pic:nvPicPr>
                          <pic:cNvPr id="150054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74469" name="Picture">
</wp:docPr>
                        <a:graphic>
                          <a:graphicData uri="http://schemas.openxmlformats.org/drawingml/2006/picture">
                            <pic:pic>
                              <pic:nvPicPr>
                                <pic:cNvPr id="22574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09244" name="Picture">
</wp:docPr>
                        <a:graphic>
                          <a:graphicData uri="http://schemas.openxmlformats.org/drawingml/2006/picture">
                            <pic:pic>
                              <pic:nvPicPr>
                                <pic:cNvPr id="435909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749414" name="Picture">
</wp:docPr>
                        <a:graphic>
                          <a:graphicData uri="http://schemas.openxmlformats.org/drawingml/2006/picture">
                            <pic:pic>
                              <pic:nvPicPr>
                                <pic:cNvPr id="263749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372102" name="Picture">
</wp:docPr>
                        <a:graphic>
                          <a:graphicData uri="http://schemas.openxmlformats.org/drawingml/2006/picture">
                            <pic:pic>
                              <pic:nvPicPr>
                                <pic:cNvPr id="710372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07257" name="Picture">
</wp:docPr>
                        <a:graphic>
                          <a:graphicData uri="http://schemas.openxmlformats.org/drawingml/2006/picture">
                            <pic:pic>
                              <pic:nvPicPr>
                                <pic:cNvPr id="867307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11892" name="Picture">
</wp:docPr>
                        <a:graphic>
                          <a:graphicData uri="http://schemas.openxmlformats.org/drawingml/2006/picture">
                            <pic:pic>
                              <pic:nvPicPr>
                                <pic:cNvPr id="701611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466575" name="Picture">
</wp:docPr>
                        <a:graphic>
                          <a:graphicData uri="http://schemas.openxmlformats.org/drawingml/2006/picture">
                            <pic:pic>
                              <pic:nvPicPr>
                                <pic:cNvPr id="1260466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05830" name="Picture">
</wp:docPr>
                        <a:graphic>
                          <a:graphicData uri="http://schemas.openxmlformats.org/drawingml/2006/picture">
                            <pic:pic>
                              <pic:nvPicPr>
                                <pic:cNvPr id="2140105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970086" name="Picture">
</wp:docPr>
                        <a:graphic>
                          <a:graphicData uri="http://schemas.openxmlformats.org/drawingml/2006/picture">
                            <pic:pic>
                              <pic:nvPicPr>
                                <pic:cNvPr id="13549700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78568" name="Picture">
</wp:docPr>
                        <a:graphic>
                          <a:graphicData uri="http://schemas.openxmlformats.org/drawingml/2006/picture">
                            <pic:pic>
                              <pic:nvPicPr>
                                <pic:cNvPr id="1694978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3516" name="Picture">
</wp:docPr>
                        <a:graphic>
                          <a:graphicData uri="http://schemas.openxmlformats.org/drawingml/2006/picture">
                            <pic:pic>
                              <pic:nvPicPr>
                                <pic:cNvPr id="187173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069545" name="Picture">
</wp:docPr>
                        <a:graphic>
                          <a:graphicData uri="http://schemas.openxmlformats.org/drawingml/2006/picture">
                            <pic:pic>
                              <pic:nvPicPr>
                                <pic:cNvPr id="908069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982464" name="Picture">
</wp:docPr>
                        <a:graphic>
                          <a:graphicData uri="http://schemas.openxmlformats.org/drawingml/2006/picture">
                            <pic:pic>
                              <pic:nvPicPr>
                                <pic:cNvPr id="1659982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98516" name="Picture">
</wp:docPr>
                        <a:graphic>
                          <a:graphicData uri="http://schemas.openxmlformats.org/drawingml/2006/picture">
                            <pic:pic>
                              <pic:nvPicPr>
                                <pic:cNvPr id="946598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89296" name="Picture">
</wp:docPr>
                        <a:graphic>
                          <a:graphicData uri="http://schemas.openxmlformats.org/drawingml/2006/picture">
                            <pic:pic>
                              <pic:nvPicPr>
                                <pic:cNvPr id="5585892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21365" name="Picture">
</wp:docPr>
                        <a:graphic>
                          <a:graphicData uri="http://schemas.openxmlformats.org/drawingml/2006/picture">
                            <pic:pic>
                              <pic:nvPicPr>
                                <pic:cNvPr id="16238213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19926" name="Picture">
</wp:docPr>
                        <a:graphic>
                          <a:graphicData uri="http://schemas.openxmlformats.org/drawingml/2006/picture">
                            <pic:pic>
                              <pic:nvPicPr>
                                <pic:cNvPr id="1392519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940673" name="Picture">
</wp:docPr>
                        <a:graphic>
                          <a:graphicData uri="http://schemas.openxmlformats.org/drawingml/2006/picture">
                            <pic:pic>
                              <pic:nvPicPr>
                                <pic:cNvPr id="17119406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9382" name="Picture">
</wp:docPr>
                  <a:graphic>
                    <a:graphicData uri="http://schemas.openxmlformats.org/drawingml/2006/picture">
                      <pic:pic>
                        <pic:nvPicPr>
                          <pic:cNvPr id="18738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6535" name="Picture">
</wp:docPr>
                  <a:graphic>
                    <a:graphicData uri="http://schemas.openxmlformats.org/drawingml/2006/picture">
                      <pic:pic>
                        <pic:nvPicPr>
                          <pic:cNvPr id="6516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97229" name="Picture">
</wp:docPr>
                  <a:graphic>
                    <a:graphicData uri="http://schemas.openxmlformats.org/drawingml/2006/picture">
                      <pic:pic>
                        <pic:nvPicPr>
                          <pic:cNvPr id="137519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10073" name="Picture">
</wp:docPr>
                  <a:graphic>
                    <a:graphicData uri="http://schemas.openxmlformats.org/drawingml/2006/picture">
                      <pic:pic>
                        <pic:nvPicPr>
                          <pic:cNvPr id="1555110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76178" name="Picture">
</wp:docPr>
                  <a:graphic>
                    <a:graphicData uri="http://schemas.openxmlformats.org/drawingml/2006/picture">
                      <pic:pic>
                        <pic:nvPicPr>
                          <pic:cNvPr id="1331676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727513" name="Picture">
</wp:docPr>
                  <a:graphic>
                    <a:graphicData uri="http://schemas.openxmlformats.org/drawingml/2006/picture">
                      <pic:pic>
                        <pic:nvPicPr>
                          <pic:cNvPr id="1277727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499333" name="Picture">
</wp:docPr>
                        <a:graphic>
                          <a:graphicData uri="http://schemas.openxmlformats.org/drawingml/2006/picture">
                            <pic:pic>
                              <pic:nvPicPr>
                                <pic:cNvPr id="1839499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641090" name="Picture">
</wp:docPr>
                  <a:graphic>
                    <a:graphicData uri="http://schemas.openxmlformats.org/drawingml/2006/picture">
                      <pic:pic>
                        <pic:nvPicPr>
                          <pic:cNvPr id="57164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12812" name="Picture">
</wp:docPr>
                  <a:graphic>
                    <a:graphicData uri="http://schemas.openxmlformats.org/drawingml/2006/picture">
                      <pic:pic>
                        <pic:nvPicPr>
                          <pic:cNvPr id="116021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7021" name="Picture">
</wp:docPr>
                  <a:graphic>
                    <a:graphicData uri="http://schemas.openxmlformats.org/drawingml/2006/picture">
                      <pic:pic>
                        <pic:nvPicPr>
                          <pic:cNvPr id="20186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77860" name="Picture">
</wp:docPr>
                  <a:graphic>
                    <a:graphicData uri="http://schemas.openxmlformats.org/drawingml/2006/picture">
                      <pic:pic>
                        <pic:nvPicPr>
                          <pic:cNvPr id="960977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90074" name="Picture">
</wp:docPr>
                  <a:graphic>
                    <a:graphicData uri="http://schemas.openxmlformats.org/drawingml/2006/picture">
                      <pic:pic>
                        <pic:nvPicPr>
                          <pic:cNvPr id="2059090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232955" name="Picture">
</wp:docPr>
                  <a:graphic>
                    <a:graphicData uri="http://schemas.openxmlformats.org/drawingml/2006/picture">
                      <pic:pic>
                        <pic:nvPicPr>
                          <pic:cNvPr id="16932329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42290" name="Picture">
</wp:docPr>
                        <a:graphic>
                          <a:graphicData uri="http://schemas.openxmlformats.org/drawingml/2006/picture">
                            <pic:pic>
                              <pic:nvPicPr>
                                <pic:cNvPr id="838442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1539" name="Picture">
</wp:docPr>
                  <a:graphic>
                    <a:graphicData uri="http://schemas.openxmlformats.org/drawingml/2006/picture">
                      <pic:pic>
                        <pic:nvPicPr>
                          <pic:cNvPr id="14020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90231" name="Picture">
</wp:docPr>
                  <a:graphic>
                    <a:graphicData uri="http://schemas.openxmlformats.org/drawingml/2006/picture">
                      <pic:pic>
                        <pic:nvPicPr>
                          <pic:cNvPr id="196649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29873" name="Picture">
</wp:docPr>
                  <a:graphic>
                    <a:graphicData uri="http://schemas.openxmlformats.org/drawingml/2006/picture">
                      <pic:pic>
                        <pic:nvPicPr>
                          <pic:cNvPr id="78502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70760" name="Picture">
</wp:docPr>
                  <a:graphic>
                    <a:graphicData uri="http://schemas.openxmlformats.org/drawingml/2006/picture">
                      <pic:pic>
                        <pic:nvPicPr>
                          <pic:cNvPr id="1838970760"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435" name="Picture">
</wp:docPr>
                  <a:graphic>
                    <a:graphicData uri="http://schemas.openxmlformats.org/drawingml/2006/picture">
                      <pic:pic>
                        <pic:nvPicPr>
                          <pic:cNvPr id="17511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9004308" name="Picture">
</wp:docPr>
                  <a:graphic>
                    <a:graphicData uri="http://schemas.openxmlformats.org/drawingml/2006/picture">
                      <pic:pic>
                        <pic:nvPicPr>
                          <pic:cNvPr id="1589004308"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250584" name="Picture">
</wp:docPr>
                        <a:graphic>
                          <a:graphicData uri="http://schemas.openxmlformats.org/drawingml/2006/picture">
                            <pic:pic>
                              <pic:nvPicPr>
                                <pic:cNvPr id="1407250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  Par submersion marine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48100" name="Picture">
</wp:docPr>
                  <a:graphic>
                    <a:graphicData uri="http://schemas.openxmlformats.org/drawingml/2006/picture">
                      <pic:pic>
                        <pic:nvPicPr>
                          <pic:cNvPr id="41824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7562" name="Picture">
</wp:docPr>
                  <a:graphic>
                    <a:graphicData uri="http://schemas.openxmlformats.org/drawingml/2006/picture">
                      <pic:pic>
                        <pic:nvPicPr>
                          <pic:cNvPr id="6215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1589" name="Picture">
</wp:docPr>
                  <a:graphic>
                    <a:graphicData uri="http://schemas.openxmlformats.org/drawingml/2006/picture">
                      <pic:pic>
                        <pic:nvPicPr>
                          <pic:cNvPr id="7726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95959" name="Picture">
</wp:docPr>
                  <a:graphic>
                    <a:graphicData uri="http://schemas.openxmlformats.org/drawingml/2006/picture">
                      <pic:pic>
                        <pic:nvPicPr>
                          <pic:cNvPr id="136229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90748" name="Picture">
</wp:docPr>
                  <a:graphic>
                    <a:graphicData uri="http://schemas.openxmlformats.org/drawingml/2006/picture">
                      <pic:pic>
                        <pic:nvPicPr>
                          <pic:cNvPr id="107279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86891" name="Picture">
</wp:docPr>
                  <a:graphic>
                    <a:graphicData uri="http://schemas.openxmlformats.org/drawingml/2006/picture">
                      <pic:pic>
                        <pic:nvPicPr>
                          <pic:cNvPr id="44778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70217" name="Picture">
</wp:docPr>
                  <a:graphic>
                    <a:graphicData uri="http://schemas.openxmlformats.org/drawingml/2006/picture">
                      <pic:pic>
                        <pic:nvPicPr>
                          <pic:cNvPr id="149147021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09590" name="Picture">
</wp:docPr>
                  <a:graphic>
                    <a:graphicData uri="http://schemas.openxmlformats.org/drawingml/2006/picture">
                      <pic:pic>
                        <pic:nvPicPr>
                          <pic:cNvPr id="708709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92262" name="Picture">
</wp:docPr>
                  <a:graphic>
                    <a:graphicData uri="http://schemas.openxmlformats.org/drawingml/2006/picture">
                      <pic:pic>
                        <pic:nvPicPr>
                          <pic:cNvPr id="6019226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4460" name="Picture">
</wp:docPr>
                        <a:graphic>
                          <a:graphicData uri="http://schemas.openxmlformats.org/drawingml/2006/picture">
                            <pic:pic>
                              <pic:nvPicPr>
                                <pic:cNvPr id="158024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55490" name="Picture">
</wp:docPr>
                  <a:graphic>
                    <a:graphicData uri="http://schemas.openxmlformats.org/drawingml/2006/picture">
                      <pic:pic>
                        <pic:nvPicPr>
                          <pic:cNvPr id="114955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96678" name="Picture">
</wp:docPr>
                  <a:graphic>
                    <a:graphicData uri="http://schemas.openxmlformats.org/drawingml/2006/picture">
                      <pic:pic>
                        <pic:nvPicPr>
                          <pic:cNvPr id="150779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1954" name="Picture">
</wp:docPr>
                  <a:graphic>
                    <a:graphicData uri="http://schemas.openxmlformats.org/drawingml/2006/picture">
                      <pic:pic>
                        <pic:nvPicPr>
                          <pic:cNvPr id="18451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21637" name="Picture">
</wp:docPr>
                  <a:graphic>
                    <a:graphicData uri="http://schemas.openxmlformats.org/drawingml/2006/picture">
                      <pic:pic>
                        <pic:nvPicPr>
                          <pic:cNvPr id="9859216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7694" name="Picture">
</wp:docPr>
                  <a:graphic>
                    <a:graphicData uri="http://schemas.openxmlformats.org/drawingml/2006/picture">
                      <pic:pic>
                        <pic:nvPicPr>
                          <pic:cNvPr id="1291276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754873" name="Picture">
</wp:docPr>
                  <a:graphic>
                    <a:graphicData uri="http://schemas.openxmlformats.org/drawingml/2006/picture">
                      <pic:pic>
                        <pic:nvPicPr>
                          <pic:cNvPr id="1452754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044146" name="Picture">
</wp:docPr>
                        <a:graphic>
                          <a:graphicData uri="http://schemas.openxmlformats.org/drawingml/2006/picture">
                            <pic:pic>
                              <pic:nvPicPr>
                                <pic:cNvPr id="5750441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26014" name="Picture">
</wp:docPr>
                  <a:graphic>
                    <a:graphicData uri="http://schemas.openxmlformats.org/drawingml/2006/picture">
                      <pic:pic>
                        <pic:nvPicPr>
                          <pic:cNvPr id="130932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74334" name="Picture">
</wp:docPr>
                  <a:graphic>
                    <a:graphicData uri="http://schemas.openxmlformats.org/drawingml/2006/picture">
                      <pic:pic>
                        <pic:nvPicPr>
                          <pic:cNvPr id="131527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14826" name="Picture">
</wp:docPr>
                  <a:graphic>
                    <a:graphicData uri="http://schemas.openxmlformats.org/drawingml/2006/picture">
                      <pic:pic>
                        <pic:nvPicPr>
                          <pic:cNvPr id="160871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286298" name="Picture">
</wp:docPr>
                  <a:graphic>
                    <a:graphicData uri="http://schemas.openxmlformats.org/drawingml/2006/picture">
                      <pic:pic>
                        <pic:nvPicPr>
                          <pic:cNvPr id="3102862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10406" name="Picture">
</wp:docPr>
                  <a:graphic>
                    <a:graphicData uri="http://schemas.openxmlformats.org/drawingml/2006/picture">
                      <pic:pic>
                        <pic:nvPicPr>
                          <pic:cNvPr id="1698810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569058" name="Picture">
</wp:docPr>
                  <a:graphic>
                    <a:graphicData uri="http://schemas.openxmlformats.org/drawingml/2006/picture">
                      <pic:pic>
                        <pic:nvPicPr>
                          <pic:cNvPr id="19985690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35086" name="Picture">
</wp:docPr>
                  <a:graphic>
                    <a:graphicData uri="http://schemas.openxmlformats.org/drawingml/2006/picture">
                      <pic:pic>
                        <pic:nvPicPr>
                          <pic:cNvPr id="152913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11978" name="Picture">
</wp:docPr>
                  <a:graphic>
                    <a:graphicData uri="http://schemas.openxmlformats.org/drawingml/2006/picture">
                      <pic:pic>
                        <pic:nvPicPr>
                          <pic:cNvPr id="77141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62010" name="Picture">
</wp:docPr>
                  <a:graphic>
                    <a:graphicData uri="http://schemas.openxmlformats.org/drawingml/2006/picture">
                      <pic:pic>
                        <pic:nvPicPr>
                          <pic:cNvPr id="166826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"https://fiches-risques.brgm.fr/fr/georisques/mvt-synthetique/68900214" \t "_self" </w:instrText>
            </w:r>
            <w:r>
              <w:fldChar w:fldCharType="separate"/>
            </w:r>
            <w:r>
              <w:rPr>
                <w:rFonts w:ascii="Marianne" w:hAnsi="Marianne" w:eastAsia="Marianne" w:cs="Marianne"/>
                <w:sz w:val="14"/>
              </w:rPr>
              <w:t xml:space="preserve">68900214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Hospitaliers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12994" name="Picture">
</wp:docPr>
                  <a:graphic>
                    <a:graphicData uri="http://schemas.openxmlformats.org/drawingml/2006/picture">
                      <pic:pic>
                        <pic:nvPicPr>
                          <pic:cNvPr id="11891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86767" name="Picture">
</wp:docPr>
                  <a:graphic>
                    <a:graphicData uri="http://schemas.openxmlformats.org/drawingml/2006/picture">
                      <pic:pic>
                        <pic:nvPicPr>
                          <pic:cNvPr id="175748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Turny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40861" name="Picture">
</wp:docPr>
                  <a:graphic>
                    <a:graphicData uri="http://schemas.openxmlformats.org/drawingml/2006/picture">
                      <pic:pic>
                        <pic:nvPicPr>
                          <pic:cNvPr id="106364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"https://fiches-risques.brgm.fr/georisques/casias/SSP3803576" \t "_blank" </w:instrText>
            </w:r>
            <w:r>
              <w:fldChar w:fldCharType="separate"/>
            </w:r>
            <w:r>
              <w:rPr>
                <w:rFonts w:ascii="Marianne" w:hAnsi="Marianne" w:eastAsia="Marianne" w:cs="Marianne"/>
                <w:sz w:val="14"/>
              </w:rPr>
              <w:t xml:space="preserve">SSP3803576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"https://fiches-risques.brgm.fr/georisques/casias/SSP447633" \t "_blank" </w:instrText>
            </w:r>
            <w:r>
              <w:fldChar w:fldCharType="separate"/>
            </w:r>
            <w:r>
              <w:rPr>
                <w:rFonts w:ascii="Marianne" w:hAnsi="Marianne" w:eastAsia="Marianne" w:cs="Marianne"/>
                <w:sz w:val="14"/>
              </w:rPr>
              <w:t xml:space="preserve">SSP447633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HENNON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