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460425" name="Picture">
</wp:docPr>
                  <a:graphic>
                    <a:graphicData uri="http://schemas.openxmlformats.org/drawingml/2006/picture">
                      <pic:pic>
                        <pic:nvPicPr>
                          <pic:cNvPr id="902460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9682934" name="Picture">
</wp:docPr>
                  <a:graphic>
                    <a:graphicData uri="http://schemas.openxmlformats.org/drawingml/2006/picture">
                      <pic:pic>
                        <pic:nvPicPr>
                          <pic:cNvPr id="11196829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9816166" name="Picture">
</wp:docPr>
                        <a:graphic>
                          <a:graphicData uri="http://schemas.openxmlformats.org/drawingml/2006/picture">
                            <pic:pic>
                              <pic:nvPicPr>
                                <pic:cNvPr id="13498161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02640 Tugny-et-Pont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4428929" name="Picture">
</wp:docPr>
                  <a:graphic>
                    <a:graphicData uri="http://schemas.openxmlformats.org/drawingml/2006/picture">
                      <pic:pic>
                        <pic:nvPicPr>
                          <pic:cNvPr id="12844289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957353" name="Picture">
</wp:docPr>
                  <a:graphic>
                    <a:graphicData uri="http://schemas.openxmlformats.org/drawingml/2006/picture">
                      <pic:pic>
                        <pic:nvPicPr>
                          <pic:cNvPr id="1259573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697290" name="Picture">
</wp:docPr>
                  <a:graphic>
                    <a:graphicData uri="http://schemas.openxmlformats.org/drawingml/2006/picture">
                      <pic:pic>
                        <pic:nvPicPr>
                          <pic:cNvPr id="436697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611981" name="Picture">
</wp:docPr>
                  <a:graphic>
                    <a:graphicData uri="http://schemas.openxmlformats.org/drawingml/2006/picture">
                      <pic:pic>
                        <pic:nvPicPr>
                          <pic:cNvPr id="1991611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02640 Tugny-et-Pont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165692" name="Picture">
</wp:docPr>
                  <a:graphic>
                    <a:graphicData uri="http://schemas.openxmlformats.org/drawingml/2006/picture">
                      <pic:pic>
                        <pic:nvPicPr>
                          <pic:cNvPr id="1638165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7901263" name="Picture">
</wp:docPr>
                        <a:graphic>
                          <a:graphicData uri="http://schemas.openxmlformats.org/drawingml/2006/picture">
                            <pic:pic>
                              <pic:nvPicPr>
                                <pic:cNvPr id="11279012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088658" name="Picture">
</wp:docPr>
                        <a:graphic>
                          <a:graphicData uri="http://schemas.openxmlformats.org/drawingml/2006/picture">
                            <pic:pic>
                              <pic:nvPicPr>
                                <pic:cNvPr id="11980886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2085253" name="Picture">
</wp:docPr>
                        <a:graphic>
                          <a:graphicData uri="http://schemas.openxmlformats.org/drawingml/2006/picture">
                            <pic:pic>
                              <pic:nvPicPr>
                                <pic:cNvPr id="8920852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4438427" name="Picture">
</wp:docPr>
                        <a:graphic>
                          <a:graphicData uri="http://schemas.openxmlformats.org/drawingml/2006/picture">
                            <pic:pic>
                              <pic:nvPicPr>
                                <pic:cNvPr id="9144384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525571" name="Picture">
</wp:docPr>
                        <a:graphic>
                          <a:graphicData uri="http://schemas.openxmlformats.org/drawingml/2006/picture">
                            <pic:pic>
                              <pic:nvPicPr>
                                <pic:cNvPr id="2955255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1187180" name="Picture">
</wp:docPr>
                        <a:graphic>
                          <a:graphicData uri="http://schemas.openxmlformats.org/drawingml/2006/picture">
                            <pic:pic>
                              <pic:nvPicPr>
                                <pic:cNvPr id="2711871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4223334" name="Picture">
</wp:docPr>
                        <a:graphic>
                          <a:graphicData uri="http://schemas.openxmlformats.org/drawingml/2006/picture">
                            <pic:pic>
                              <pic:nvPicPr>
                                <pic:cNvPr id="60422333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069015" name="Picture">
</wp:docPr>
                        <a:graphic>
                          <a:graphicData uri="http://schemas.openxmlformats.org/drawingml/2006/picture">
                            <pic:pic>
                              <pic:nvPicPr>
                                <pic:cNvPr id="14950690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2016082" name="Picture">
</wp:docPr>
                        <a:graphic>
                          <a:graphicData uri="http://schemas.openxmlformats.org/drawingml/2006/picture">
                            <pic:pic>
                              <pic:nvPicPr>
                                <pic:cNvPr id="211201608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0752016" name="Picture">
</wp:docPr>
                        <a:graphic>
                          <a:graphicData uri="http://schemas.openxmlformats.org/drawingml/2006/picture">
                            <pic:pic>
                              <pic:nvPicPr>
                                <pic:cNvPr id="9707520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146127" name="Picture">
</wp:docPr>
                        <a:graphic>
                          <a:graphicData uri="http://schemas.openxmlformats.org/drawingml/2006/picture">
                            <pic:pic>
                              <pic:nvPicPr>
                                <pic:cNvPr id="5751461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1049489" name="Picture">
</wp:docPr>
                        <a:graphic>
                          <a:graphicData uri="http://schemas.openxmlformats.org/drawingml/2006/picture">
                            <pic:pic>
                              <pic:nvPicPr>
                                <pic:cNvPr id="96104948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8340271" name="Picture">
</wp:docPr>
                        <a:graphic>
                          <a:graphicData uri="http://schemas.openxmlformats.org/drawingml/2006/picture">
                            <pic:pic>
                              <pic:nvPicPr>
                                <pic:cNvPr id="57834027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805853" name="Picture">
</wp:docPr>
                        <a:graphic>
                          <a:graphicData uri="http://schemas.openxmlformats.org/drawingml/2006/picture">
                            <pic:pic>
                              <pic:nvPicPr>
                                <pic:cNvPr id="4078058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2006053" name="Picture">
</wp:docPr>
                        <a:graphic>
                          <a:graphicData uri="http://schemas.openxmlformats.org/drawingml/2006/picture">
                            <pic:pic>
                              <pic:nvPicPr>
                                <pic:cNvPr id="177200605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452996" name="Picture">
</wp:docPr>
                  <a:graphic>
                    <a:graphicData uri="http://schemas.openxmlformats.org/drawingml/2006/picture">
                      <pic:pic>
                        <pic:nvPicPr>
                          <pic:cNvPr id="1745452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663176" name="Picture">
</wp:docPr>
                  <a:graphic>
                    <a:graphicData uri="http://schemas.openxmlformats.org/drawingml/2006/picture">
                      <pic:pic>
                        <pic:nvPicPr>
                          <pic:cNvPr id="330663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02640 Tugny-et-Pont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725079" name="Picture">
</wp:docPr>
                  <a:graphic>
                    <a:graphicData uri="http://schemas.openxmlformats.org/drawingml/2006/picture">
                      <pic:pic>
                        <pic:nvPicPr>
                          <pic:cNvPr id="1573725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Tugny-et-pont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725802" name="Picture">
</wp:docPr>
                  <a:graphic>
                    <a:graphicData uri="http://schemas.openxmlformats.org/drawingml/2006/picture">
                      <pic:pic>
                        <pic:nvPicPr>
                          <pic:cNvPr id="189472580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286077" name="Picture">
</wp:docPr>
                  <a:graphic>
                    <a:graphicData uri="http://schemas.openxmlformats.org/drawingml/2006/picture">
                      <pic:pic>
                        <pic:nvPicPr>
                          <pic:cNvPr id="17422860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6565746" name="Picture">
</wp:docPr>
                  <a:graphic>
                    <a:graphicData uri="http://schemas.openxmlformats.org/drawingml/2006/picture">
                      <pic:pic>
                        <pic:nvPicPr>
                          <pic:cNvPr id="27656574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503887" name="Picture">
</wp:docPr>
                        <a:graphic>
                          <a:graphicData uri="http://schemas.openxmlformats.org/drawingml/2006/picture">
                            <pic:pic>
                              <pic:nvPicPr>
                                <pic:cNvPr id="20275038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177056" name="Picture">
</wp:docPr>
                        <a:graphic>
                          <a:graphicData uri="http://schemas.openxmlformats.org/drawingml/2006/picture">
                            <pic:pic>
                              <pic:nvPicPr>
                                <pic:cNvPr id="118317705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125576" name="Picture">
</wp:docPr>
                  <a:graphic>
                    <a:graphicData uri="http://schemas.openxmlformats.org/drawingml/2006/picture">
                      <pic:pic>
                        <pic:nvPicPr>
                          <pic:cNvPr id="2007125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484249" name="Picture">
</wp:docPr>
                  <a:graphic>
                    <a:graphicData uri="http://schemas.openxmlformats.org/drawingml/2006/picture">
                      <pic:pic>
                        <pic:nvPicPr>
                          <pic:cNvPr id="1898484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02640 Tugny-et-Pont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743557" name="Picture">
</wp:docPr>
                  <a:graphic>
                    <a:graphicData uri="http://schemas.openxmlformats.org/drawingml/2006/picture">
                      <pic:pic>
                        <pic:nvPicPr>
                          <pic:cNvPr id="428743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Tugny-et-pont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4066711" name="Picture">
</wp:docPr>
                  <a:graphic>
                    <a:graphicData uri="http://schemas.openxmlformats.org/drawingml/2006/picture">
                      <pic:pic>
                        <pic:nvPicPr>
                          <pic:cNvPr id="4040667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592993" name="Picture">
</wp:docPr>
                  <a:graphic>
                    <a:graphicData uri="http://schemas.openxmlformats.org/drawingml/2006/picture">
                      <pic:pic>
                        <pic:nvPicPr>
                          <pic:cNvPr id="15895929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0282904" name="Picture">
</wp:docPr>
                  <a:graphic>
                    <a:graphicData uri="http://schemas.openxmlformats.org/drawingml/2006/picture">
                      <pic:pic>
                        <pic:nvPicPr>
                          <pic:cNvPr id="32028290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620142" name="Picture">
</wp:docPr>
                        <a:graphic>
                          <a:graphicData uri="http://schemas.openxmlformats.org/drawingml/2006/picture">
                            <pic:pic>
                              <pic:nvPicPr>
                                <pic:cNvPr id="12706201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039264" name="Picture">
</wp:docPr>
                  <a:graphic>
                    <a:graphicData uri="http://schemas.openxmlformats.org/drawingml/2006/picture">
                      <pic:pic>
                        <pic:nvPicPr>
                          <pic:cNvPr id="1628039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760468" name="Picture">
</wp:docPr>
                  <a:graphic>
                    <a:graphicData uri="http://schemas.openxmlformats.org/drawingml/2006/picture">
                      <pic:pic>
                        <pic:nvPicPr>
                          <pic:cNvPr id="2035760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02640 Tugny-et-Pont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915852" name="Picture">
</wp:docPr>
                  <a:graphic>
                    <a:graphicData uri="http://schemas.openxmlformats.org/drawingml/2006/picture">
                      <pic:pic>
                        <pic:nvPicPr>
                          <pic:cNvPr id="705915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Tugny-et-pont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339615" name="Picture">
</wp:docPr>
                  <a:graphic>
                    <a:graphicData uri="http://schemas.openxmlformats.org/drawingml/2006/picture">
                      <pic:pic>
                        <pic:nvPicPr>
                          <pic:cNvPr id="953396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49852" name="Picture">
</wp:docPr>
                  <a:graphic>
                    <a:graphicData uri="http://schemas.openxmlformats.org/drawingml/2006/picture">
                      <pic:pic>
                        <pic:nvPicPr>
                          <pic:cNvPr id="1102498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3499699" name="Picture">
</wp:docPr>
                  <a:graphic>
                    <a:graphicData uri="http://schemas.openxmlformats.org/drawingml/2006/picture">
                      <pic:pic>
                        <pic:nvPicPr>
                          <pic:cNvPr id="87349969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127341" name="Picture">
</wp:docPr>
                        <a:graphic>
                          <a:graphicData uri="http://schemas.openxmlformats.org/drawingml/2006/picture">
                            <pic:pic>
                              <pic:nvPicPr>
                                <pic:cNvPr id="15021273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443771" name="Picture">
</wp:docPr>
                  <a:graphic>
                    <a:graphicData uri="http://schemas.openxmlformats.org/drawingml/2006/picture">
                      <pic:pic>
                        <pic:nvPicPr>
                          <pic:cNvPr id="1766443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869932" name="Picture">
</wp:docPr>
                  <a:graphic>
                    <a:graphicData uri="http://schemas.openxmlformats.org/drawingml/2006/picture">
                      <pic:pic>
                        <pic:nvPicPr>
                          <pic:cNvPr id="629869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02640 Tugny-et-Pont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287764" name="Picture">
</wp:docPr>
                  <a:graphic>
                    <a:graphicData uri="http://schemas.openxmlformats.org/drawingml/2006/picture">
                      <pic:pic>
                        <pic:nvPicPr>
                          <pic:cNvPr id="1033287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Tugny-et-pont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1502124" name="Picture">
</wp:docPr>
                  <a:graphic>
                    <a:graphicData uri="http://schemas.openxmlformats.org/drawingml/2006/picture">
                      <pic:pic>
                        <pic:nvPicPr>
                          <pic:cNvPr id="20815021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194568" name="Picture">
</wp:docPr>
                  <a:graphic>
                    <a:graphicData uri="http://schemas.openxmlformats.org/drawingml/2006/picture">
                      <pic:pic>
                        <pic:nvPicPr>
                          <pic:cNvPr id="19861945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326501" name="Picture">
</wp:docPr>
                  <a:graphic>
                    <a:graphicData uri="http://schemas.openxmlformats.org/drawingml/2006/picture">
                      <pic:pic>
                        <pic:nvPicPr>
                          <pic:cNvPr id="7632650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6621190" name="Picture">
</wp:docPr>
                        <a:graphic>
                          <a:graphicData uri="http://schemas.openxmlformats.org/drawingml/2006/picture">
                            <pic:pic>
                              <pic:nvPicPr>
                                <pic:cNvPr id="13866211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58715" name="Picture">
</wp:docPr>
                  <a:graphic>
                    <a:graphicData uri="http://schemas.openxmlformats.org/drawingml/2006/picture">
                      <pic:pic>
                        <pic:nvPicPr>
                          <pic:cNvPr id="152158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618694" name="Picture">
</wp:docPr>
                  <a:graphic>
                    <a:graphicData uri="http://schemas.openxmlformats.org/drawingml/2006/picture">
                      <pic:pic>
                        <pic:nvPicPr>
                          <pic:cNvPr id="1788618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02640 Tugny-et-Pont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986422" name="Picture">
</wp:docPr>
                  <a:graphic>
                    <a:graphicData uri="http://schemas.openxmlformats.org/drawingml/2006/picture">
                      <pic:pic>
                        <pic:nvPicPr>
                          <pic:cNvPr id="427986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Tugny-et-pont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7874368" name="Picture">
</wp:docPr>
                  <a:graphic>
                    <a:graphicData uri="http://schemas.openxmlformats.org/drawingml/2006/picture">
                      <pic:pic>
                        <pic:nvPicPr>
                          <pic:cNvPr id="1687874368"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714693" name="Picture">
</wp:docPr>
                  <a:graphic>
                    <a:graphicData uri="http://schemas.openxmlformats.org/drawingml/2006/picture">
                      <pic:pic>
                        <pic:nvPicPr>
                          <pic:cNvPr id="3767146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32889504" name="Picture">
</wp:docPr>
                  <a:graphic>
                    <a:graphicData uri="http://schemas.openxmlformats.org/drawingml/2006/picture">
                      <pic:pic>
                        <pic:nvPicPr>
                          <pic:cNvPr id="2032889504"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534853" name="Picture">
</wp:docPr>
                  <a:graphic>
                    <a:graphicData uri="http://schemas.openxmlformats.org/drawingml/2006/picture">
                      <pic:pic>
                        <pic:nvPicPr>
                          <pic:cNvPr id="1548534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542842" name="Picture">
</wp:docPr>
                  <a:graphic>
                    <a:graphicData uri="http://schemas.openxmlformats.org/drawingml/2006/picture">
                      <pic:pic>
                        <pic:nvPicPr>
                          <pic:cNvPr id="899542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02640 Tugny-et-Pont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774095" name="Picture">
</wp:docPr>
                  <a:graphic>
                    <a:graphicData uri="http://schemas.openxmlformats.org/drawingml/2006/picture">
                      <pic:pic>
                        <pic:nvPicPr>
                          <pic:cNvPr id="1843774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"https://fiches-risques.brgm.fr/georisques/casias/SSP4015100" \t "_blank" </w:instrText>
            </w:r>
            <w:r>
              <w:fldChar w:fldCharType="separate"/>
            </w:r>
            <w:r>
              <w:rPr>
                <w:rFonts w:ascii="Marianne" w:hAnsi="Marianne" w:eastAsia="Marianne" w:cs="Marianne"/>
                <w:sz w:val="14"/>
              </w:rPr>
              <w:t xml:space="preserve">SSP4015100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"https://fiches-risques.brgm.fr/georisques/casias/SSP4014523" \t "_blank" </w:instrText>
            </w:r>
            <w:r>
              <w:fldChar w:fldCharType="separate"/>
            </w:r>
            <w:r>
              <w:rPr>
                <w:rFonts w:ascii="Marianne" w:hAnsi="Marianne" w:eastAsia="Marianne" w:cs="Marianne"/>
                <w:sz w:val="14"/>
              </w:rPr>
              <w:t xml:space="preserve">SSP4014523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Séraucourt-le-Grand (ferme 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"https://fiches-risques.brgm.fr/georisques/casias/SSP4014438" \t "_blank" </w:instrText>
            </w:r>
            <w:r>
              <w:fldChar w:fldCharType="separate"/>
            </w:r>
            <w:r>
              <w:rPr>
                <w:rFonts w:ascii="Marianne" w:hAnsi="Marianne" w:eastAsia="Marianne" w:cs="Marianne"/>
                <w:sz w:val="14"/>
              </w:rPr>
              <w:t xml:space="preserve">SSP4014438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