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5776144" name="Picture">
</wp:docPr>
                  <a:graphic>
                    <a:graphicData uri="http://schemas.openxmlformats.org/drawingml/2006/picture">
                      <pic:pic>
                        <pic:nvPicPr>
                          <pic:cNvPr id="1675776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55206168" name="Picture">
</wp:docPr>
                  <a:graphic>
                    <a:graphicData uri="http://schemas.openxmlformats.org/drawingml/2006/picture">
                      <pic:pic>
                        <pic:nvPicPr>
                          <pic:cNvPr id="35520616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69661186" name="Picture">
</wp:docPr>
                        <a:graphic>
                          <a:graphicData uri="http://schemas.openxmlformats.org/drawingml/2006/picture">
                            <pic:pic>
                              <pic:nvPicPr>
                                <pic:cNvPr id="146966118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05700 Trescléoux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76238018" name="Picture">
</wp:docPr>
                  <a:graphic>
                    <a:graphicData uri="http://schemas.openxmlformats.org/drawingml/2006/picture">
                      <pic:pic>
                        <pic:nvPicPr>
                          <pic:cNvPr id="187623801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41847743" name="Picture">
</wp:docPr>
                  <a:graphic>
                    <a:graphicData uri="http://schemas.openxmlformats.org/drawingml/2006/picture">
                      <pic:pic>
                        <pic:nvPicPr>
                          <pic:cNvPr id="104184774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8945006" name="Picture">
</wp:docPr>
                  <a:graphic>
                    <a:graphicData uri="http://schemas.openxmlformats.org/drawingml/2006/picture">
                      <pic:pic>
                        <pic:nvPicPr>
                          <pic:cNvPr id="15989450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8809319" name="Picture">
</wp:docPr>
                  <a:graphic>
                    <a:graphicData uri="http://schemas.openxmlformats.org/drawingml/2006/picture">
                      <pic:pic>
                        <pic:nvPicPr>
                          <pic:cNvPr id="1658809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05700 Trescléoux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3042661" name="Picture">
</wp:docPr>
                  <a:graphic>
                    <a:graphicData uri="http://schemas.openxmlformats.org/drawingml/2006/picture">
                      <pic:pic>
                        <pic:nvPicPr>
                          <pic:cNvPr id="14130426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5002720" name="Picture">
</wp:docPr>
                        <a:graphic>
                          <a:graphicData uri="http://schemas.openxmlformats.org/drawingml/2006/picture">
                            <pic:pic>
                              <pic:nvPicPr>
                                <pic:cNvPr id="168500272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8121974" name="Picture">
</wp:docPr>
                        <a:graphic>
                          <a:graphicData uri="http://schemas.openxmlformats.org/drawingml/2006/picture">
                            <pic:pic>
                              <pic:nvPicPr>
                                <pic:cNvPr id="157812197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355740" name="Picture">
</wp:docPr>
                        <a:graphic>
                          <a:graphicData uri="http://schemas.openxmlformats.org/drawingml/2006/picture">
                            <pic:pic>
                              <pic:nvPicPr>
                                <pic:cNvPr id="8335574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402563" name="Picture">
</wp:docPr>
                        <a:graphic>
                          <a:graphicData uri="http://schemas.openxmlformats.org/drawingml/2006/picture">
                            <pic:pic>
                              <pic:nvPicPr>
                                <pic:cNvPr id="8940256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4944928" name="Picture">
</wp:docPr>
                        <a:graphic>
                          <a:graphicData uri="http://schemas.openxmlformats.org/drawingml/2006/picture">
                            <pic:pic>
                              <pic:nvPicPr>
                                <pic:cNvPr id="209494492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1427243" name="Picture">
</wp:docPr>
                        <a:graphic>
                          <a:graphicData uri="http://schemas.openxmlformats.org/drawingml/2006/picture">
                            <pic:pic>
                              <pic:nvPicPr>
                                <pic:cNvPr id="152142724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6077273" name="Picture">
</wp:docPr>
                        <a:graphic>
                          <a:graphicData uri="http://schemas.openxmlformats.org/drawingml/2006/picture">
                            <pic:pic>
                              <pic:nvPicPr>
                                <pic:cNvPr id="194607727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2420951" name="Picture">
</wp:docPr>
                        <a:graphic>
                          <a:graphicData uri="http://schemas.openxmlformats.org/drawingml/2006/picture">
                            <pic:pic>
                              <pic:nvPicPr>
                                <pic:cNvPr id="73242095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9893760" name="Picture">
</wp:docPr>
                        <a:graphic>
                          <a:graphicData uri="http://schemas.openxmlformats.org/drawingml/2006/picture">
                            <pic:pic>
                              <pic:nvPicPr>
                                <pic:cNvPr id="83989376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1676479" name="Picture">
</wp:docPr>
                        <a:graphic>
                          <a:graphicData uri="http://schemas.openxmlformats.org/drawingml/2006/picture">
                            <pic:pic>
                              <pic:nvPicPr>
                                <pic:cNvPr id="180167647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7603739" name="Picture">
</wp:docPr>
                        <a:graphic>
                          <a:graphicData uri="http://schemas.openxmlformats.org/drawingml/2006/picture">
                            <pic:pic>
                              <pic:nvPicPr>
                                <pic:cNvPr id="213760373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8063265" name="Picture">
</wp:docPr>
                        <a:graphic>
                          <a:graphicData uri="http://schemas.openxmlformats.org/drawingml/2006/picture">
                            <pic:pic>
                              <pic:nvPicPr>
                                <pic:cNvPr id="94806326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9894986" name="Picture">
</wp:docPr>
                        <a:graphic>
                          <a:graphicData uri="http://schemas.openxmlformats.org/drawingml/2006/picture">
                            <pic:pic>
                              <pic:nvPicPr>
                                <pic:cNvPr id="213989498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748333" name="Picture">
</wp:docPr>
                        <a:graphic>
                          <a:graphicData uri="http://schemas.openxmlformats.org/drawingml/2006/picture">
                            <pic:pic>
                              <pic:nvPicPr>
                                <pic:cNvPr id="18874833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3708709" name="Picture">
</wp:docPr>
                        <a:graphic>
                          <a:graphicData uri="http://schemas.openxmlformats.org/drawingml/2006/picture">
                            <pic:pic>
                              <pic:nvPicPr>
                                <pic:cNvPr id="83370870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8005268" name="Picture">
</wp:docPr>
                        <a:graphic>
                          <a:graphicData uri="http://schemas.openxmlformats.org/drawingml/2006/picture">
                            <pic:pic>
                              <pic:nvPicPr>
                                <pic:cNvPr id="83800526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9465321" name="Picture">
</wp:docPr>
                        <a:graphic>
                          <a:graphicData uri="http://schemas.openxmlformats.org/drawingml/2006/picture">
                            <pic:pic>
                              <pic:nvPicPr>
                                <pic:cNvPr id="154946532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1418195" name="Picture">
</wp:docPr>
                        <a:graphic>
                          <a:graphicData uri="http://schemas.openxmlformats.org/drawingml/2006/picture">
                            <pic:pic>
                              <pic:nvPicPr>
                                <pic:cNvPr id="29141819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3658675" name="Picture">
</wp:docPr>
                        <a:graphic>
                          <a:graphicData uri="http://schemas.openxmlformats.org/drawingml/2006/picture">
                            <pic:pic>
                              <pic:nvPicPr>
                                <pic:cNvPr id="203365867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7055524" name="Picture">
</wp:docPr>
                        <a:graphic>
                          <a:graphicData uri="http://schemas.openxmlformats.org/drawingml/2006/picture">
                            <pic:pic>
                              <pic:nvPicPr>
                                <pic:cNvPr id="130705552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2490864" name="Picture">
</wp:docPr>
                        <a:graphic>
                          <a:graphicData uri="http://schemas.openxmlformats.org/drawingml/2006/picture">
                            <pic:pic>
                              <pic:nvPicPr>
                                <pic:cNvPr id="902490864"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0682461" name="Picture">
</wp:docPr>
                        <a:graphic>
                          <a:graphicData uri="http://schemas.openxmlformats.org/drawingml/2006/picture">
                            <pic:pic>
                              <pic:nvPicPr>
                                <pic:cNvPr id="58068246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4698697" name="Picture">
</wp:docPr>
                        <a:graphic>
                          <a:graphicData uri="http://schemas.openxmlformats.org/drawingml/2006/picture">
                            <pic:pic>
                              <pic:nvPicPr>
                                <pic:cNvPr id="190469869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6940368" name="Picture">
</wp:docPr>
                        <a:graphic>
                          <a:graphicData uri="http://schemas.openxmlformats.org/drawingml/2006/picture">
                            <pic:pic>
                              <pic:nvPicPr>
                                <pic:cNvPr id="151694036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8902380" name="Picture">
</wp:docPr>
                  <a:graphic>
                    <a:graphicData uri="http://schemas.openxmlformats.org/drawingml/2006/picture">
                      <pic:pic>
                        <pic:nvPicPr>
                          <pic:cNvPr id="1428902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040345" name="Picture">
</wp:docPr>
                  <a:graphic>
                    <a:graphicData uri="http://schemas.openxmlformats.org/drawingml/2006/picture">
                      <pic:pic>
                        <pic:nvPicPr>
                          <pic:cNvPr id="1060403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05700 Trescléoux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1347362" name="Picture">
</wp:docPr>
                  <a:graphic>
                    <a:graphicData uri="http://schemas.openxmlformats.org/drawingml/2006/picture">
                      <pic:pic>
                        <pic:nvPicPr>
                          <pic:cNvPr id="15913473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Trescleoux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6774565" name="Picture">
</wp:docPr>
                  <a:graphic>
                    <a:graphicData uri="http://schemas.openxmlformats.org/drawingml/2006/picture">
                      <pic:pic>
                        <pic:nvPicPr>
                          <pic:cNvPr id="1286774565"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4477619" name="Picture">
</wp:docPr>
                  <a:graphic>
                    <a:graphicData uri="http://schemas.openxmlformats.org/drawingml/2006/picture">
                      <pic:pic>
                        <pic:nvPicPr>
                          <pic:cNvPr id="190447761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41497850" name="Picture">
</wp:docPr>
                  <a:graphic>
                    <a:graphicData uri="http://schemas.openxmlformats.org/drawingml/2006/picture">
                      <pic:pic>
                        <pic:nvPicPr>
                          <pic:cNvPr id="241497850"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Haute Durance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9983845" name="Picture">
</wp:docPr>
                        <a:graphic>
                          <a:graphicData uri="http://schemas.openxmlformats.org/drawingml/2006/picture">
                            <pic:pic>
                              <pic:nvPicPr>
                                <pic:cNvPr id="67998384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7665864" name="Picture">
</wp:docPr>
                        <a:graphic>
                          <a:graphicData uri="http://schemas.openxmlformats.org/drawingml/2006/picture">
                            <pic:pic>
                              <pic:nvPicPr>
                                <pic:cNvPr id="33766586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4169488" name="Picture">
</wp:docPr>
                  <a:graphic>
                    <a:graphicData uri="http://schemas.openxmlformats.org/drawingml/2006/picture">
                      <pic:pic>
                        <pic:nvPicPr>
                          <pic:cNvPr id="744169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8531798" name="Picture">
</wp:docPr>
                  <a:graphic>
                    <a:graphicData uri="http://schemas.openxmlformats.org/drawingml/2006/picture">
                      <pic:pic>
                        <pic:nvPicPr>
                          <pic:cNvPr id="6185317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05700 Trescléoux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153464" name="Picture">
</wp:docPr>
                  <a:graphic>
                    <a:graphicData uri="http://schemas.openxmlformats.org/drawingml/2006/picture">
                      <pic:pic>
                        <pic:nvPicPr>
                          <pic:cNvPr id="210153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Trescleoux</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INTE1705706A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23/11/2016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29/04/2017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INTE9400171A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1518247" name="Picture">
</wp:docPr>
                  <a:graphic>
                    <a:graphicData uri="http://schemas.openxmlformats.org/drawingml/2006/picture">
                      <pic:pic>
                        <pic:nvPicPr>
                          <pic:cNvPr id="2091518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9357919" name="Picture">
</wp:docPr>
                  <a:graphic>
                    <a:graphicData uri="http://schemas.openxmlformats.org/drawingml/2006/picture">
                      <pic:pic>
                        <pic:nvPicPr>
                          <pic:cNvPr id="679357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05700 Trescléoux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7709127" name="Picture">
</wp:docPr>
                  <a:graphic>
                    <a:graphicData uri="http://schemas.openxmlformats.org/drawingml/2006/picture">
                      <pic:pic>
                        <pic:nvPicPr>
                          <pic:cNvPr id="2977091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Trescleoux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2983007" name="Picture">
</wp:docPr>
                  <a:graphic>
                    <a:graphicData uri="http://schemas.openxmlformats.org/drawingml/2006/picture">
                      <pic:pic>
                        <pic:nvPicPr>
                          <pic:cNvPr id="151298300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0465018" name="Picture">
</wp:docPr>
                  <a:graphic>
                    <a:graphicData uri="http://schemas.openxmlformats.org/drawingml/2006/picture">
                      <pic:pic>
                        <pic:nvPicPr>
                          <pic:cNvPr id="151046501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05432691" name="Picture">
</wp:docPr>
                  <a:graphic>
                    <a:graphicData uri="http://schemas.openxmlformats.org/drawingml/2006/picture">
                      <pic:pic>
                        <pic:nvPicPr>
                          <pic:cNvPr id="90543269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9291897" name="Picture">
</wp:docPr>
                        <a:graphic>
                          <a:graphicData uri="http://schemas.openxmlformats.org/drawingml/2006/picture">
                            <pic:pic>
                              <pic:nvPicPr>
                                <pic:cNvPr id="64929189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1653626" name="Picture">
</wp:docPr>
                  <a:graphic>
                    <a:graphicData uri="http://schemas.openxmlformats.org/drawingml/2006/picture">
                      <pic:pic>
                        <pic:nvPicPr>
                          <pic:cNvPr id="631653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5876969" name="Picture">
</wp:docPr>
                  <a:graphic>
                    <a:graphicData uri="http://schemas.openxmlformats.org/drawingml/2006/picture">
                      <pic:pic>
                        <pic:nvPicPr>
                          <pic:cNvPr id="20458769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05700 Trescléoux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3225998" name="Picture">
</wp:docPr>
                  <a:graphic>
                    <a:graphicData uri="http://schemas.openxmlformats.org/drawingml/2006/picture">
                      <pic:pic>
                        <pic:nvPicPr>
                          <pic:cNvPr id="11532259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Trescleoux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9021145" name="Picture">
</wp:docPr>
                  <a:graphic>
                    <a:graphicData uri="http://schemas.openxmlformats.org/drawingml/2006/picture">
                      <pic:pic>
                        <pic:nvPicPr>
                          <pic:cNvPr id="65902114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2150849" name="Picture">
</wp:docPr>
                  <a:graphic>
                    <a:graphicData uri="http://schemas.openxmlformats.org/drawingml/2006/picture">
                      <pic:pic>
                        <pic:nvPicPr>
                          <pic:cNvPr id="208215084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2189355" name="Picture">
</wp:docPr>
                  <a:graphic>
                    <a:graphicData uri="http://schemas.openxmlformats.org/drawingml/2006/picture">
                      <pic:pic>
                        <pic:nvPicPr>
                          <pic:cNvPr id="14218935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0397779" name="Picture">
</wp:docPr>
                        <a:graphic>
                          <a:graphicData uri="http://schemas.openxmlformats.org/drawingml/2006/picture">
                            <pic:pic>
                              <pic:nvPicPr>
                                <pic:cNvPr id="49039777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4909054" name="Picture">
</wp:docPr>
                        <a:graphic>
                          <a:graphicData uri="http://schemas.openxmlformats.org/drawingml/2006/picture">
                            <pic:pic>
                              <pic:nvPicPr>
                                <pic:cNvPr id="103490905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0985184" name="Picture">
</wp:docPr>
                  <a:graphic>
                    <a:graphicData uri="http://schemas.openxmlformats.org/drawingml/2006/picture">
                      <pic:pic>
                        <pic:nvPicPr>
                          <pic:cNvPr id="20109851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9815543" name="Picture">
</wp:docPr>
                  <a:graphic>
                    <a:graphicData uri="http://schemas.openxmlformats.org/drawingml/2006/picture">
                      <pic:pic>
                        <pic:nvPicPr>
                          <pic:cNvPr id="1419815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05700 Trescléoux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3971698" name="Picture">
</wp:docPr>
                  <a:graphic>
                    <a:graphicData uri="http://schemas.openxmlformats.org/drawingml/2006/picture">
                      <pic:pic>
                        <pic:nvPicPr>
                          <pic:cNvPr id="9239716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Trescleoux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2859926" name="Picture">
</wp:docPr>
                  <a:graphic>
                    <a:graphicData uri="http://schemas.openxmlformats.org/drawingml/2006/picture">
                      <pic:pic>
                        <pic:nvPicPr>
                          <pic:cNvPr id="1812859926"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9258277" name="Picture">
</wp:docPr>
                  <a:graphic>
                    <a:graphicData uri="http://schemas.openxmlformats.org/drawingml/2006/picture">
                      <pic:pic>
                        <pic:nvPicPr>
                          <pic:cNvPr id="51925827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01399618" name="Picture">
</wp:docPr>
                  <a:graphic>
                    <a:graphicData uri="http://schemas.openxmlformats.org/drawingml/2006/picture">
                      <pic:pic>
                        <pic:nvPicPr>
                          <pic:cNvPr id="601399618"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931015" name="Picture">
</wp:docPr>
                        <a:graphic>
                          <a:graphicData uri="http://schemas.openxmlformats.org/drawingml/2006/picture">
                            <pic:pic>
                              <pic:nvPicPr>
                                <pic:cNvPr id="19893101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4531394" name="Picture">
</wp:docPr>
                  <a:graphic>
                    <a:graphicData uri="http://schemas.openxmlformats.org/drawingml/2006/picture">
                      <pic:pic>
                        <pic:nvPicPr>
                          <pic:cNvPr id="1314531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7332038" name="Picture">
</wp:docPr>
                  <a:graphic>
                    <a:graphicData uri="http://schemas.openxmlformats.org/drawingml/2006/picture">
                      <pic:pic>
                        <pic:nvPicPr>
                          <pic:cNvPr id="1727332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05700 Trescléoux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1563413" name="Picture">
</wp:docPr>
                  <a:graphic>
                    <a:graphicData uri="http://schemas.openxmlformats.org/drawingml/2006/picture">
                      <pic:pic>
                        <pic:nvPicPr>
                          <pic:cNvPr id="9215634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Trescleoux</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72526" name="Picture">
</wp:docPr>
                  <a:graphic>
                    <a:graphicData uri="http://schemas.openxmlformats.org/drawingml/2006/picture">
                      <pic:pic>
                        <pic:nvPicPr>
                          <pic:cNvPr id="2372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5719202" name="Picture">
</wp:docPr>
                  <a:graphic>
                    <a:graphicData uri="http://schemas.openxmlformats.org/drawingml/2006/picture">
                      <pic:pic>
                        <pic:nvPicPr>
                          <pic:cNvPr id="11057192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05700 Trescléoux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7061842" name="Picture">
</wp:docPr>
                  <a:graphic>
                    <a:graphicData uri="http://schemas.openxmlformats.org/drawingml/2006/picture">
                      <pic:pic>
                        <pic:nvPicPr>
                          <pic:cNvPr id="4170618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Trescleoux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6820704" name="Picture">
</wp:docPr>
                  <a:graphic>
                    <a:graphicData uri="http://schemas.openxmlformats.org/drawingml/2006/picture">
                      <pic:pic>
                        <pic:nvPicPr>
                          <pic:cNvPr id="1786820704"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2719724" name="Picture">
</wp:docPr>
                  <a:graphic>
                    <a:graphicData uri="http://schemas.openxmlformats.org/drawingml/2006/picture">
                      <pic:pic>
                        <pic:nvPicPr>
                          <pic:cNvPr id="101271972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70118132" name="Picture">
</wp:docPr>
                  <a:graphic>
                    <a:graphicData uri="http://schemas.openxmlformats.org/drawingml/2006/picture">
                      <pic:pic>
                        <pic:nvPicPr>
                          <pic:cNvPr id="1370118132"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3796262" name="Picture">
</wp:docPr>
                        <a:graphic>
                          <a:graphicData uri="http://schemas.openxmlformats.org/drawingml/2006/picture">
                            <pic:pic>
                              <pic:nvPicPr>
                                <pic:cNvPr id="183379626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8574336" name="Picture">
</wp:docPr>
                  <a:graphic>
                    <a:graphicData uri="http://schemas.openxmlformats.org/drawingml/2006/picture">
                      <pic:pic>
                        <pic:nvPicPr>
                          <pic:cNvPr id="278574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2573022" name="Picture">
</wp:docPr>
                  <a:graphic>
                    <a:graphicData uri="http://schemas.openxmlformats.org/drawingml/2006/picture">
                      <pic:pic>
                        <pic:nvPicPr>
                          <pic:cNvPr id="712573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05700 Trescléoux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3578629" name="Picture">
</wp:docPr>
                  <a:graphic>
                    <a:graphicData uri="http://schemas.openxmlformats.org/drawingml/2006/picture">
                      <pic:pic>
                        <pic:nvPicPr>
                          <pic:cNvPr id="7235786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Trescleoux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2952621" name="Picture">
</wp:docPr>
                  <a:graphic>
                    <a:graphicData uri="http://schemas.openxmlformats.org/drawingml/2006/picture">
                      <pic:pic>
                        <pic:nvPicPr>
                          <pic:cNvPr id="1032952621"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0501003" name="Picture">
</wp:docPr>
                  <a:graphic>
                    <a:graphicData uri="http://schemas.openxmlformats.org/drawingml/2006/picture">
                      <pic:pic>
                        <pic:nvPicPr>
                          <pic:cNvPr id="168050100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59155255" name="Picture">
</wp:docPr>
                  <a:graphic>
                    <a:graphicData uri="http://schemas.openxmlformats.org/drawingml/2006/picture">
                      <pic:pic>
                        <pic:nvPicPr>
                          <pic:cNvPr id="659155255"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4791048" name="Picture">
</wp:docPr>
                        <a:graphic>
                          <a:graphicData uri="http://schemas.openxmlformats.org/drawingml/2006/picture">
                            <pic:pic>
                              <pic:nvPicPr>
                                <pic:cNvPr id="75479104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5565786" name="Picture">
</wp:docPr>
                        <a:graphic>
                          <a:graphicData uri="http://schemas.openxmlformats.org/drawingml/2006/picture">
                            <pic:pic>
                              <pic:nvPicPr>
                                <pic:cNvPr id="1485565786"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9160625" name="Picture">
</wp:docPr>
                  <a:graphic>
                    <a:graphicData uri="http://schemas.openxmlformats.org/drawingml/2006/picture">
                      <pic:pic>
                        <pic:nvPicPr>
                          <pic:cNvPr id="489160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9820938" name="Picture">
</wp:docPr>
                  <a:graphic>
                    <a:graphicData uri="http://schemas.openxmlformats.org/drawingml/2006/picture">
                      <pic:pic>
                        <pic:nvPicPr>
                          <pic:cNvPr id="19198209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05700 Trescléoux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5647373" name="Picture">
</wp:docPr>
                  <a:graphic>
                    <a:graphicData uri="http://schemas.openxmlformats.org/drawingml/2006/picture">
                      <pic:pic>
                        <pic:nvPicPr>
                          <pic:cNvPr id="5256473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Trescleoux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940108" name="Picture">
</wp:docPr>
                  <a:graphic>
                    <a:graphicData uri="http://schemas.openxmlformats.org/drawingml/2006/picture">
                      <pic:pic>
                        <pic:nvPicPr>
                          <pic:cNvPr id="13794010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5241344" name="Picture">
</wp:docPr>
                  <a:graphic>
                    <a:graphicData uri="http://schemas.openxmlformats.org/drawingml/2006/picture">
                      <pic:pic>
                        <pic:nvPicPr>
                          <pic:cNvPr id="76524134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76533070" name="Picture">
</wp:docPr>
                  <a:graphic>
                    <a:graphicData uri="http://schemas.openxmlformats.org/drawingml/2006/picture">
                      <pic:pic>
                        <pic:nvPicPr>
                          <pic:cNvPr id="1376533070"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1630906" name="Picture">
</wp:docPr>
                        <a:graphic>
                          <a:graphicData uri="http://schemas.openxmlformats.org/drawingml/2006/picture">
                            <pic:pic>
                              <pic:nvPicPr>
                                <pic:cNvPr id="135163090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7581868" name="Picture">
</wp:docPr>
                  <a:graphic>
                    <a:graphicData uri="http://schemas.openxmlformats.org/drawingml/2006/picture">
                      <pic:pic>
                        <pic:nvPicPr>
                          <pic:cNvPr id="1677581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9855000" name="Picture">
</wp:docPr>
                  <a:graphic>
                    <a:graphicData uri="http://schemas.openxmlformats.org/drawingml/2006/picture">
                      <pic:pic>
                        <pic:nvPicPr>
                          <pic:cNvPr id="9998550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05700 Trescléoux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6043833" name="Picture">
</wp:docPr>
                  <a:graphic>
                    <a:graphicData uri="http://schemas.openxmlformats.org/drawingml/2006/picture">
                      <pic:pic>
                        <pic:nvPicPr>
                          <pic:cNvPr id="18060438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Trescleoux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547017" name="Picture">
</wp:docPr>
                  <a:graphic>
                    <a:graphicData uri="http://schemas.openxmlformats.org/drawingml/2006/picture">
                      <pic:pic>
                        <pic:nvPicPr>
                          <pic:cNvPr id="32547017"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663474" name="Picture">
</wp:docPr>
                  <a:graphic>
                    <a:graphicData uri="http://schemas.openxmlformats.org/drawingml/2006/picture">
                      <pic:pic>
                        <pic:nvPicPr>
                          <pic:cNvPr id="17466347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7745882" name="Picture">
</wp:docPr>
                  <a:graphic>
                    <a:graphicData uri="http://schemas.openxmlformats.org/drawingml/2006/picture">
                      <pic:pic>
                        <pic:nvPicPr>
                          <pic:cNvPr id="27745882"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4456323" name="Picture">
</wp:docPr>
                  <a:graphic>
                    <a:graphicData uri="http://schemas.openxmlformats.org/drawingml/2006/picture">
                      <pic:pic>
                        <pic:nvPicPr>
                          <pic:cNvPr id="1564456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1939820" name="Picture">
</wp:docPr>
                  <a:graphic>
                    <a:graphicData uri="http://schemas.openxmlformats.org/drawingml/2006/picture">
                      <pic:pic>
                        <pic:nvPicPr>
                          <pic:cNvPr id="991939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05700 Trescléoux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2984375" name="Picture">
</wp:docPr>
                  <a:graphic>
                    <a:graphicData uri="http://schemas.openxmlformats.org/drawingml/2006/picture">
                      <pic:pic>
                        <pic:nvPicPr>
                          <pic:cNvPr id="16429843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"https://fiches-risques.brgm.fr/fr/georisques/mvt-synthetique/30504866" \t "_self" </w:instrText>
            </w:r>
            <w:r>
              <w:fldChar w:fldCharType="separate"/>
            </w:r>
            <w:r>
              <w:rPr>
                <w:rFonts w:ascii="Marianne" w:hAnsi="Marianne" w:eastAsia="Marianne" w:cs="Marianne"/>
                <w:sz w:val="14"/>
              </w:rPr>
              <w:t xml:space="preserve">30504866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BELLONS (PARCELLE CADASTRE N°144)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"https://fiches-risques.brgm.fr/fr/georisques/mvt-synthetique/30504867" \t "_self" </w:instrText>
            </w:r>
            <w:r>
              <w:fldChar w:fldCharType="separate"/>
            </w:r>
            <w:r>
              <w:rPr>
                <w:rFonts w:ascii="Marianne" w:hAnsi="Marianne" w:eastAsia="Marianne" w:cs="Marianne"/>
                <w:sz w:val="14"/>
              </w:rPr>
              <w:t xml:space="preserve">30504867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VILLAGE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"https://fiches-risques.brgm.fr/fr/georisques/mvt-synthetique/30505033" \t "_self" </w:instrText>
            </w:r>
            <w:r>
              <w:fldChar w:fldCharType="separate"/>
            </w:r>
            <w:r>
              <w:rPr>
                <w:rFonts w:ascii="Marianne" w:hAnsi="Marianne" w:eastAsia="Marianne" w:cs="Marianne"/>
                <w:sz w:val="14"/>
              </w:rPr>
              <w:t xml:space="preserve">30505033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VILLAGE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"https://fiches-risques.brgm.fr/fr/georisques/mvt-synthetique/58000014" \t "_self" </w:instrText>
            </w:r>
            <w:r>
              <w:fldChar w:fldCharType="separate"/>
            </w:r>
            <w:r>
              <w:rPr>
                <w:rFonts w:ascii="Marianne" w:hAnsi="Marianne" w:eastAsia="Marianne" w:cs="Marianne"/>
                <w:sz w:val="14"/>
              </w:rPr>
              <w:t xml:space="preserve">58000014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2709673" name="Picture">
</wp:docPr>
                  <a:graphic>
                    <a:graphicData uri="http://schemas.openxmlformats.org/drawingml/2006/picture">
                      <pic:pic>
                        <pic:nvPicPr>
                          <pic:cNvPr id="10727096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9191689" name="Picture">
</wp:docPr>
                  <a:graphic>
                    <a:graphicData uri="http://schemas.openxmlformats.org/drawingml/2006/picture">
                      <pic:pic>
                        <pic:nvPicPr>
                          <pic:cNvPr id="1499191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05700 Trescléoux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4400465" name="Picture">
</wp:docPr>
                  <a:graphic>
                    <a:graphicData uri="http://schemas.openxmlformats.org/drawingml/2006/picture">
                      <pic:pic>
                        <pic:nvPicPr>
                          <pic:cNvPr id="13644004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"https://fiches-risques.brgm.fr/georisques/cavite/PACAA1000022" \t "_self" </w:instrText>
            </w:r>
            <w:r>
              <w:fldChar w:fldCharType="separate"/>
            </w:r>
            <w:r>
              <w:rPr>
                <w:rFonts w:ascii="Marianne" w:hAnsi="Marianne" w:eastAsia="Marianne" w:cs="Marianne"/>
                <w:sz w:val="14"/>
              </w:rPr>
              <w:t xml:space="preserve">PACAA1000022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d'Aumage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"https://fiches-risques.brgm.fr/georisques/cavite/PACAA1000023" \t "_self" </w:instrText>
            </w:r>
            <w:r>
              <w:fldChar w:fldCharType="separate"/>
            </w:r>
            <w:r>
              <w:rPr>
                <w:rFonts w:ascii="Marianne" w:hAnsi="Marianne" w:eastAsia="Marianne" w:cs="Marianne"/>
                <w:sz w:val="14"/>
              </w:rPr>
              <w:t xml:space="preserve">PACAA1000023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du Dugou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"https://fiches-risques.brgm.fr/georisques/cavite/PACAA1000600" \t "_self" </w:instrText>
            </w:r>
            <w:r>
              <w:fldChar w:fldCharType="separate"/>
            </w:r>
            <w:r>
              <w:rPr>
                <w:rFonts w:ascii="Marianne" w:hAnsi="Marianne" w:eastAsia="Marianne" w:cs="Marianne"/>
                <w:sz w:val="14"/>
              </w:rPr>
              <w:t xml:space="preserve">PACAA1000600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mazelieres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"https://fiches-risques.brgm.fr/georisques/cavite/PACAA1000601" \t "_self" </w:instrText>
            </w:r>
            <w:r>
              <w:fldChar w:fldCharType="separate"/>
            </w:r>
            <w:r>
              <w:rPr>
                <w:rFonts w:ascii="Marianne" w:hAnsi="Marianne" w:eastAsia="Marianne" w:cs="Marianne"/>
                <w:sz w:val="14"/>
              </w:rPr>
              <w:t xml:space="preserve">PACAA1000601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mazelieres 2</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5435515" name="Picture">
</wp:docPr>
                  <a:graphic>
                    <a:graphicData uri="http://schemas.openxmlformats.org/drawingml/2006/picture">
                      <pic:pic>
                        <pic:nvPicPr>
                          <pic:cNvPr id="1275435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083494" name="Picture">
</wp:docPr>
                  <a:graphic>
                    <a:graphicData uri="http://schemas.openxmlformats.org/drawingml/2006/picture">
                      <pic:pic>
                        <pic:nvPicPr>
                          <pic:cNvPr id="151083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05700 Trescléoux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4191227" name="Picture">
</wp:docPr>
                  <a:graphic>
                    <a:graphicData uri="http://schemas.openxmlformats.org/drawingml/2006/picture">
                      <pic:pic>
                        <pic:nvPicPr>
                          <pic:cNvPr id="1864191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"https://fiches-risques.brgm.fr/georisques/casias/SSP3979116" \t "_blank" </w:instrText>
            </w:r>
            <w:r>
              <w:fldChar w:fldCharType="separate"/>
            </w:r>
            <w:r>
              <w:rPr>
                <w:rFonts w:ascii="Marianne" w:hAnsi="Marianne" w:eastAsia="Marianne" w:cs="Marianne"/>
                <w:sz w:val="14"/>
              </w:rPr>
              <w:t xml:space="preserve">SSP3979116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Concession de Suillet (mine de Zn, Pb,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"https://fiches-risques.brgm.fr/georisques/casias/SSP3978552" \t "_blank" </w:instrText>
            </w:r>
            <w:r>
              <w:fldChar w:fldCharType="separate"/>
            </w:r>
            <w:r>
              <w:rPr>
                <w:rFonts w:ascii="Marianne" w:hAnsi="Marianne" w:eastAsia="Marianne" w:cs="Marianne"/>
                <w:sz w:val="14"/>
              </w:rPr>
              <w:t xml:space="preserve">SSP3978552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"https://fiches-risques.brgm.fr/georisques/casias/SSP3978408" \t "_blank" </w:instrText>
            </w:r>
            <w:r>
              <w:fldChar w:fldCharType="separate"/>
            </w:r>
            <w:r>
              <w:rPr>
                <w:rFonts w:ascii="Marianne" w:hAnsi="Marianne" w:eastAsia="Marianne" w:cs="Marianne"/>
                <w:sz w:val="14"/>
              </w:rPr>
              <w:t xml:space="preserve">SSP3978408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"https://fiches-risques.brgm.fr/georisques/casias/SSP3978406" \t "_blank" </w:instrText>
            </w:r>
            <w:r>
              <w:fldChar w:fldCharType="separate"/>
            </w:r>
            <w:r>
              <w:rPr>
                <w:rFonts w:ascii="Marianne" w:hAnsi="Marianne" w:eastAsia="Marianne" w:cs="Marianne"/>
                <w:sz w:val="14"/>
              </w:rPr>
              <w:t xml:space="preserve">SSP3978406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communale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"https://fiches-risques.brgm.fr/georisques/casias/SSP3978404" \t "_blank" </w:instrText>
            </w:r>
            <w:r>
              <w:fldChar w:fldCharType="separate"/>
            </w:r>
            <w:r>
              <w:rPr>
                <w:rFonts w:ascii="Marianne" w:hAnsi="Marianne" w:eastAsia="Marianne" w:cs="Marianne"/>
                <w:sz w:val="14"/>
              </w:rPr>
              <w:t xml:space="preserve">SSP3978404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sable et argile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"https://fiches-risques.brgm.fr/georisques/casias/SSP3978402" \t "_blank" </w:instrText>
            </w:r>
            <w:r>
              <w:fldChar w:fldCharType="separate"/>
            </w:r>
            <w:r>
              <w:rPr>
                <w:rFonts w:ascii="Marianne" w:hAnsi="Marianne" w:eastAsia="Marianne" w:cs="Marianne"/>
                <w:sz w:val="14"/>
              </w:rPr>
              <w:t xml:space="preserve">SSP3978402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sable et argile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"https://fiches-risques.brgm.fr/georisques/casias/SSP3978401" \t "_blank" </w:instrText>
            </w:r>
            <w:r>
              <w:fldChar w:fldCharType="separate"/>
            </w:r>
            <w:r>
              <w:rPr>
                <w:rFonts w:ascii="Marianne" w:hAnsi="Marianne" w:eastAsia="Marianne" w:cs="Marianne"/>
                <w:sz w:val="14"/>
              </w:rPr>
              <w:t xml:space="preserve">SSP3978401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"https://fiches-risques.brgm.fr/georisques/casias/SSP3978400" \t "_blank" </w:instrText>
            </w:r>
            <w:r>
              <w:fldChar w:fldCharType="separate"/>
            </w:r>
            <w:r>
              <w:rPr>
                <w:rFonts w:ascii="Marianne" w:hAnsi="Marianne" w:eastAsia="Marianne" w:cs="Marianne"/>
                <w:sz w:val="14"/>
              </w:rPr>
              <w:t xml:space="preserve">SSP3978400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