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14131" name="Picture">
</wp:docPr>
                  <a:graphic>
                    <a:graphicData uri="http://schemas.openxmlformats.org/drawingml/2006/picture">
                      <pic:pic>
                        <pic:nvPicPr>
                          <pic:cNvPr id="156401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8064591" name="Picture">
</wp:docPr>
                  <a:graphic>
                    <a:graphicData uri="http://schemas.openxmlformats.org/drawingml/2006/picture">
                      <pic:pic>
                        <pic:nvPicPr>
                          <pic:cNvPr id="1538064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25252" name="Picture">
</wp:docPr>
                        <a:graphic>
                          <a:graphicData uri="http://schemas.openxmlformats.org/drawingml/2006/picture">
                            <pic:pic>
                              <pic:nvPicPr>
                                <pic:cNvPr id="32425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57300 Trémery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526687" name="Picture">
</wp:docPr>
                  <a:graphic>
                    <a:graphicData uri="http://schemas.openxmlformats.org/drawingml/2006/picture">
                      <pic:pic>
                        <pic:nvPicPr>
                          <pic:cNvPr id="673526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5211451" name="Picture">
</wp:docPr>
                  <a:graphic>
                    <a:graphicData uri="http://schemas.openxmlformats.org/drawingml/2006/picture">
                      <pic:pic>
                        <pic:nvPicPr>
                          <pic:cNvPr id="1275211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61773" name="Picture">
</wp:docPr>
                  <a:graphic>
                    <a:graphicData uri="http://schemas.openxmlformats.org/drawingml/2006/picture">
                      <pic:pic>
                        <pic:nvPicPr>
                          <pic:cNvPr id="148196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21511" name="Picture">
</wp:docPr>
                  <a:graphic>
                    <a:graphicData uri="http://schemas.openxmlformats.org/drawingml/2006/picture">
                      <pic:pic>
                        <pic:nvPicPr>
                          <pic:cNvPr id="58722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65134" name="Picture">
</wp:docPr>
                  <a:graphic>
                    <a:graphicData uri="http://schemas.openxmlformats.org/drawingml/2006/picture">
                      <pic:pic>
                        <pic:nvPicPr>
                          <pic:cNvPr id="183626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61365" name="Picture">
</wp:docPr>
                        <a:graphic>
                          <a:graphicData uri="http://schemas.openxmlformats.org/drawingml/2006/picture">
                            <pic:pic>
                              <pic:nvPicPr>
                                <pic:cNvPr id="1905661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46362" name="Picture">
</wp:docPr>
                        <a:graphic>
                          <a:graphicData uri="http://schemas.openxmlformats.org/drawingml/2006/picture">
                            <pic:pic>
                              <pic:nvPicPr>
                                <pic:cNvPr id="682746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821936" name="Picture">
</wp:docPr>
                        <a:graphic>
                          <a:graphicData uri="http://schemas.openxmlformats.org/drawingml/2006/picture">
                            <pic:pic>
                              <pic:nvPicPr>
                                <pic:cNvPr id="1009821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62396" name="Picture">
</wp:docPr>
                        <a:graphic>
                          <a:graphicData uri="http://schemas.openxmlformats.org/drawingml/2006/picture">
                            <pic:pic>
                              <pic:nvPicPr>
                                <pic:cNvPr id="314262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84842" name="Picture">
</wp:docPr>
                        <a:graphic>
                          <a:graphicData uri="http://schemas.openxmlformats.org/drawingml/2006/picture">
                            <pic:pic>
                              <pic:nvPicPr>
                                <pic:cNvPr id="1840484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9489" name="Picture">
</wp:docPr>
                        <a:graphic>
                          <a:graphicData uri="http://schemas.openxmlformats.org/drawingml/2006/picture">
                            <pic:pic>
                              <pic:nvPicPr>
                                <pic:cNvPr id="89294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26366" name="Picture">
</wp:docPr>
                        <a:graphic>
                          <a:graphicData uri="http://schemas.openxmlformats.org/drawingml/2006/picture">
                            <pic:pic>
                              <pic:nvPicPr>
                                <pic:cNvPr id="20516263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57250" name="Picture">
</wp:docPr>
                        <a:graphic>
                          <a:graphicData uri="http://schemas.openxmlformats.org/drawingml/2006/picture">
                            <pic:pic>
                              <pic:nvPicPr>
                                <pic:cNvPr id="883357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316533" name="Picture">
</wp:docPr>
                        <a:graphic>
                          <a:graphicData uri="http://schemas.openxmlformats.org/drawingml/2006/picture">
                            <pic:pic>
                              <pic:nvPicPr>
                                <pic:cNvPr id="17813165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336013" name="Picture">
</wp:docPr>
                        <a:graphic>
                          <a:graphicData uri="http://schemas.openxmlformats.org/drawingml/2006/picture">
                            <pic:pic>
                              <pic:nvPicPr>
                                <pic:cNvPr id="15053360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27306" name="Picture">
</wp:docPr>
                        <a:graphic>
                          <a:graphicData uri="http://schemas.openxmlformats.org/drawingml/2006/picture">
                            <pic:pic>
                              <pic:nvPicPr>
                                <pic:cNvPr id="521427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37070" name="Picture">
</wp:docPr>
                        <a:graphic>
                          <a:graphicData uri="http://schemas.openxmlformats.org/drawingml/2006/picture">
                            <pic:pic>
                              <pic:nvPicPr>
                                <pic:cNvPr id="17888370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732406" name="Picture">
</wp:docPr>
                        <a:graphic>
                          <a:graphicData uri="http://schemas.openxmlformats.org/drawingml/2006/picture">
                            <pic:pic>
                              <pic:nvPicPr>
                                <pic:cNvPr id="9457324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03481" name="Picture">
</wp:docPr>
                        <a:graphic>
                          <a:graphicData uri="http://schemas.openxmlformats.org/drawingml/2006/picture">
                            <pic:pic>
                              <pic:nvPicPr>
                                <pic:cNvPr id="741203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83722" name="Picture">
</wp:docPr>
                        <a:graphic>
                          <a:graphicData uri="http://schemas.openxmlformats.org/drawingml/2006/picture">
                            <pic:pic>
                              <pic:nvPicPr>
                                <pic:cNvPr id="4677837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31103" name="Picture">
</wp:docPr>
                        <a:graphic>
                          <a:graphicData uri="http://schemas.openxmlformats.org/drawingml/2006/picture">
                            <pic:pic>
                              <pic:nvPicPr>
                                <pic:cNvPr id="19557311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43602" name="Picture">
</wp:docPr>
                        <a:graphic>
                          <a:graphicData uri="http://schemas.openxmlformats.org/drawingml/2006/picture">
                            <pic:pic>
                              <pic:nvPicPr>
                                <pic:cNvPr id="851643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64441" name="Picture">
</wp:docPr>
                        <a:graphic>
                          <a:graphicData uri="http://schemas.openxmlformats.org/drawingml/2006/picture">
                            <pic:pic>
                              <pic:nvPicPr>
                                <pic:cNvPr id="14105644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78274" name="Picture">
</wp:docPr>
                  <a:graphic>
                    <a:graphicData uri="http://schemas.openxmlformats.org/drawingml/2006/picture">
                      <pic:pic>
                        <pic:nvPicPr>
                          <pic:cNvPr id="62337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70618" name="Picture">
</wp:docPr>
                  <a:graphic>
                    <a:graphicData uri="http://schemas.openxmlformats.org/drawingml/2006/picture">
                      <pic:pic>
                        <pic:nvPicPr>
                          <pic:cNvPr id="88907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656115" name="Picture">
</wp:docPr>
                  <a:graphic>
                    <a:graphicData uri="http://schemas.openxmlformats.org/drawingml/2006/picture">
                      <pic:pic>
                        <pic:nvPicPr>
                          <pic:cNvPr id="141665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567487" name="Picture">
</wp:docPr>
                  <a:graphic>
                    <a:graphicData uri="http://schemas.openxmlformats.org/drawingml/2006/picture">
                      <pic:pic>
                        <pic:nvPicPr>
                          <pic:cNvPr id="10995674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48428" name="Picture">
</wp:docPr>
                  <a:graphic>
                    <a:graphicData uri="http://schemas.openxmlformats.org/drawingml/2006/picture">
                      <pic:pic>
                        <pic:nvPicPr>
                          <pic:cNvPr id="1892948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361794" name="Picture">
</wp:docPr>
                  <a:graphic>
                    <a:graphicData uri="http://schemas.openxmlformats.org/drawingml/2006/picture">
                      <pic:pic>
                        <pic:nvPicPr>
                          <pic:cNvPr id="8773617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73605" name="Picture">
</wp:docPr>
                        <a:graphic>
                          <a:graphicData uri="http://schemas.openxmlformats.org/drawingml/2006/picture">
                            <pic:pic>
                              <pic:nvPicPr>
                                <pic:cNvPr id="635073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13809" name="Picture">
</wp:docPr>
                        <a:graphic>
                          <a:graphicData uri="http://schemas.openxmlformats.org/drawingml/2006/picture">
                            <pic:pic>
                              <pic:nvPicPr>
                                <pic:cNvPr id="13609138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98146" name="Picture">
</wp:docPr>
                  <a:graphic>
                    <a:graphicData uri="http://schemas.openxmlformats.org/drawingml/2006/picture">
                      <pic:pic>
                        <pic:nvPicPr>
                          <pic:cNvPr id="70199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06" name="Picture">
</wp:docPr>
                  <a:graphic>
                    <a:graphicData uri="http://schemas.openxmlformats.org/drawingml/2006/picture">
                      <pic:pic>
                        <pic:nvPicPr>
                          <pic:cNvPr id="51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33494" name="Picture">
</wp:docPr>
                  <a:graphic>
                    <a:graphicData uri="http://schemas.openxmlformats.org/drawingml/2006/picture">
                      <pic:pic>
                        <pic:nvPicPr>
                          <pic:cNvPr id="104913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75481" name="Picture">
</wp:docPr>
                  <a:graphic>
                    <a:graphicData uri="http://schemas.openxmlformats.org/drawingml/2006/picture">
                      <pic:pic>
                        <pic:nvPicPr>
                          <pic:cNvPr id="20719754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94622" name="Picture">
</wp:docPr>
                  <a:graphic>
                    <a:graphicData uri="http://schemas.openxmlformats.org/drawingml/2006/picture">
                      <pic:pic>
                        <pic:nvPicPr>
                          <pic:cNvPr id="1938694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197753" name="Picture">
</wp:docPr>
                  <a:graphic>
                    <a:graphicData uri="http://schemas.openxmlformats.org/drawingml/2006/picture">
                      <pic:pic>
                        <pic:nvPicPr>
                          <pic:cNvPr id="16141977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1561" name="Picture">
</wp:docPr>
                        <a:graphic>
                          <a:graphicData uri="http://schemas.openxmlformats.org/drawingml/2006/picture">
                            <pic:pic>
                              <pic:nvPicPr>
                                <pic:cNvPr id="174341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22985" name="Picture">
</wp:docPr>
                  <a:graphic>
                    <a:graphicData uri="http://schemas.openxmlformats.org/drawingml/2006/picture">
                      <pic:pic>
                        <pic:nvPicPr>
                          <pic:cNvPr id="100772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21110" name="Picture">
</wp:docPr>
                  <a:graphic>
                    <a:graphicData uri="http://schemas.openxmlformats.org/drawingml/2006/picture">
                      <pic:pic>
                        <pic:nvPicPr>
                          <pic:cNvPr id="213282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3371" name="Picture">
</wp:docPr>
                  <a:graphic>
                    <a:graphicData uri="http://schemas.openxmlformats.org/drawingml/2006/picture">
                      <pic:pic>
                        <pic:nvPicPr>
                          <pic:cNvPr id="7448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154282" name="Picture">
</wp:docPr>
                  <a:graphic>
                    <a:graphicData uri="http://schemas.openxmlformats.org/drawingml/2006/picture">
                      <pic:pic>
                        <pic:nvPicPr>
                          <pic:cNvPr id="550154282"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37042" name="Picture">
</wp:docPr>
                  <a:graphic>
                    <a:graphicData uri="http://schemas.openxmlformats.org/drawingml/2006/picture">
                      <pic:pic>
                        <pic:nvPicPr>
                          <pic:cNvPr id="478137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281082" name="Picture">
</wp:docPr>
                  <a:graphic>
                    <a:graphicData uri="http://schemas.openxmlformats.org/drawingml/2006/picture">
                      <pic:pic>
                        <pic:nvPicPr>
                          <pic:cNvPr id="1689281082"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05877" name="Picture">
</wp:docPr>
                        <a:graphic>
                          <a:graphicData uri="http://schemas.openxmlformats.org/drawingml/2006/picture">
                            <pic:pic>
                              <pic:nvPicPr>
                                <pic:cNvPr id="625305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79564" name="Picture">
</wp:docPr>
                  <a:graphic>
                    <a:graphicData uri="http://schemas.openxmlformats.org/drawingml/2006/picture">
                      <pic:pic>
                        <pic:nvPicPr>
                          <pic:cNvPr id="48337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66849" name="Picture">
</wp:docPr>
                  <a:graphic>
                    <a:graphicData uri="http://schemas.openxmlformats.org/drawingml/2006/picture">
                      <pic:pic>
                        <pic:nvPicPr>
                          <pic:cNvPr id="41226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29799" name="Picture">
</wp:docPr>
                  <a:graphic>
                    <a:graphicData uri="http://schemas.openxmlformats.org/drawingml/2006/picture">
                      <pic:pic>
                        <pic:nvPicPr>
                          <pic:cNvPr id="37862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94647" name="Picture">
</wp:docPr>
                  <a:graphic>
                    <a:graphicData uri="http://schemas.openxmlformats.org/drawingml/2006/picture">
                      <pic:pic>
                        <pic:nvPicPr>
                          <pic:cNvPr id="550694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90711" name="Picture">
</wp:docPr>
                  <a:graphic>
                    <a:graphicData uri="http://schemas.openxmlformats.org/drawingml/2006/picture">
                      <pic:pic>
                        <pic:nvPicPr>
                          <pic:cNvPr id="1052490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424314" name="Picture">
</wp:docPr>
                  <a:graphic>
                    <a:graphicData uri="http://schemas.openxmlformats.org/drawingml/2006/picture">
                      <pic:pic>
                        <pic:nvPicPr>
                          <pic:cNvPr id="18284243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51703" name="Picture">
</wp:docPr>
                        <a:graphic>
                          <a:graphicData uri="http://schemas.openxmlformats.org/drawingml/2006/picture">
                            <pic:pic>
                              <pic:nvPicPr>
                                <pic:cNvPr id="839351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40808" name="Picture">
</wp:docPr>
                  <a:graphic>
                    <a:graphicData uri="http://schemas.openxmlformats.org/drawingml/2006/picture">
                      <pic:pic>
                        <pic:nvPicPr>
                          <pic:cNvPr id="187914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99630" name="Picture">
</wp:docPr>
                  <a:graphic>
                    <a:graphicData uri="http://schemas.openxmlformats.org/drawingml/2006/picture">
                      <pic:pic>
                        <pic:nvPicPr>
                          <pic:cNvPr id="23799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749955" name="Picture">
</wp:docPr>
                  <a:graphic>
                    <a:graphicData uri="http://schemas.openxmlformats.org/drawingml/2006/picture">
                      <pic:pic>
                        <pic:nvPicPr>
                          <pic:cNvPr id="81774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816303" name="Picture">
</wp:docPr>
                  <a:graphic>
                    <a:graphicData uri="http://schemas.openxmlformats.org/drawingml/2006/picture">
                      <pic:pic>
                        <pic:nvPicPr>
                          <pic:cNvPr id="325816303"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60043" name="Picture">
</wp:docPr>
                  <a:graphic>
                    <a:graphicData uri="http://schemas.openxmlformats.org/drawingml/2006/picture">
                      <pic:pic>
                        <pic:nvPicPr>
                          <pic:cNvPr id="1851860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80876114" name="Picture">
</wp:docPr>
                  <a:graphic>
                    <a:graphicData uri="http://schemas.openxmlformats.org/drawingml/2006/picture">
                      <pic:pic>
                        <pic:nvPicPr>
                          <pic:cNvPr id="380876114"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162952" name="Picture">
</wp:docPr>
                        <a:graphic>
                          <a:graphicData uri="http://schemas.openxmlformats.org/drawingml/2006/picture">
                            <pic:pic>
                              <pic:nvPicPr>
                                <pic:cNvPr id="1312162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06127" name="Picture">
</wp:docPr>
                  <a:graphic>
                    <a:graphicData uri="http://schemas.openxmlformats.org/drawingml/2006/picture">
                      <pic:pic>
                        <pic:nvPicPr>
                          <pic:cNvPr id="202300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2513" name="Picture">
</wp:docPr>
                  <a:graphic>
                    <a:graphicData uri="http://schemas.openxmlformats.org/drawingml/2006/picture">
                      <pic:pic>
                        <pic:nvPicPr>
                          <pic:cNvPr id="10858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67678" name="Picture">
</wp:docPr>
                  <a:graphic>
                    <a:graphicData uri="http://schemas.openxmlformats.org/drawingml/2006/picture">
                      <pic:pic>
                        <pic:nvPicPr>
                          <pic:cNvPr id="165576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29979" name="Picture">
</wp:docPr>
                  <a:graphic>
                    <a:graphicData uri="http://schemas.openxmlformats.org/drawingml/2006/picture">
                      <pic:pic>
                        <pic:nvPicPr>
                          <pic:cNvPr id="19037299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78747" name="Picture">
</wp:docPr>
                  <a:graphic>
                    <a:graphicData uri="http://schemas.openxmlformats.org/drawingml/2006/picture">
                      <pic:pic>
                        <pic:nvPicPr>
                          <pic:cNvPr id="532278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0285339" name="Picture">
</wp:docPr>
                  <a:graphic>
                    <a:graphicData uri="http://schemas.openxmlformats.org/drawingml/2006/picture">
                      <pic:pic>
                        <pic:nvPicPr>
                          <pic:cNvPr id="10702853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09263" name="Picture">
</wp:docPr>
                  <a:graphic>
                    <a:graphicData uri="http://schemas.openxmlformats.org/drawingml/2006/picture">
                      <pic:pic>
                        <pic:nvPicPr>
                          <pic:cNvPr id="202730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80908" name="Picture">
</wp:docPr>
                  <a:graphic>
                    <a:graphicData uri="http://schemas.openxmlformats.org/drawingml/2006/picture">
                      <pic:pic>
                        <pic:nvPicPr>
                          <pic:cNvPr id="178788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Trémery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30294" name="Picture">
</wp:docPr>
                  <a:graphic>
                    <a:graphicData uri="http://schemas.openxmlformats.org/drawingml/2006/picture">
                      <pic:pic>
                        <pic:nvPicPr>
                          <pic:cNvPr id="44713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"https://fiches-risques.brgm.fr/georisques/casias/SSP4096496" \t "_blank" </w:instrText>
            </w:r>
            <w:r>
              <w:fldChar w:fldCharType="separate"/>
            </w:r>
            <w:r>
              <w:rPr>
                <w:rFonts w:ascii="Marianne" w:hAnsi="Marianne" w:eastAsia="Marianne" w:cs="Marianne"/>
                <w:sz w:val="14"/>
              </w:rPr>
              <w:t xml:space="preserve">SSP4096496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CIRMAD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"https://fiches-risques.brgm.fr/georisques/casias/SSP3917777" \t "_blank" </w:instrText>
            </w:r>
            <w:r>
              <w:fldChar w:fldCharType="separate"/>
            </w:r>
            <w:r>
              <w:rPr>
                <w:rFonts w:ascii="Marianne" w:hAnsi="Marianne" w:eastAsia="Marianne" w:cs="Marianne"/>
                <w:sz w:val="14"/>
              </w:rPr>
              <w:t xml:space="preserve">SSP3917777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"https://fiches-risques.brgm.fr/georisques/casias/SSP3917776" \t "_blank" </w:instrText>
            </w:r>
            <w:r>
              <w:fldChar w:fldCharType="separate"/>
            </w:r>
            <w:r>
              <w:rPr>
                <w:rFonts w:ascii="Marianne" w:hAnsi="Marianne" w:eastAsia="Marianne" w:cs="Marianne"/>
                <w:sz w:val="14"/>
              </w:rPr>
              <w:t xml:space="preserve">SSP3917776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d'usinage de pièces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"https://fiches-risques.brgm.fr/georisques/casias/SSP3917775" \t "_blank" </w:instrText>
            </w:r>
            <w:r>
              <w:fldChar w:fldCharType="separate"/>
            </w:r>
            <w:r>
              <w:rPr>
                <w:rFonts w:ascii="Marianne" w:hAnsi="Marianne" w:eastAsia="Marianne" w:cs="Marianne"/>
                <w:sz w:val="14"/>
              </w:rPr>
              <w:t xml:space="preserve">SSP3917775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"https://fiches-risques.brgm.fr/georisques/casias/SSP3915620" \t "_blank" </w:instrText>
            </w:r>
            <w:r>
              <w:fldChar w:fldCharType="separate"/>
            </w:r>
            <w:r>
              <w:rPr>
                <w:rFonts w:ascii="Marianne" w:hAnsi="Marianne" w:eastAsia="Marianne" w:cs="Marianne"/>
                <w:sz w:val="14"/>
              </w:rPr>
              <w:t xml:space="preserve">SSP3915620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