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021688" name="Picture">
</wp:docPr>
                  <a:graphic>
                    <a:graphicData uri="http://schemas.openxmlformats.org/drawingml/2006/picture">
                      <pic:pic>
                        <pic:nvPicPr>
                          <pic:cNvPr id="166302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5310874" name="Picture">
</wp:docPr>
                  <a:graphic>
                    <a:graphicData uri="http://schemas.openxmlformats.org/drawingml/2006/picture">
                      <pic:pic>
                        <pic:nvPicPr>
                          <pic:cNvPr id="1115310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1244387" name="Picture">
</wp:docPr>
                        <a:graphic>
                          <a:graphicData uri="http://schemas.openxmlformats.org/drawingml/2006/picture">
                            <pic:pic>
                              <pic:nvPicPr>
                                <pic:cNvPr id="841244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22310 Trémel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709772" name="Picture">
</wp:docPr>
                  <a:graphic>
                    <a:graphicData uri="http://schemas.openxmlformats.org/drawingml/2006/picture">
                      <pic:pic>
                        <pic:nvPicPr>
                          <pic:cNvPr id="186709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7072451" name="Picture">
</wp:docPr>
                  <a:graphic>
                    <a:graphicData uri="http://schemas.openxmlformats.org/drawingml/2006/picture">
                      <pic:pic>
                        <pic:nvPicPr>
                          <pic:cNvPr id="527072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131123" name="Picture">
</wp:docPr>
                  <a:graphic>
                    <a:graphicData uri="http://schemas.openxmlformats.org/drawingml/2006/picture">
                      <pic:pic>
                        <pic:nvPicPr>
                          <pic:cNvPr id="177713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714554" name="Picture">
</wp:docPr>
                  <a:graphic>
                    <a:graphicData uri="http://schemas.openxmlformats.org/drawingml/2006/picture">
                      <pic:pic>
                        <pic:nvPicPr>
                          <pic:cNvPr id="200871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Trémel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162228" name="Picture">
</wp:docPr>
                  <a:graphic>
                    <a:graphicData uri="http://schemas.openxmlformats.org/drawingml/2006/picture">
                      <pic:pic>
                        <pic:nvPicPr>
                          <pic:cNvPr id="190216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641878" name="Picture">
</wp:docPr>
                        <a:graphic>
                          <a:graphicData uri="http://schemas.openxmlformats.org/drawingml/2006/picture">
                            <pic:pic>
                              <pic:nvPicPr>
                                <pic:cNvPr id="8736418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82313" name="Picture">
</wp:docPr>
                        <a:graphic>
                          <a:graphicData uri="http://schemas.openxmlformats.org/drawingml/2006/picture">
                            <pic:pic>
                              <pic:nvPicPr>
                                <pic:cNvPr id="1168382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74976" name="Picture">
</wp:docPr>
                        <a:graphic>
                          <a:graphicData uri="http://schemas.openxmlformats.org/drawingml/2006/picture">
                            <pic:pic>
                              <pic:nvPicPr>
                                <pic:cNvPr id="194074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700508" name="Picture">
</wp:docPr>
                        <a:graphic>
                          <a:graphicData uri="http://schemas.openxmlformats.org/drawingml/2006/picture">
                            <pic:pic>
                              <pic:nvPicPr>
                                <pic:cNvPr id="1977700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630905" name="Picture">
</wp:docPr>
                        <a:graphic>
                          <a:graphicData uri="http://schemas.openxmlformats.org/drawingml/2006/picture">
                            <pic:pic>
                              <pic:nvPicPr>
                                <pic:cNvPr id="1286630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032924" name="Picture">
</wp:docPr>
                        <a:graphic>
                          <a:graphicData uri="http://schemas.openxmlformats.org/drawingml/2006/picture">
                            <pic:pic>
                              <pic:nvPicPr>
                                <pic:cNvPr id="21210329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421813" name="Picture">
</wp:docPr>
                        <a:graphic>
                          <a:graphicData uri="http://schemas.openxmlformats.org/drawingml/2006/picture">
                            <pic:pic>
                              <pic:nvPicPr>
                                <pic:cNvPr id="889421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280987" name="Picture">
</wp:docPr>
                        <a:graphic>
                          <a:graphicData uri="http://schemas.openxmlformats.org/drawingml/2006/picture">
                            <pic:pic>
                              <pic:nvPicPr>
                                <pic:cNvPr id="2059280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982486" name="Picture">
</wp:docPr>
                        <a:graphic>
                          <a:graphicData uri="http://schemas.openxmlformats.org/drawingml/2006/picture">
                            <pic:pic>
                              <pic:nvPicPr>
                                <pic:cNvPr id="10309824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964298" name="Picture">
</wp:docPr>
                        <a:graphic>
                          <a:graphicData uri="http://schemas.openxmlformats.org/drawingml/2006/picture">
                            <pic:pic>
                              <pic:nvPicPr>
                                <pic:cNvPr id="8469642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762885" name="Picture">
</wp:docPr>
                        <a:graphic>
                          <a:graphicData uri="http://schemas.openxmlformats.org/drawingml/2006/picture">
                            <pic:pic>
                              <pic:nvPicPr>
                                <pic:cNvPr id="1787762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409598" name="Picture">
</wp:docPr>
                        <a:graphic>
                          <a:graphicData uri="http://schemas.openxmlformats.org/drawingml/2006/picture">
                            <pic:pic>
                              <pic:nvPicPr>
                                <pic:cNvPr id="5564095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356221" name="Picture">
</wp:docPr>
                        <a:graphic>
                          <a:graphicData uri="http://schemas.openxmlformats.org/drawingml/2006/picture">
                            <pic:pic>
                              <pic:nvPicPr>
                                <pic:cNvPr id="12323562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46977" name="Picture">
</wp:docPr>
                        <a:graphic>
                          <a:graphicData uri="http://schemas.openxmlformats.org/drawingml/2006/picture">
                            <pic:pic>
                              <pic:nvPicPr>
                                <pic:cNvPr id="1969246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333201" name="Picture">
</wp:docPr>
                        <a:graphic>
                          <a:graphicData uri="http://schemas.openxmlformats.org/drawingml/2006/picture">
                            <pic:pic>
                              <pic:nvPicPr>
                                <pic:cNvPr id="7193332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005975" name="Picture">
</wp:docPr>
                        <a:graphic>
                          <a:graphicData uri="http://schemas.openxmlformats.org/drawingml/2006/picture">
                            <pic:pic>
                              <pic:nvPicPr>
                                <pic:cNvPr id="4640059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90862" name="Picture">
</wp:docPr>
                        <a:graphic>
                          <a:graphicData uri="http://schemas.openxmlformats.org/drawingml/2006/picture">
                            <pic:pic>
                              <pic:nvPicPr>
                                <pic:cNvPr id="5694908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200522" name="Picture">
</wp:docPr>
                        <a:graphic>
                          <a:graphicData uri="http://schemas.openxmlformats.org/drawingml/2006/picture">
                            <pic:pic>
                              <pic:nvPicPr>
                                <pic:cNvPr id="20852005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42168" name="Picture">
</wp:docPr>
                  <a:graphic>
                    <a:graphicData uri="http://schemas.openxmlformats.org/drawingml/2006/picture">
                      <pic:pic>
                        <pic:nvPicPr>
                          <pic:cNvPr id="83644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54162" name="Picture">
</wp:docPr>
                  <a:graphic>
                    <a:graphicData uri="http://schemas.openxmlformats.org/drawingml/2006/picture">
                      <pic:pic>
                        <pic:nvPicPr>
                          <pic:cNvPr id="107075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Trémel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04807" name="Picture">
</wp:docPr>
                  <a:graphic>
                    <a:graphicData uri="http://schemas.openxmlformats.org/drawingml/2006/picture">
                      <pic:pic>
                        <pic:nvPicPr>
                          <pic:cNvPr id="146400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40968" name="Picture">
</wp:docPr>
                  <a:graphic>
                    <a:graphicData uri="http://schemas.openxmlformats.org/drawingml/2006/picture">
                      <pic:pic>
                        <pic:nvPicPr>
                          <pic:cNvPr id="1466409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28973" name="Picture">
</wp:docPr>
                  <a:graphic>
                    <a:graphicData uri="http://schemas.openxmlformats.org/drawingml/2006/picture">
                      <pic:pic>
                        <pic:nvPicPr>
                          <pic:cNvPr id="843128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5284776" name="Picture">
</wp:docPr>
                  <a:graphic>
                    <a:graphicData uri="http://schemas.openxmlformats.org/drawingml/2006/picture">
                      <pic:pic>
                        <pic:nvPicPr>
                          <pic:cNvPr id="5152847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200235" name="Picture">
</wp:docPr>
                        <a:graphic>
                          <a:graphicData uri="http://schemas.openxmlformats.org/drawingml/2006/picture">
                            <pic:pic>
                              <pic:nvPicPr>
                                <pic:cNvPr id="1116200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701400" name="Picture">
</wp:docPr>
                  <a:graphic>
                    <a:graphicData uri="http://schemas.openxmlformats.org/drawingml/2006/picture">
                      <pic:pic>
                        <pic:nvPicPr>
                          <pic:cNvPr id="114170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440305" name="Picture">
</wp:docPr>
                  <a:graphic>
                    <a:graphicData uri="http://schemas.openxmlformats.org/drawingml/2006/picture">
                      <pic:pic>
                        <pic:nvPicPr>
                          <pic:cNvPr id="32844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Trémel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361133" name="Picture">
</wp:docPr>
                  <a:graphic>
                    <a:graphicData uri="http://schemas.openxmlformats.org/drawingml/2006/picture">
                      <pic:pic>
                        <pic:nvPicPr>
                          <pic:cNvPr id="186236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416960" name="Picture">
</wp:docPr>
                  <a:graphic>
                    <a:graphicData uri="http://schemas.openxmlformats.org/drawingml/2006/picture">
                      <pic:pic>
                        <pic:nvPicPr>
                          <pic:cNvPr id="5424169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79633" name="Picture">
</wp:docPr>
                  <a:graphic>
                    <a:graphicData uri="http://schemas.openxmlformats.org/drawingml/2006/picture">
                      <pic:pic>
                        <pic:nvPicPr>
                          <pic:cNvPr id="1878796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157882" name="Picture">
</wp:docPr>
                  <a:graphic>
                    <a:graphicData uri="http://schemas.openxmlformats.org/drawingml/2006/picture">
                      <pic:pic>
                        <pic:nvPicPr>
                          <pic:cNvPr id="16751578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907158" name="Picture">
</wp:docPr>
                        <a:graphic>
                          <a:graphicData uri="http://schemas.openxmlformats.org/drawingml/2006/picture">
                            <pic:pic>
                              <pic:nvPicPr>
                                <pic:cNvPr id="16599071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335198" name="Picture">
</wp:docPr>
                        <a:graphic>
                          <a:graphicData uri="http://schemas.openxmlformats.org/drawingml/2006/picture">
                            <pic:pic>
                              <pic:nvPicPr>
                                <pic:cNvPr id="16993351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199952" name="Picture">
</wp:docPr>
                  <a:graphic>
                    <a:graphicData uri="http://schemas.openxmlformats.org/drawingml/2006/picture">
                      <pic:pic>
                        <pic:nvPicPr>
                          <pic:cNvPr id="153019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45072" name="Picture">
</wp:docPr>
                  <a:graphic>
                    <a:graphicData uri="http://schemas.openxmlformats.org/drawingml/2006/picture">
                      <pic:pic>
                        <pic:nvPicPr>
                          <pic:cNvPr id="167854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Trémel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829223" name="Picture">
</wp:docPr>
                  <a:graphic>
                    <a:graphicData uri="http://schemas.openxmlformats.org/drawingml/2006/picture">
                      <pic:pic>
                        <pic:nvPicPr>
                          <pic:cNvPr id="115182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200879" name="Picture">
</wp:docPr>
                  <a:graphic>
                    <a:graphicData uri="http://schemas.openxmlformats.org/drawingml/2006/picture">
                      <pic:pic>
                        <pic:nvPicPr>
                          <pic:cNvPr id="103420087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482698" name="Picture">
</wp:docPr>
                  <a:graphic>
                    <a:graphicData uri="http://schemas.openxmlformats.org/drawingml/2006/picture">
                      <pic:pic>
                        <pic:nvPicPr>
                          <pic:cNvPr id="788482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7287002" name="Picture">
</wp:docPr>
                  <a:graphic>
                    <a:graphicData uri="http://schemas.openxmlformats.org/drawingml/2006/picture">
                      <pic:pic>
                        <pic:nvPicPr>
                          <pic:cNvPr id="13772870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12693" name="Picture">
</wp:docPr>
                        <a:graphic>
                          <a:graphicData uri="http://schemas.openxmlformats.org/drawingml/2006/picture">
                            <pic:pic>
                              <pic:nvPicPr>
                                <pic:cNvPr id="1764126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274297" name="Picture">
</wp:docPr>
                  <a:graphic>
                    <a:graphicData uri="http://schemas.openxmlformats.org/drawingml/2006/picture">
                      <pic:pic>
                        <pic:nvPicPr>
                          <pic:cNvPr id="158827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500313" name="Picture">
</wp:docPr>
                  <a:graphic>
                    <a:graphicData uri="http://schemas.openxmlformats.org/drawingml/2006/picture">
                      <pic:pic>
                        <pic:nvPicPr>
                          <pic:cNvPr id="150050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Trémel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963921" name="Picture">
</wp:docPr>
                  <a:graphic>
                    <a:graphicData uri="http://schemas.openxmlformats.org/drawingml/2006/picture">
                      <pic:pic>
                        <pic:nvPicPr>
                          <pic:cNvPr id="130396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681339" name="Picture">
</wp:docPr>
                  <a:graphic>
                    <a:graphicData uri="http://schemas.openxmlformats.org/drawingml/2006/picture">
                      <pic:pic>
                        <pic:nvPicPr>
                          <pic:cNvPr id="120768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357892" name="Picture">
</wp:docPr>
                  <a:graphic>
                    <a:graphicData uri="http://schemas.openxmlformats.org/drawingml/2006/picture">
                      <pic:pic>
                        <pic:nvPicPr>
                          <pic:cNvPr id="161435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Trémel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207667" name="Picture">
</wp:docPr>
                  <a:graphic>
                    <a:graphicData uri="http://schemas.openxmlformats.org/drawingml/2006/picture">
                      <pic:pic>
                        <pic:nvPicPr>
                          <pic:cNvPr id="179120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884354" name="Picture">
</wp:docPr>
                  <a:graphic>
                    <a:graphicData uri="http://schemas.openxmlformats.org/drawingml/2006/picture">
                      <pic:pic>
                        <pic:nvPicPr>
                          <pic:cNvPr id="10628843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049167" name="Picture">
</wp:docPr>
                  <a:graphic>
                    <a:graphicData uri="http://schemas.openxmlformats.org/drawingml/2006/picture">
                      <pic:pic>
                        <pic:nvPicPr>
                          <pic:cNvPr id="16840491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994827" name="Picture">
</wp:docPr>
                  <a:graphic>
                    <a:graphicData uri="http://schemas.openxmlformats.org/drawingml/2006/picture">
                      <pic:pic>
                        <pic:nvPicPr>
                          <pic:cNvPr id="4249948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050821" name="Picture">
</wp:docPr>
                        <a:graphic>
                          <a:graphicData uri="http://schemas.openxmlformats.org/drawingml/2006/picture">
                            <pic:pic>
                              <pic:nvPicPr>
                                <pic:cNvPr id="1414050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814135" name="Picture">
</wp:docPr>
                  <a:graphic>
                    <a:graphicData uri="http://schemas.openxmlformats.org/drawingml/2006/picture">
                      <pic:pic>
                        <pic:nvPicPr>
                          <pic:cNvPr id="178481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802686" name="Picture">
</wp:docPr>
                  <a:graphic>
                    <a:graphicData uri="http://schemas.openxmlformats.org/drawingml/2006/picture">
                      <pic:pic>
                        <pic:nvPicPr>
                          <pic:cNvPr id="193680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Trémel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67785" name="Picture">
</wp:docPr>
                  <a:graphic>
                    <a:graphicData uri="http://schemas.openxmlformats.org/drawingml/2006/picture">
                      <pic:pic>
                        <pic:nvPicPr>
                          <pic:cNvPr id="31326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714835" name="Picture">
</wp:docPr>
                  <a:graphic>
                    <a:graphicData uri="http://schemas.openxmlformats.org/drawingml/2006/picture">
                      <pic:pic>
                        <pic:nvPicPr>
                          <pic:cNvPr id="15117148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98276" name="Picture">
</wp:docPr>
                  <a:graphic>
                    <a:graphicData uri="http://schemas.openxmlformats.org/drawingml/2006/picture">
                      <pic:pic>
                        <pic:nvPicPr>
                          <pic:cNvPr id="13575982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128151" name="Picture">
</wp:docPr>
                  <a:graphic>
                    <a:graphicData uri="http://schemas.openxmlformats.org/drawingml/2006/picture">
                      <pic:pic>
                        <pic:nvPicPr>
                          <pic:cNvPr id="13651281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989764" name="Picture">
</wp:docPr>
                        <a:graphic>
                          <a:graphicData uri="http://schemas.openxmlformats.org/drawingml/2006/picture">
                            <pic:pic>
                              <pic:nvPicPr>
                                <pic:cNvPr id="7059897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28250" name="Picture">
</wp:docPr>
                  <a:graphic>
                    <a:graphicData uri="http://schemas.openxmlformats.org/drawingml/2006/picture">
                      <pic:pic>
                        <pic:nvPicPr>
                          <pic:cNvPr id="17542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354364" name="Picture">
</wp:docPr>
                  <a:graphic>
                    <a:graphicData uri="http://schemas.openxmlformats.org/drawingml/2006/picture">
                      <pic:pic>
                        <pic:nvPicPr>
                          <pic:cNvPr id="107335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Trémel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818526" name="Picture">
</wp:docPr>
                  <a:graphic>
                    <a:graphicData uri="http://schemas.openxmlformats.org/drawingml/2006/picture">
                      <pic:pic>
                        <pic:nvPicPr>
                          <pic:cNvPr id="42081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951760" name="Picture">
</wp:docPr>
                  <a:graphic>
                    <a:graphicData uri="http://schemas.openxmlformats.org/drawingml/2006/picture">
                      <pic:pic>
                        <pic:nvPicPr>
                          <pic:cNvPr id="75495176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892214" name="Picture">
</wp:docPr>
                  <a:graphic>
                    <a:graphicData uri="http://schemas.openxmlformats.org/drawingml/2006/picture">
                      <pic:pic>
                        <pic:nvPicPr>
                          <pic:cNvPr id="5798922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5713862" name="Picture">
</wp:docPr>
                  <a:graphic>
                    <a:graphicData uri="http://schemas.openxmlformats.org/drawingml/2006/picture">
                      <pic:pic>
                        <pic:nvPicPr>
                          <pic:cNvPr id="138571386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553792" name="Picture">
</wp:docPr>
                        <a:graphic>
                          <a:graphicData uri="http://schemas.openxmlformats.org/drawingml/2006/picture">
                            <pic:pic>
                              <pic:nvPicPr>
                                <pic:cNvPr id="194055379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864734" name="Picture">
</wp:docPr>
                  <a:graphic>
                    <a:graphicData uri="http://schemas.openxmlformats.org/drawingml/2006/picture">
                      <pic:pic>
                        <pic:nvPicPr>
                          <pic:cNvPr id="82086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118803" name="Picture">
</wp:docPr>
                  <a:graphic>
                    <a:graphicData uri="http://schemas.openxmlformats.org/drawingml/2006/picture">
                      <pic:pic>
                        <pic:nvPicPr>
                          <pic:cNvPr id="111811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Trémel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586979" name="Picture">
</wp:docPr>
                  <a:graphic>
                    <a:graphicData uri="http://schemas.openxmlformats.org/drawingml/2006/picture">
                      <pic:pic>
                        <pic:nvPicPr>
                          <pic:cNvPr id="99558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"https://fiches-risques.brgm.fr/fr/georisques/mvt-synthetique/62200557" \t "_self" </w:instrText>
            </w:r>
            <w:r>
              <w:fldChar w:fldCharType="separate"/>
            </w:r>
            <w:r>
              <w:rPr>
                <w:rFonts w:ascii="Marianne" w:hAnsi="Marianne" w:eastAsia="Marianne" w:cs="Marianne"/>
                <w:sz w:val="14"/>
              </w:rPr>
              <w:t xml:space="preserve">62200557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Maurice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"https://fiches-risques.brgm.fr/fr/georisques/mvt-synthetique/62200558" \t "_self" </w:instrText>
            </w:r>
            <w:r>
              <w:fldChar w:fldCharType="separate"/>
            </w:r>
            <w:r>
              <w:rPr>
                <w:rFonts w:ascii="Marianne" w:hAnsi="Marianne" w:eastAsia="Marianne" w:cs="Marianne"/>
                <w:sz w:val="14"/>
              </w:rPr>
              <w:t xml:space="preserve">62200558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Traon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"https://fiches-risques.brgm.fr/fr/georisques/mvt-synthetique/62200559" \t "_self" </w:instrText>
            </w:r>
            <w:r>
              <w:fldChar w:fldCharType="separate"/>
            </w:r>
            <w:r>
              <w:rPr>
                <w:rFonts w:ascii="Marianne" w:hAnsi="Marianne" w:eastAsia="Marianne" w:cs="Marianne"/>
                <w:sz w:val="14"/>
              </w:rPr>
              <w:t xml:space="preserve">62200559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"https://fiches-risques.brgm.fr/fr/georisques/mvt-synthetique/62200560" \t "_self" </w:instrText>
            </w:r>
            <w:r>
              <w:fldChar w:fldCharType="separate"/>
            </w:r>
            <w:r>
              <w:rPr>
                <w:rFonts w:ascii="Marianne" w:hAnsi="Marianne" w:eastAsia="Marianne" w:cs="Marianne"/>
                <w:sz w:val="14"/>
              </w:rPr>
              <w:t xml:space="preserve">62200560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Kerverzou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"https://fiches-risques.brgm.fr/fr/georisques/mvt-synthetique/62200561" \t "_self" </w:instrText>
            </w:r>
            <w:r>
              <w:fldChar w:fldCharType="separate"/>
            </w:r>
            <w:r>
              <w:rPr>
                <w:rFonts w:ascii="Marianne" w:hAnsi="Marianne" w:eastAsia="Marianne" w:cs="Marianne"/>
                <w:sz w:val="14"/>
              </w:rPr>
              <w:t xml:space="preserve">62200561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Traon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"https://fiches-risques.brgm.fr/fr/georisques/mvt-synthetique/62200562" \t "_self" </w:instrText>
            </w:r>
            <w:r>
              <w:fldChar w:fldCharType="separate"/>
            </w:r>
            <w:r>
              <w:rPr>
                <w:rFonts w:ascii="Marianne" w:hAnsi="Marianne" w:eastAsia="Marianne" w:cs="Marianne"/>
                <w:sz w:val="14"/>
              </w:rPr>
              <w:t xml:space="preserve">62200562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Kerantraon et Kerverzou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"https://fiches-risques.brgm.fr/fr/georisques/mvt-synthetique/62200563" \t "_self" </w:instrText>
            </w:r>
            <w:r>
              <w:fldChar w:fldCharType="separate"/>
            </w:r>
            <w:r>
              <w:rPr>
                <w:rFonts w:ascii="Marianne" w:hAnsi="Marianne" w:eastAsia="Marianne" w:cs="Marianne"/>
                <w:sz w:val="14"/>
              </w:rPr>
              <w:t xml:space="preserve">62200563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Convenant Queré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"https://fiches-risques.brgm.fr/fr/georisques/mvt-synthetique/62200564" \t "_self" </w:instrText>
            </w:r>
            <w:r>
              <w:fldChar w:fldCharType="separate"/>
            </w:r>
            <w:r>
              <w:rPr>
                <w:rFonts w:ascii="Marianne" w:hAnsi="Marianne" w:eastAsia="Marianne" w:cs="Marianne"/>
                <w:sz w:val="14"/>
              </w:rPr>
              <w:t xml:space="preserve">62200564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VILLENEUVE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"https://fiches-risques.brgm.fr/fr/georisques/mvt-synthetique/62200565" \t "_self" </w:instrText>
            </w:r>
            <w:r>
              <w:fldChar w:fldCharType="separate"/>
            </w:r>
            <w:r>
              <w:rPr>
                <w:rFonts w:ascii="Marianne" w:hAnsi="Marianne" w:eastAsia="Marianne" w:cs="Marianne"/>
                <w:sz w:val="14"/>
              </w:rPr>
              <w:t xml:space="preserve">62200565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"Keryvon et Convenant Cozannet"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"https://fiches-risques.brgm.fr/fr/georisques/mvt-synthetique/62200566" \t "_self" </w:instrText>
            </w:r>
            <w:r>
              <w:fldChar w:fldCharType="separate"/>
            </w:r>
            <w:r>
              <w:rPr>
                <w:rFonts w:ascii="Marianne" w:hAnsi="Marianne" w:eastAsia="Marianne" w:cs="Marianne"/>
                <w:sz w:val="14"/>
              </w:rPr>
              <w:t xml:space="preserve">62200566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Uzel et Kervel</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978048" name="Picture">
</wp:docPr>
                  <a:graphic>
                    <a:graphicData uri="http://schemas.openxmlformats.org/drawingml/2006/picture">
                      <pic:pic>
                        <pic:nvPicPr>
                          <pic:cNvPr id="159197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390972" name="Picture">
</wp:docPr>
                  <a:graphic>
                    <a:graphicData uri="http://schemas.openxmlformats.org/drawingml/2006/picture">
                      <pic:pic>
                        <pic:nvPicPr>
                          <pic:cNvPr id="54239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Trémel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85784" name="Picture">
</wp:docPr>
                  <a:graphic>
                    <a:graphicData uri="http://schemas.openxmlformats.org/drawingml/2006/picture">
                      <pic:pic>
                        <pic:nvPicPr>
                          <pic:cNvPr id="182928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"https://fiches-risques.brgm.fr/georisques/infosols/instruction/SSP000169301" \t "_blank" </w:instrText>
            </w:r>
            <w:r>
              <w:fldChar w:fldCharType="separate"/>
            </w:r>
            <w:r>
              <w:rPr>
                <w:rFonts w:ascii="Marianne" w:hAnsi="Marianne" w:eastAsia="Marianne" w:cs="Marianne"/>
                <w:sz w:val="14"/>
              </w:rPr>
              <w:t xml:space="preserve">SSP000169301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 Viel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"https://fiches-risques.brgm.fr/georisques/infosols/instruction/SSP000169201" \t "_blank" </w:instrText>
            </w:r>
            <w:r>
              <w:fldChar w:fldCharType="separate"/>
            </w:r>
            <w:r>
              <w:rPr>
                <w:rFonts w:ascii="Marianne" w:hAnsi="Marianne" w:eastAsia="Marianne" w:cs="Marianne"/>
                <w:sz w:val="14"/>
              </w:rPr>
              <w:t xml:space="preserve">SSP000169201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Leur Ar Maguet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29550" name="Picture">
</wp:docPr>
                  <a:graphic>
                    <a:graphicData uri="http://schemas.openxmlformats.org/drawingml/2006/picture">
                      <pic:pic>
                        <pic:nvPicPr>
                          <pic:cNvPr id="84642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95288" name="Picture">
</wp:docPr>
                  <a:graphic>
                    <a:graphicData uri="http://schemas.openxmlformats.org/drawingml/2006/picture">
                      <pic:pic>
                        <pic:nvPicPr>
                          <pic:cNvPr id="188609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Trémel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179345" name="Picture">
</wp:docPr>
                  <a:graphic>
                    <a:graphicData uri="http://schemas.openxmlformats.org/drawingml/2006/picture">
                      <pic:pic>
                        <pic:nvPicPr>
                          <pic:cNvPr id="111617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"https://fiches-risques.brgm.fr/georisques/casias/SSP3807442" \t "_blank" </w:instrText>
            </w:r>
            <w:r>
              <w:fldChar w:fldCharType="separate"/>
            </w:r>
            <w:r>
              <w:rPr>
                <w:rFonts w:ascii="Marianne" w:hAnsi="Marianne" w:eastAsia="Marianne" w:cs="Marianne"/>
                <w:sz w:val="14"/>
              </w:rPr>
              <w:t xml:space="preserve">SSP3807442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"https://fiches-risques.brgm.fr/georisques/casias/SSP3805405" \t "_blank" </w:instrText>
            </w:r>
            <w:r>
              <w:fldChar w:fldCharType="separate"/>
            </w:r>
            <w:r>
              <w:rPr>
                <w:rFonts w:ascii="Marianne" w:hAnsi="Marianne" w:eastAsia="Marianne" w:cs="Marianne"/>
                <w:sz w:val="14"/>
              </w:rPr>
              <w:t xml:space="preserve">SSP3805405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"https://fiches-risques.brgm.fr/georisques/casias/SSP3805404" \t "_blank" </w:instrText>
            </w:r>
            <w:r>
              <w:fldChar w:fldCharType="separate"/>
            </w:r>
            <w:r>
              <w:rPr>
                <w:rFonts w:ascii="Marianne" w:hAnsi="Marianne" w:eastAsia="Marianne" w:cs="Marianne"/>
                <w:sz w:val="14"/>
              </w:rPr>
              <w:t xml:space="preserve">SSP3805404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"https://fiches-risques.brgm.fr/georisques/casias/SSP3804099" \t "_blank" </w:instrText>
            </w:r>
            <w:r>
              <w:fldChar w:fldCharType="separate"/>
            </w:r>
            <w:r>
              <w:rPr>
                <w:rFonts w:ascii="Marianne" w:hAnsi="Marianne" w:eastAsia="Marianne" w:cs="Marianne"/>
                <w:sz w:val="14"/>
              </w:rPr>
              <w:t xml:space="preserve">SSP3804099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"https://fiches-risques.brgm.fr/georisques/casias/SSP3803878" \t "_blank" </w:instrText>
            </w:r>
            <w:r>
              <w:fldChar w:fldCharType="separate"/>
            </w:r>
            <w:r>
              <w:rPr>
                <w:rFonts w:ascii="Marianne" w:hAnsi="Marianne" w:eastAsia="Marianne" w:cs="Marianne"/>
                <w:sz w:val="14"/>
              </w:rPr>
              <w:t xml:space="preserve">SSP3803878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"https://fiches-risques.brgm.fr/georisques/casias/SSP487170" \t "_blank" </w:instrText>
            </w:r>
            <w:r>
              <w:fldChar w:fldCharType="separate"/>
            </w:r>
            <w:r>
              <w:rPr>
                <w:rFonts w:ascii="Marianne" w:hAnsi="Marianne" w:eastAsia="Marianne" w:cs="Marianne"/>
                <w:sz w:val="14"/>
              </w:rPr>
              <w:t xml:space="preserve">SSP487170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KERVIDONNE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