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13347" name="Picture">
</wp:docPr>
                  <a:graphic>
                    <a:graphicData uri="http://schemas.openxmlformats.org/drawingml/2006/picture">
                      <pic:pic>
                        <pic:nvPicPr>
                          <pic:cNvPr id="12081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150945" name="Picture">
</wp:docPr>
                  <a:graphic>
                    <a:graphicData uri="http://schemas.openxmlformats.org/drawingml/2006/picture">
                      <pic:pic>
                        <pic:nvPicPr>
                          <pic:cNvPr id="518150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758175" name="Picture">
</wp:docPr>
                        <a:graphic>
                          <a:graphicData uri="http://schemas.openxmlformats.org/drawingml/2006/picture">
                            <pic:pic>
                              <pic:nvPicPr>
                                <pic:cNvPr id="630758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29800 Trémaouézan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9352255" name="Picture">
</wp:docPr>
                  <a:graphic>
                    <a:graphicData uri="http://schemas.openxmlformats.org/drawingml/2006/picture">
                      <pic:pic>
                        <pic:nvPicPr>
                          <pic:cNvPr id="939352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939865" name="Picture">
</wp:docPr>
                  <a:graphic>
                    <a:graphicData uri="http://schemas.openxmlformats.org/drawingml/2006/picture">
                      <pic:pic>
                        <pic:nvPicPr>
                          <pic:cNvPr id="367939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95812" name="Picture">
</wp:docPr>
                  <a:graphic>
                    <a:graphicData uri="http://schemas.openxmlformats.org/drawingml/2006/picture">
                      <pic:pic>
                        <pic:nvPicPr>
                          <pic:cNvPr id="68859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9124" name="Picture">
</wp:docPr>
                  <a:graphic>
                    <a:graphicData uri="http://schemas.openxmlformats.org/drawingml/2006/picture">
                      <pic:pic>
                        <pic:nvPicPr>
                          <pic:cNvPr id="8063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73023" name="Picture">
</wp:docPr>
                  <a:graphic>
                    <a:graphicData uri="http://schemas.openxmlformats.org/drawingml/2006/picture">
                      <pic:pic>
                        <pic:nvPicPr>
                          <pic:cNvPr id="157927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58988" name="Picture">
</wp:docPr>
                        <a:graphic>
                          <a:graphicData uri="http://schemas.openxmlformats.org/drawingml/2006/picture">
                            <pic:pic>
                              <pic:nvPicPr>
                                <pic:cNvPr id="437758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82715" name="Picture">
</wp:docPr>
                        <a:graphic>
                          <a:graphicData uri="http://schemas.openxmlformats.org/drawingml/2006/picture">
                            <pic:pic>
                              <pic:nvPicPr>
                                <pic:cNvPr id="473982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426395" name="Picture">
</wp:docPr>
                        <a:graphic>
                          <a:graphicData uri="http://schemas.openxmlformats.org/drawingml/2006/picture">
                            <pic:pic>
                              <pic:nvPicPr>
                                <pic:cNvPr id="489426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63289" name="Picture">
</wp:docPr>
                        <a:graphic>
                          <a:graphicData uri="http://schemas.openxmlformats.org/drawingml/2006/picture">
                            <pic:pic>
                              <pic:nvPicPr>
                                <pic:cNvPr id="579563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84923" name="Picture">
</wp:docPr>
                        <a:graphic>
                          <a:graphicData uri="http://schemas.openxmlformats.org/drawingml/2006/picture">
                            <pic:pic>
                              <pic:nvPicPr>
                                <pic:cNvPr id="588084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588362" name="Picture">
</wp:docPr>
                        <a:graphic>
                          <a:graphicData uri="http://schemas.openxmlformats.org/drawingml/2006/picture">
                            <pic:pic>
                              <pic:nvPicPr>
                                <pic:cNvPr id="838588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130049" name="Picture">
</wp:docPr>
                        <a:graphic>
                          <a:graphicData uri="http://schemas.openxmlformats.org/drawingml/2006/picture">
                            <pic:pic>
                              <pic:nvPicPr>
                                <pic:cNvPr id="1898130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75516" name="Picture">
</wp:docPr>
                        <a:graphic>
                          <a:graphicData uri="http://schemas.openxmlformats.org/drawingml/2006/picture">
                            <pic:pic>
                              <pic:nvPicPr>
                                <pic:cNvPr id="1156475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83737" name="Picture">
</wp:docPr>
                        <a:graphic>
                          <a:graphicData uri="http://schemas.openxmlformats.org/drawingml/2006/picture">
                            <pic:pic>
                              <pic:nvPicPr>
                                <pic:cNvPr id="282683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92212" name="Picture">
</wp:docPr>
                        <a:graphic>
                          <a:graphicData uri="http://schemas.openxmlformats.org/drawingml/2006/picture">
                            <pic:pic>
                              <pic:nvPicPr>
                                <pic:cNvPr id="242992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8029" name="Picture">
</wp:docPr>
                        <a:graphic>
                          <a:graphicData uri="http://schemas.openxmlformats.org/drawingml/2006/picture">
                            <pic:pic>
                              <pic:nvPicPr>
                                <pic:cNvPr id="55528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14354" name="Picture">
</wp:docPr>
                        <a:graphic>
                          <a:graphicData uri="http://schemas.openxmlformats.org/drawingml/2006/picture">
                            <pic:pic>
                              <pic:nvPicPr>
                                <pic:cNvPr id="8080143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77106" name="Picture">
</wp:docPr>
                        <a:graphic>
                          <a:graphicData uri="http://schemas.openxmlformats.org/drawingml/2006/picture">
                            <pic:pic>
                              <pic:nvPicPr>
                                <pic:cNvPr id="272177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69561" name="Picture">
</wp:docPr>
                        <a:graphic>
                          <a:graphicData uri="http://schemas.openxmlformats.org/drawingml/2006/picture">
                            <pic:pic>
                              <pic:nvPicPr>
                                <pic:cNvPr id="2071369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193948" name="Picture">
</wp:docPr>
                        <a:graphic>
                          <a:graphicData uri="http://schemas.openxmlformats.org/drawingml/2006/picture">
                            <pic:pic>
                              <pic:nvPicPr>
                                <pic:cNvPr id="6161939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203427" name="Picture">
</wp:docPr>
                        <a:graphic>
                          <a:graphicData uri="http://schemas.openxmlformats.org/drawingml/2006/picture">
                            <pic:pic>
                              <pic:nvPicPr>
                                <pic:cNvPr id="1282203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94204" name="Picture">
</wp:docPr>
                        <a:graphic>
                          <a:graphicData uri="http://schemas.openxmlformats.org/drawingml/2006/picture">
                            <pic:pic>
                              <pic:nvPicPr>
                                <pic:cNvPr id="2053494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25651" name="Picture">
</wp:docPr>
                        <a:graphic>
                          <a:graphicData uri="http://schemas.openxmlformats.org/drawingml/2006/picture">
                            <pic:pic>
                              <pic:nvPicPr>
                                <pic:cNvPr id="397825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77745" name="Picture">
</wp:docPr>
                  <a:graphic>
                    <a:graphicData uri="http://schemas.openxmlformats.org/drawingml/2006/picture">
                      <pic:pic>
                        <pic:nvPicPr>
                          <pic:cNvPr id="4963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617457" name="Picture">
</wp:docPr>
                  <a:graphic>
                    <a:graphicData uri="http://schemas.openxmlformats.org/drawingml/2006/picture">
                      <pic:pic>
                        <pic:nvPicPr>
                          <pic:cNvPr id="106761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96968" name="Picture">
</wp:docPr>
                  <a:graphic>
                    <a:graphicData uri="http://schemas.openxmlformats.org/drawingml/2006/picture">
                      <pic:pic>
                        <pic:nvPicPr>
                          <pic:cNvPr id="152789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Tremaouezan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01627" name="Picture">
</wp:docPr>
                  <a:graphic>
                    <a:graphicData uri="http://schemas.openxmlformats.org/drawingml/2006/picture">
                      <pic:pic>
                        <pic:nvPicPr>
                          <pic:cNvPr id="2116601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98325" name="Picture">
</wp:docPr>
                  <a:graphic>
                    <a:graphicData uri="http://schemas.openxmlformats.org/drawingml/2006/picture">
                      <pic:pic>
                        <pic:nvPicPr>
                          <pic:cNvPr id="1704098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06854" name="Picture">
</wp:docPr>
                  <a:graphic>
                    <a:graphicData uri="http://schemas.openxmlformats.org/drawingml/2006/picture">
                      <pic:pic>
                        <pic:nvPicPr>
                          <pic:cNvPr id="201906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23259" name="Picture">
</wp:docPr>
                        <a:graphic>
                          <a:graphicData uri="http://schemas.openxmlformats.org/drawingml/2006/picture">
                            <pic:pic>
                              <pic:nvPicPr>
                                <pic:cNvPr id="1782723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11516" name="Picture">
</wp:docPr>
                  <a:graphic>
                    <a:graphicData uri="http://schemas.openxmlformats.org/drawingml/2006/picture">
                      <pic:pic>
                        <pic:nvPicPr>
                          <pic:cNvPr id="43611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03230" name="Picture">
</wp:docPr>
                  <a:graphic>
                    <a:graphicData uri="http://schemas.openxmlformats.org/drawingml/2006/picture">
                      <pic:pic>
                        <pic:nvPicPr>
                          <pic:cNvPr id="149670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18665" name="Picture">
</wp:docPr>
                  <a:graphic>
                    <a:graphicData uri="http://schemas.openxmlformats.org/drawingml/2006/picture">
                      <pic:pic>
                        <pic:nvPicPr>
                          <pic:cNvPr id="57211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Tremaouezan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551465" name="Picture">
</wp:docPr>
                  <a:graphic>
                    <a:graphicData uri="http://schemas.openxmlformats.org/drawingml/2006/picture">
                      <pic:pic>
                        <pic:nvPicPr>
                          <pic:cNvPr id="244551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05756" name="Picture">
</wp:docPr>
                  <a:graphic>
                    <a:graphicData uri="http://schemas.openxmlformats.org/drawingml/2006/picture">
                      <pic:pic>
                        <pic:nvPicPr>
                          <pic:cNvPr id="1244205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02516" name="Picture">
</wp:docPr>
                  <a:graphic>
                    <a:graphicData uri="http://schemas.openxmlformats.org/drawingml/2006/picture">
                      <pic:pic>
                        <pic:nvPicPr>
                          <pic:cNvPr id="1872025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01782" name="Picture">
</wp:docPr>
                        <a:graphic>
                          <a:graphicData uri="http://schemas.openxmlformats.org/drawingml/2006/picture">
                            <pic:pic>
                              <pic:nvPicPr>
                                <pic:cNvPr id="1721601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149856" name="Picture">
</wp:docPr>
                        <a:graphic>
                          <a:graphicData uri="http://schemas.openxmlformats.org/drawingml/2006/picture">
                            <pic:pic>
                              <pic:nvPicPr>
                                <pic:cNvPr id="4521498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90053" name="Picture">
</wp:docPr>
                  <a:graphic>
                    <a:graphicData uri="http://schemas.openxmlformats.org/drawingml/2006/picture">
                      <pic:pic>
                        <pic:nvPicPr>
                          <pic:cNvPr id="116779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23550" name="Picture">
</wp:docPr>
                  <a:graphic>
                    <a:graphicData uri="http://schemas.openxmlformats.org/drawingml/2006/picture">
                      <pic:pic>
                        <pic:nvPicPr>
                          <pic:cNvPr id="196752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94777" name="Picture">
</wp:docPr>
                  <a:graphic>
                    <a:graphicData uri="http://schemas.openxmlformats.org/drawingml/2006/picture">
                      <pic:pic>
                        <pic:nvPicPr>
                          <pic:cNvPr id="122549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Tremaouezan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95133" name="Picture">
</wp:docPr>
                  <a:graphic>
                    <a:graphicData uri="http://schemas.openxmlformats.org/drawingml/2006/picture">
                      <pic:pic>
                        <pic:nvPicPr>
                          <pic:cNvPr id="14072951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16288" name="Picture">
</wp:docPr>
                  <a:graphic>
                    <a:graphicData uri="http://schemas.openxmlformats.org/drawingml/2006/picture">
                      <pic:pic>
                        <pic:nvPicPr>
                          <pic:cNvPr id="2052916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7541375" name="Picture">
</wp:docPr>
                  <a:graphic>
                    <a:graphicData uri="http://schemas.openxmlformats.org/drawingml/2006/picture">
                      <pic:pic>
                        <pic:nvPicPr>
                          <pic:cNvPr id="5475413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96860" name="Picture">
</wp:docPr>
                        <a:graphic>
                          <a:graphicData uri="http://schemas.openxmlformats.org/drawingml/2006/picture">
                            <pic:pic>
                              <pic:nvPicPr>
                                <pic:cNvPr id="2457968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70327" name="Picture">
</wp:docPr>
                  <a:graphic>
                    <a:graphicData uri="http://schemas.openxmlformats.org/drawingml/2006/picture">
                      <pic:pic>
                        <pic:nvPicPr>
                          <pic:cNvPr id="44357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30001" name="Picture">
</wp:docPr>
                  <a:graphic>
                    <a:graphicData uri="http://schemas.openxmlformats.org/drawingml/2006/picture">
                      <pic:pic>
                        <pic:nvPicPr>
                          <pic:cNvPr id="161303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13862" name="Picture">
</wp:docPr>
                  <a:graphic>
                    <a:graphicData uri="http://schemas.openxmlformats.org/drawingml/2006/picture">
                      <pic:pic>
                        <pic:nvPicPr>
                          <pic:cNvPr id="152301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Tremaouezan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151298" name="Picture">
</wp:docPr>
                  <a:graphic>
                    <a:graphicData uri="http://schemas.openxmlformats.org/drawingml/2006/picture">
                      <pic:pic>
                        <pic:nvPicPr>
                          <pic:cNvPr id="187115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25225" name="Picture">
</wp:docPr>
                  <a:graphic>
                    <a:graphicData uri="http://schemas.openxmlformats.org/drawingml/2006/picture">
                      <pic:pic>
                        <pic:nvPicPr>
                          <pic:cNvPr id="68732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04057" name="Picture">
</wp:docPr>
                  <a:graphic>
                    <a:graphicData uri="http://schemas.openxmlformats.org/drawingml/2006/picture">
                      <pic:pic>
                        <pic:nvPicPr>
                          <pic:cNvPr id="121790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Tremaouezan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3211" name="Picture">
</wp:docPr>
                  <a:graphic>
                    <a:graphicData uri="http://schemas.openxmlformats.org/drawingml/2006/picture">
                      <pic:pic>
                        <pic:nvPicPr>
                          <pic:cNvPr id="1403132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83725" name="Picture">
</wp:docPr>
                  <a:graphic>
                    <a:graphicData uri="http://schemas.openxmlformats.org/drawingml/2006/picture">
                      <pic:pic>
                        <pic:nvPicPr>
                          <pic:cNvPr id="525883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099609" name="Picture">
</wp:docPr>
                  <a:graphic>
                    <a:graphicData uri="http://schemas.openxmlformats.org/drawingml/2006/picture">
                      <pic:pic>
                        <pic:nvPicPr>
                          <pic:cNvPr id="242099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874614" name="Picture">
</wp:docPr>
                        <a:graphic>
                          <a:graphicData uri="http://schemas.openxmlformats.org/drawingml/2006/picture">
                            <pic:pic>
                              <pic:nvPicPr>
                                <pic:cNvPr id="1854874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22579" name="Picture">
</wp:docPr>
                  <a:graphic>
                    <a:graphicData uri="http://schemas.openxmlformats.org/drawingml/2006/picture">
                      <pic:pic>
                        <pic:nvPicPr>
                          <pic:cNvPr id="28852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35626" name="Picture">
</wp:docPr>
                  <a:graphic>
                    <a:graphicData uri="http://schemas.openxmlformats.org/drawingml/2006/picture">
                      <pic:pic>
                        <pic:nvPicPr>
                          <pic:cNvPr id="132473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81676" name="Picture">
</wp:docPr>
                  <a:graphic>
                    <a:graphicData uri="http://schemas.openxmlformats.org/drawingml/2006/picture">
                      <pic:pic>
                        <pic:nvPicPr>
                          <pic:cNvPr id="6647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Tremaouezan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31707" name="Picture">
</wp:docPr>
                  <a:graphic>
                    <a:graphicData uri="http://schemas.openxmlformats.org/drawingml/2006/picture">
                      <pic:pic>
                        <pic:nvPicPr>
                          <pic:cNvPr id="2059431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23111" name="Picture">
</wp:docPr>
                  <a:graphic>
                    <a:graphicData uri="http://schemas.openxmlformats.org/drawingml/2006/picture">
                      <pic:pic>
                        <pic:nvPicPr>
                          <pic:cNvPr id="1357123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117339" name="Picture">
</wp:docPr>
                  <a:graphic>
                    <a:graphicData uri="http://schemas.openxmlformats.org/drawingml/2006/picture">
                      <pic:pic>
                        <pic:nvPicPr>
                          <pic:cNvPr id="1290117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780301" name="Picture">
</wp:docPr>
                        <a:graphic>
                          <a:graphicData uri="http://schemas.openxmlformats.org/drawingml/2006/picture">
                            <pic:pic>
                              <pic:nvPicPr>
                                <pic:cNvPr id="830780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75006" name="Picture">
</wp:docPr>
                  <a:graphic>
                    <a:graphicData uri="http://schemas.openxmlformats.org/drawingml/2006/picture">
                      <pic:pic>
                        <pic:nvPicPr>
                          <pic:cNvPr id="135097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63378" name="Picture">
</wp:docPr>
                  <a:graphic>
                    <a:graphicData uri="http://schemas.openxmlformats.org/drawingml/2006/picture">
                      <pic:pic>
                        <pic:nvPicPr>
                          <pic:cNvPr id="182716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86442" name="Picture">
</wp:docPr>
                  <a:graphic>
                    <a:graphicData uri="http://schemas.openxmlformats.org/drawingml/2006/picture">
                      <pic:pic>
                        <pic:nvPicPr>
                          <pic:cNvPr id="39978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Tremaouezan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25978" name="Picture">
</wp:docPr>
                  <a:graphic>
                    <a:graphicData uri="http://schemas.openxmlformats.org/drawingml/2006/picture">
                      <pic:pic>
                        <pic:nvPicPr>
                          <pic:cNvPr id="10505259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19725" name="Picture">
</wp:docPr>
                  <a:graphic>
                    <a:graphicData uri="http://schemas.openxmlformats.org/drawingml/2006/picture">
                      <pic:pic>
                        <pic:nvPicPr>
                          <pic:cNvPr id="1857619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6488931" name="Picture">
</wp:docPr>
                  <a:graphic>
                    <a:graphicData uri="http://schemas.openxmlformats.org/drawingml/2006/picture">
                      <pic:pic>
                        <pic:nvPicPr>
                          <pic:cNvPr id="11564889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5282" name="Picture">
</wp:docPr>
                  <a:graphic>
                    <a:graphicData uri="http://schemas.openxmlformats.org/drawingml/2006/picture">
                      <pic:pic>
                        <pic:nvPicPr>
                          <pic:cNvPr id="18915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153358" name="Picture">
</wp:docPr>
                  <a:graphic>
                    <a:graphicData uri="http://schemas.openxmlformats.org/drawingml/2006/picture">
                      <pic:pic>
                        <pic:nvPicPr>
                          <pic:cNvPr id="145215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56806" name="Picture">
</wp:docPr>
                  <a:graphic>
                    <a:graphicData uri="http://schemas.openxmlformats.org/drawingml/2006/picture">
                      <pic:pic>
                        <pic:nvPicPr>
                          <pic:cNvPr id="194015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"https://fiches-risques.brgm.fr/georisques/cavite/BREAW0020802" \t "_self" </w:instrText>
            </w:r>
            <w:r>
              <w:fldChar w:fldCharType="separate"/>
            </w:r>
            <w:r>
              <w:rPr>
                <w:rFonts w:ascii="Marianne" w:hAnsi="Marianne" w:eastAsia="Marianne" w:cs="Marianne"/>
                <w:sz w:val="14"/>
              </w:rPr>
              <w:t xml:space="preserve">BREAW0020802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Tremaouezan_1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"https://fiches-risques.brgm.fr/georisques/cavite/BREAW0020803" \t "_self" </w:instrText>
            </w:r>
            <w:r>
              <w:fldChar w:fldCharType="separate"/>
            </w:r>
            <w:r>
              <w:rPr>
                <w:rFonts w:ascii="Marianne" w:hAnsi="Marianne" w:eastAsia="Marianne" w:cs="Marianne"/>
                <w:sz w:val="14"/>
              </w:rPr>
              <w:t xml:space="preserve">BREAW0020803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Tremaouezan_2 KERUGUEL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65213" name="Picture">
</wp:docPr>
                  <a:graphic>
                    <a:graphicData uri="http://schemas.openxmlformats.org/drawingml/2006/picture">
                      <pic:pic>
                        <pic:nvPicPr>
                          <pic:cNvPr id="40016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27944" name="Picture">
</wp:docPr>
                  <a:graphic>
                    <a:graphicData uri="http://schemas.openxmlformats.org/drawingml/2006/picture">
                      <pic:pic>
                        <pic:nvPicPr>
                          <pic:cNvPr id="205562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Trémaouézan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9574" name="Picture">
</wp:docPr>
                  <a:graphic>
                    <a:graphicData uri="http://schemas.openxmlformats.org/drawingml/2006/picture">
                      <pic:pic>
                        <pic:nvPicPr>
                          <pic:cNvPr id="6791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"https://fiches-risques.brgm.fr/georisques/casias/SSP4095421" \t "_blank" </w:instrText>
            </w:r>
            <w:r>
              <w:fldChar w:fldCharType="separate"/>
            </w:r>
            <w:r>
              <w:rPr>
                <w:rFonts w:ascii="Marianne" w:hAnsi="Marianne" w:eastAsia="Marianne" w:cs="Marianne"/>
                <w:sz w:val="14"/>
              </w:rPr>
              <w:t xml:space="preserve">SSP4095421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KERGUNIC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