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97725" name="Picture">
</wp:docPr>
                  <a:graphic>
                    <a:graphicData uri="http://schemas.openxmlformats.org/drawingml/2006/picture">
                      <pic:pic>
                        <pic:nvPicPr>
                          <pic:cNvPr id="188749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546633" name="Picture">
</wp:docPr>
                  <a:graphic>
                    <a:graphicData uri="http://schemas.openxmlformats.org/drawingml/2006/picture">
                      <pic:pic>
                        <pic:nvPicPr>
                          <pic:cNvPr id="1724546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688704" name="Picture">
</wp:docPr>
                        <a:graphic>
                          <a:graphicData uri="http://schemas.openxmlformats.org/drawingml/2006/picture">
                            <pic:pic>
                              <pic:nvPicPr>
                                <pic:cNvPr id="2057688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11800 Trèbes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104950" name="Picture">
</wp:docPr>
                  <a:graphic>
                    <a:graphicData uri="http://schemas.openxmlformats.org/drawingml/2006/picture">
                      <pic:pic>
                        <pic:nvPicPr>
                          <pic:cNvPr id="608104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794319" name="Picture">
</wp:docPr>
                  <a:graphic>
                    <a:graphicData uri="http://schemas.openxmlformats.org/drawingml/2006/picture">
                      <pic:pic>
                        <pic:nvPicPr>
                          <pic:cNvPr id="1818794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02594" name="Picture">
</wp:docPr>
                  <a:graphic>
                    <a:graphicData uri="http://schemas.openxmlformats.org/drawingml/2006/picture">
                      <pic:pic>
                        <pic:nvPicPr>
                          <pic:cNvPr id="23190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80289" name="Picture">
</wp:docPr>
                  <a:graphic>
                    <a:graphicData uri="http://schemas.openxmlformats.org/drawingml/2006/picture">
                      <pic:pic>
                        <pic:nvPicPr>
                          <pic:cNvPr id="32348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63061" name="Picture">
</wp:docPr>
                  <a:graphic>
                    <a:graphicData uri="http://schemas.openxmlformats.org/drawingml/2006/picture">
                      <pic:pic>
                        <pic:nvPicPr>
                          <pic:cNvPr id="161356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72695" name="Picture">
</wp:docPr>
                        <a:graphic>
                          <a:graphicData uri="http://schemas.openxmlformats.org/drawingml/2006/picture">
                            <pic:pic>
                              <pic:nvPicPr>
                                <pic:cNvPr id="253472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22254" name="Picture">
</wp:docPr>
                        <a:graphic>
                          <a:graphicData uri="http://schemas.openxmlformats.org/drawingml/2006/picture">
                            <pic:pic>
                              <pic:nvPicPr>
                                <pic:cNvPr id="2084422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564512" name="Picture">
</wp:docPr>
                        <a:graphic>
                          <a:graphicData uri="http://schemas.openxmlformats.org/drawingml/2006/picture">
                            <pic:pic>
                              <pic:nvPicPr>
                                <pic:cNvPr id="2095564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80373" name="Picture">
</wp:docPr>
                        <a:graphic>
                          <a:graphicData uri="http://schemas.openxmlformats.org/drawingml/2006/picture">
                            <pic:pic>
                              <pic:nvPicPr>
                                <pic:cNvPr id="1552580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17310" name="Picture">
</wp:docPr>
                        <a:graphic>
                          <a:graphicData uri="http://schemas.openxmlformats.org/drawingml/2006/picture">
                            <pic:pic>
                              <pic:nvPicPr>
                                <pic:cNvPr id="958717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45300" name="Picture">
</wp:docPr>
                        <a:graphic>
                          <a:graphicData uri="http://schemas.openxmlformats.org/drawingml/2006/picture">
                            <pic:pic>
                              <pic:nvPicPr>
                                <pic:cNvPr id="398145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869025" name="Picture">
</wp:docPr>
                        <a:graphic>
                          <a:graphicData uri="http://schemas.openxmlformats.org/drawingml/2006/picture">
                            <pic:pic>
                              <pic:nvPicPr>
                                <pic:cNvPr id="1386869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31318" name="Picture">
</wp:docPr>
                        <a:graphic>
                          <a:graphicData uri="http://schemas.openxmlformats.org/drawingml/2006/picture">
                            <pic:pic>
                              <pic:nvPicPr>
                                <pic:cNvPr id="626831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57136" name="Picture">
</wp:docPr>
                        <a:graphic>
                          <a:graphicData uri="http://schemas.openxmlformats.org/drawingml/2006/picture">
                            <pic:pic>
                              <pic:nvPicPr>
                                <pic:cNvPr id="1856257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40546" name="Picture">
</wp:docPr>
                        <a:graphic>
                          <a:graphicData uri="http://schemas.openxmlformats.org/drawingml/2006/picture">
                            <pic:pic>
                              <pic:nvPicPr>
                                <pic:cNvPr id="866540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28921" name="Picture">
</wp:docPr>
                        <a:graphic>
                          <a:graphicData uri="http://schemas.openxmlformats.org/drawingml/2006/picture">
                            <pic:pic>
                              <pic:nvPicPr>
                                <pic:cNvPr id="1983528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270167" name="Picture">
</wp:docPr>
                        <a:graphic>
                          <a:graphicData uri="http://schemas.openxmlformats.org/drawingml/2006/picture">
                            <pic:pic>
                              <pic:nvPicPr>
                                <pic:cNvPr id="9302701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83576" name="Picture">
</wp:docPr>
                        <a:graphic>
                          <a:graphicData uri="http://schemas.openxmlformats.org/drawingml/2006/picture">
                            <pic:pic>
                              <pic:nvPicPr>
                                <pic:cNvPr id="1325783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49708" name="Picture">
</wp:docPr>
                        <a:graphic>
                          <a:graphicData uri="http://schemas.openxmlformats.org/drawingml/2006/picture">
                            <pic:pic>
                              <pic:nvPicPr>
                                <pic:cNvPr id="1007949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636286" name="Picture">
</wp:docPr>
                        <a:graphic>
                          <a:graphicData uri="http://schemas.openxmlformats.org/drawingml/2006/picture">
                            <pic:pic>
                              <pic:nvPicPr>
                                <pic:cNvPr id="8706362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86288" name="Picture">
</wp:docPr>
                        <a:graphic>
                          <a:graphicData uri="http://schemas.openxmlformats.org/drawingml/2006/picture">
                            <pic:pic>
                              <pic:nvPicPr>
                                <pic:cNvPr id="221862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77409" name="Picture">
</wp:docPr>
                        <a:graphic>
                          <a:graphicData uri="http://schemas.openxmlformats.org/drawingml/2006/picture">
                            <pic:pic>
                              <pic:nvPicPr>
                                <pic:cNvPr id="1352777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515962" name="Picture">
</wp:docPr>
                        <a:graphic>
                          <a:graphicData uri="http://schemas.openxmlformats.org/drawingml/2006/picture">
                            <pic:pic>
                              <pic:nvPicPr>
                                <pic:cNvPr id="12555159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31450" name="Picture">
</wp:docPr>
                        <a:graphic>
                          <a:graphicData uri="http://schemas.openxmlformats.org/drawingml/2006/picture">
                            <pic:pic>
                              <pic:nvPicPr>
                                <pic:cNvPr id="9296314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94054" name="Picture">
</wp:docPr>
                        <a:graphic>
                          <a:graphicData uri="http://schemas.openxmlformats.org/drawingml/2006/picture">
                            <pic:pic>
                              <pic:nvPicPr>
                                <pic:cNvPr id="1855594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40912" name="Picture">
</wp:docPr>
                        <a:graphic>
                          <a:graphicData uri="http://schemas.openxmlformats.org/drawingml/2006/picture">
                            <pic:pic>
                              <pic:nvPicPr>
                                <pic:cNvPr id="71804091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05144" name="Picture">
</wp:docPr>
                        <a:graphic>
                          <a:graphicData uri="http://schemas.openxmlformats.org/drawingml/2006/picture">
                            <pic:pic>
                              <pic:nvPicPr>
                                <pic:cNvPr id="9612051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23605" name="Picture">
</wp:docPr>
                        <a:graphic>
                          <a:graphicData uri="http://schemas.openxmlformats.org/drawingml/2006/picture">
                            <pic:pic>
                              <pic:nvPicPr>
                                <pic:cNvPr id="2125523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48928" name="Picture">
</wp:docPr>
                        <a:graphic>
                          <a:graphicData uri="http://schemas.openxmlformats.org/drawingml/2006/picture">
                            <pic:pic>
                              <pic:nvPicPr>
                                <pic:cNvPr id="90654892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20556" name="Picture">
</wp:docPr>
                        <a:graphic>
                          <a:graphicData uri="http://schemas.openxmlformats.org/drawingml/2006/picture">
                            <pic:pic>
                              <pic:nvPicPr>
                                <pic:cNvPr id="4503205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4212" name="Picture">
</wp:docPr>
                        <a:graphic>
                          <a:graphicData uri="http://schemas.openxmlformats.org/drawingml/2006/picture">
                            <pic:pic>
                              <pic:nvPicPr>
                                <pic:cNvPr id="1530542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24212" name="Picture">
</wp:docPr>
                        <a:graphic>
                          <a:graphicData uri="http://schemas.openxmlformats.org/drawingml/2006/picture">
                            <pic:pic>
                              <pic:nvPicPr>
                                <pic:cNvPr id="19875242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0018" name="Picture">
</wp:docPr>
                  <a:graphic>
                    <a:graphicData uri="http://schemas.openxmlformats.org/drawingml/2006/picture">
                      <pic:pic>
                        <pic:nvPicPr>
                          <pic:cNvPr id="8350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79425" name="Picture">
</wp:docPr>
                  <a:graphic>
                    <a:graphicData uri="http://schemas.openxmlformats.org/drawingml/2006/picture">
                      <pic:pic>
                        <pic:nvPicPr>
                          <pic:cNvPr id="120227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56238" name="Picture">
</wp:docPr>
                  <a:graphic>
                    <a:graphicData uri="http://schemas.openxmlformats.org/drawingml/2006/picture">
                      <pic:pic>
                        <pic:nvPicPr>
                          <pic:cNvPr id="24865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5046" name="Picture">
</wp:docPr>
                        <a:graphic>
                          <a:graphicData uri="http://schemas.openxmlformats.org/drawingml/2006/picture">
                            <pic:pic>
                              <pic:nvPicPr>
                                <pic:cNvPr id="13281504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01019" name="Picture">
</wp:docPr>
                        <a:graphic>
                          <a:graphicData uri="http://schemas.openxmlformats.org/drawingml/2006/picture">
                            <pic:pic>
                              <pic:nvPicPr>
                                <pic:cNvPr id="57460101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384556" name="Picture">
</wp:docPr>
                        <a:graphic>
                          <a:graphicData uri="http://schemas.openxmlformats.org/drawingml/2006/picture">
                            <pic:pic>
                              <pic:nvPicPr>
                                <pic:cNvPr id="20463845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38730" name="Picture">
</wp:docPr>
                  <a:graphic>
                    <a:graphicData uri="http://schemas.openxmlformats.org/drawingml/2006/picture">
                      <pic:pic>
                        <pic:nvPicPr>
                          <pic:cNvPr id="78833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79301" name="Picture">
</wp:docPr>
                  <a:graphic>
                    <a:graphicData uri="http://schemas.openxmlformats.org/drawingml/2006/picture">
                      <pic:pic>
                        <pic:nvPicPr>
                          <pic:cNvPr id="26457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48022" name="Picture">
</wp:docPr>
                  <a:graphic>
                    <a:graphicData uri="http://schemas.openxmlformats.org/drawingml/2006/picture">
                      <pic:pic>
                        <pic:nvPicPr>
                          <pic:cNvPr id="150934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232669" name="Picture">
</wp:docPr>
                  <a:graphic>
                    <a:graphicData uri="http://schemas.openxmlformats.org/drawingml/2006/picture">
                      <pic:pic>
                        <pic:nvPicPr>
                          <pic:cNvPr id="147323266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80645" name="Picture">
</wp:docPr>
                  <a:graphic>
                    <a:graphicData uri="http://schemas.openxmlformats.org/drawingml/2006/picture">
                      <pic:pic>
                        <pic:nvPicPr>
                          <pic:cNvPr id="1447580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1795918" name="Picture">
</wp:docPr>
                  <a:graphic>
                    <a:graphicData uri="http://schemas.openxmlformats.org/drawingml/2006/picture">
                      <pic:pic>
                        <pic:nvPicPr>
                          <pic:cNvPr id="112179591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30546" name="Picture">
</wp:docPr>
                        <a:graphic>
                          <a:graphicData uri="http://schemas.openxmlformats.org/drawingml/2006/picture">
                            <pic:pic>
                              <pic:nvPicPr>
                                <pic:cNvPr id="9752305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Date d'approbation anticipée : 04/07/2024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27659" name="Picture">
</wp:docPr>
                  <a:graphic>
                    <a:graphicData uri="http://schemas.openxmlformats.org/drawingml/2006/picture">
                      <pic:pic>
                        <pic:nvPicPr>
                          <pic:cNvPr id="58352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27315" name="Picture">
</wp:docPr>
                  <a:graphic>
                    <a:graphicData uri="http://schemas.openxmlformats.org/drawingml/2006/picture">
                      <pic:pic>
                        <pic:nvPicPr>
                          <pic:cNvPr id="74062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40102" name="Picture">
</wp:docPr>
                  <a:graphic>
                    <a:graphicData uri="http://schemas.openxmlformats.org/drawingml/2006/picture">
                      <pic:pic>
                        <pic:nvPicPr>
                          <pic:cNvPr id="174644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Carcassonne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82475" name="Picture">
</wp:docPr>
                        <a:graphic>
                          <a:graphicData uri="http://schemas.openxmlformats.org/drawingml/2006/picture">
                            <pic:pic>
                              <pic:nvPicPr>
                                <pic:cNvPr id="7758824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96078" name="Picture">
</wp:docPr>
                        <a:graphic>
                          <a:graphicData uri="http://schemas.openxmlformats.org/drawingml/2006/picture">
                            <pic:pic>
                              <pic:nvPicPr>
                                <pic:cNvPr id="18691960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28965" name="Picture">
</wp:docPr>
                        <a:graphic>
                          <a:graphicData uri="http://schemas.openxmlformats.org/drawingml/2006/picture">
                            <pic:pic>
                              <pic:nvPicPr>
                                <pic:cNvPr id="134282896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88675" name="Picture">
</wp:docPr>
                        <a:graphic>
                          <a:graphicData uri="http://schemas.openxmlformats.org/drawingml/2006/picture">
                            <pic:pic>
                              <pic:nvPicPr>
                                <pic:cNvPr id="100838867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9893" name="Picture">
</wp:docPr>
                  <a:graphic>
                    <a:graphicData uri="http://schemas.openxmlformats.org/drawingml/2006/picture">
                      <pic:pic>
                        <pic:nvPicPr>
                          <pic:cNvPr id="15430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35789" name="Picture">
</wp:docPr>
                  <a:graphic>
                    <a:graphicData uri="http://schemas.openxmlformats.org/drawingml/2006/picture">
                      <pic:pic>
                        <pic:nvPicPr>
                          <pic:cNvPr id="92203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53122" name="Picture">
</wp:docPr>
                  <a:graphic>
                    <a:graphicData uri="http://schemas.openxmlformats.org/drawingml/2006/picture">
                      <pic:pic>
                        <pic:nvPicPr>
                          <pic:cNvPr id="154925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4282" name="Picture">
</wp:docPr>
                  <a:graphic>
                    <a:graphicData uri="http://schemas.openxmlformats.org/drawingml/2006/picture">
                      <pic:pic>
                        <pic:nvPicPr>
                          <pic:cNvPr id="253242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87795" name="Picture">
</wp:docPr>
                  <a:graphic>
                    <a:graphicData uri="http://schemas.openxmlformats.org/drawingml/2006/picture">
                      <pic:pic>
                        <pic:nvPicPr>
                          <pic:cNvPr id="1686287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746820" name="Picture">
</wp:docPr>
                  <a:graphic>
                    <a:graphicData uri="http://schemas.openxmlformats.org/drawingml/2006/picture">
                      <pic:pic>
                        <pic:nvPicPr>
                          <pic:cNvPr id="167574682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67421" name="Picture">
</wp:docPr>
                        <a:graphic>
                          <a:graphicData uri="http://schemas.openxmlformats.org/drawingml/2006/picture">
                            <pic:pic>
                              <pic:nvPicPr>
                                <pic:cNvPr id="1753267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23133" name="Picture">
</wp:docPr>
                        <a:graphic>
                          <a:graphicData uri="http://schemas.openxmlformats.org/drawingml/2006/picture">
                            <pic:pic>
                              <pic:nvPicPr>
                                <pic:cNvPr id="7495231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38337" name="Picture">
</wp:docPr>
                  <a:graphic>
                    <a:graphicData uri="http://schemas.openxmlformats.org/drawingml/2006/picture">
                      <pic:pic>
                        <pic:nvPicPr>
                          <pic:cNvPr id="109313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02948" name="Picture">
</wp:docPr>
                  <a:graphic>
                    <a:graphicData uri="http://schemas.openxmlformats.org/drawingml/2006/picture">
                      <pic:pic>
                        <pic:nvPicPr>
                          <pic:cNvPr id="65100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82565" name="Picture">
</wp:docPr>
                  <a:graphic>
                    <a:graphicData uri="http://schemas.openxmlformats.org/drawingml/2006/picture">
                      <pic:pic>
                        <pic:nvPicPr>
                          <pic:cNvPr id="25958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36187" name="Picture">
</wp:docPr>
                  <a:graphic>
                    <a:graphicData uri="http://schemas.openxmlformats.org/drawingml/2006/picture">
                      <pic:pic>
                        <pic:nvPicPr>
                          <pic:cNvPr id="60243618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53036" name="Picture">
</wp:docPr>
                  <a:graphic>
                    <a:graphicData uri="http://schemas.openxmlformats.org/drawingml/2006/picture">
                      <pic:pic>
                        <pic:nvPicPr>
                          <pic:cNvPr id="862453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61775867" name="Picture">
</wp:docPr>
                  <a:graphic>
                    <a:graphicData uri="http://schemas.openxmlformats.org/drawingml/2006/picture">
                      <pic:pic>
                        <pic:nvPicPr>
                          <pic:cNvPr id="1161775867" name="Picture"/>
                          <pic:cNvPicPr/>
                        </pic:nvPicPr>
                        <pic:blipFill>
                          <a:blip r:embed="img_0_6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Carcassonne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45605" name="Picture">
</wp:docPr>
                        <a:graphic>
                          <a:graphicData uri="http://schemas.openxmlformats.org/drawingml/2006/picture">
                            <pic:pic>
                              <pic:nvPicPr>
                                <pic:cNvPr id="906945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60184" name="Picture">
</wp:docPr>
                        <a:graphic>
                          <a:graphicData uri="http://schemas.openxmlformats.org/drawingml/2006/picture">
                            <pic:pic>
                              <pic:nvPicPr>
                                <pic:cNvPr id="16772601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56417" name="Picture">
</wp:docPr>
                  <a:graphic>
                    <a:graphicData uri="http://schemas.openxmlformats.org/drawingml/2006/picture">
                      <pic:pic>
                        <pic:nvPicPr>
                          <pic:cNvPr id="166585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90328" name="Picture">
</wp:docPr>
                  <a:graphic>
                    <a:graphicData uri="http://schemas.openxmlformats.org/drawingml/2006/picture">
                      <pic:pic>
                        <pic:nvPicPr>
                          <pic:cNvPr id="16729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38122" name="Picture">
</wp:docPr>
                  <a:graphic>
                    <a:graphicData uri="http://schemas.openxmlformats.org/drawingml/2006/picture">
                      <pic:pic>
                        <pic:nvPicPr>
                          <pic:cNvPr id="76393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Trebes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88647" name="Picture">
</wp:docPr>
                  <a:graphic>
                    <a:graphicData uri="http://schemas.openxmlformats.org/drawingml/2006/picture">
                      <pic:pic>
                        <pic:nvPicPr>
                          <pic:cNvPr id="159628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98812" name="Picture">
</wp:docPr>
                  <a:graphic>
                    <a:graphicData uri="http://schemas.openxmlformats.org/drawingml/2006/picture">
                      <pic:pic>
                        <pic:nvPicPr>
                          <pic:cNvPr id="8878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68138" name="Picture">
</wp:docPr>
                  <a:graphic>
                    <a:graphicData uri="http://schemas.openxmlformats.org/drawingml/2006/picture">
                      <pic:pic>
                        <pic:nvPicPr>
                          <pic:cNvPr id="195976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38973" name="Picture">
</wp:docPr>
                  <a:graphic>
                    <a:graphicData uri="http://schemas.openxmlformats.org/drawingml/2006/picture">
                      <pic:pic>
                        <pic:nvPicPr>
                          <pic:cNvPr id="2941389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90732" name="Picture">
</wp:docPr>
                  <a:graphic>
                    <a:graphicData uri="http://schemas.openxmlformats.org/drawingml/2006/picture">
                      <pic:pic>
                        <pic:nvPicPr>
                          <pic:cNvPr id="1120490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86536" name="Picture">
</wp:docPr>
                  <a:graphic>
                    <a:graphicData uri="http://schemas.openxmlformats.org/drawingml/2006/picture">
                      <pic:pic>
                        <pic:nvPicPr>
                          <pic:cNvPr id="9718653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629733" name="Picture">
</wp:docPr>
                        <a:graphic>
                          <a:graphicData uri="http://schemas.openxmlformats.org/drawingml/2006/picture">
                            <pic:pic>
                              <pic:nvPicPr>
                                <pic:cNvPr id="327629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596127" name="Picture">
</wp:docPr>
                        <a:graphic>
                          <a:graphicData uri="http://schemas.openxmlformats.org/drawingml/2006/picture">
                            <pic:pic>
                              <pic:nvPicPr>
                                <pic:cNvPr id="19195961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45316" name="Picture">
</wp:docPr>
                  <a:graphic>
                    <a:graphicData uri="http://schemas.openxmlformats.org/drawingml/2006/picture">
                      <pic:pic>
                        <pic:nvPicPr>
                          <pic:cNvPr id="148654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13574" name="Picture">
</wp:docPr>
                  <a:graphic>
                    <a:graphicData uri="http://schemas.openxmlformats.org/drawingml/2006/picture">
                      <pic:pic>
                        <pic:nvPicPr>
                          <pic:cNvPr id="160441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49889" name="Picture">
</wp:docPr>
                  <a:graphic>
                    <a:graphicData uri="http://schemas.openxmlformats.org/drawingml/2006/picture">
                      <pic:pic>
                        <pic:nvPicPr>
                          <pic:cNvPr id="15801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43593" name="Picture">
</wp:docPr>
                  <a:graphic>
                    <a:graphicData uri="http://schemas.openxmlformats.org/drawingml/2006/picture">
                      <pic:pic>
                        <pic:nvPicPr>
                          <pic:cNvPr id="2033443593"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62837" name="Picture">
</wp:docPr>
                  <a:graphic>
                    <a:graphicData uri="http://schemas.openxmlformats.org/drawingml/2006/picture">
                      <pic:pic>
                        <pic:nvPicPr>
                          <pic:cNvPr id="217962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288058" name="Picture">
</wp:docPr>
                  <a:graphic>
                    <a:graphicData uri="http://schemas.openxmlformats.org/drawingml/2006/picture">
                      <pic:pic>
                        <pic:nvPicPr>
                          <pic:cNvPr id="1317288058"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94263" name="Picture">
</wp:docPr>
                        <a:graphic>
                          <a:graphicData uri="http://schemas.openxmlformats.org/drawingml/2006/picture">
                            <pic:pic>
                              <pic:nvPicPr>
                                <pic:cNvPr id="208489426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38679" name="Picture">
</wp:docPr>
                  <a:graphic>
                    <a:graphicData uri="http://schemas.openxmlformats.org/drawingml/2006/picture">
                      <pic:pic>
                        <pic:nvPicPr>
                          <pic:cNvPr id="182903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79831" name="Picture">
</wp:docPr>
                  <a:graphic>
                    <a:graphicData uri="http://schemas.openxmlformats.org/drawingml/2006/picture">
                      <pic:pic>
                        <pic:nvPicPr>
                          <pic:cNvPr id="117647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2189" name="Picture">
</wp:docPr>
                  <a:graphic>
                    <a:graphicData uri="http://schemas.openxmlformats.org/drawingml/2006/picture">
                      <pic:pic>
                        <pic:nvPicPr>
                          <pic:cNvPr id="49814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Trebes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52632" name="Picture">
</wp:docPr>
                  <a:graphic>
                    <a:graphicData uri="http://schemas.openxmlformats.org/drawingml/2006/picture">
                      <pic:pic>
                        <pic:nvPicPr>
                          <pic:cNvPr id="29685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87561" name="Picture">
</wp:docPr>
                  <a:graphic>
                    <a:graphicData uri="http://schemas.openxmlformats.org/drawingml/2006/picture">
                      <pic:pic>
                        <pic:nvPicPr>
                          <pic:cNvPr id="71878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71549" name="Picture">
</wp:docPr>
                  <a:graphic>
                    <a:graphicData uri="http://schemas.openxmlformats.org/drawingml/2006/picture">
                      <pic:pic>
                        <pic:nvPicPr>
                          <pic:cNvPr id="105987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05121" name="Picture">
</wp:docPr>
                  <a:graphic>
                    <a:graphicData uri="http://schemas.openxmlformats.org/drawingml/2006/picture">
                      <pic:pic>
                        <pic:nvPicPr>
                          <pic:cNvPr id="488005121"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09229" name="Picture">
</wp:docPr>
                  <a:graphic>
                    <a:graphicData uri="http://schemas.openxmlformats.org/drawingml/2006/picture">
                      <pic:pic>
                        <pic:nvPicPr>
                          <pic:cNvPr id="5162092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403458" name="Picture">
</wp:docPr>
                  <a:graphic>
                    <a:graphicData uri="http://schemas.openxmlformats.org/drawingml/2006/picture">
                      <pic:pic>
                        <pic:nvPicPr>
                          <pic:cNvPr id="1598403458"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36750" name="Picture">
</wp:docPr>
                        <a:graphic>
                          <a:graphicData uri="http://schemas.openxmlformats.org/drawingml/2006/picture">
                            <pic:pic>
                              <pic:nvPicPr>
                                <pic:cNvPr id="12685367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68187" name="Picture">
</wp:docPr>
                  <a:graphic>
                    <a:graphicData uri="http://schemas.openxmlformats.org/drawingml/2006/picture">
                      <pic:pic>
                        <pic:nvPicPr>
                          <pic:cNvPr id="5137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71417" name="Picture">
</wp:docPr>
                  <a:graphic>
                    <a:graphicData uri="http://schemas.openxmlformats.org/drawingml/2006/picture">
                      <pic:pic>
                        <pic:nvPicPr>
                          <pic:cNvPr id="91547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71712" name="Picture">
</wp:docPr>
                  <a:graphic>
                    <a:graphicData uri="http://schemas.openxmlformats.org/drawingml/2006/picture">
                      <pic:pic>
                        <pic:nvPicPr>
                          <pic:cNvPr id="52907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21816" name="Picture">
</wp:docPr>
                  <a:graphic>
                    <a:graphicData uri="http://schemas.openxmlformats.org/drawingml/2006/picture">
                      <pic:pic>
                        <pic:nvPicPr>
                          <pic:cNvPr id="1237921816"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58126" name="Picture">
</wp:docPr>
                  <a:graphic>
                    <a:graphicData uri="http://schemas.openxmlformats.org/drawingml/2006/picture">
                      <pic:pic>
                        <pic:nvPicPr>
                          <pic:cNvPr id="15715581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8101164" name="Picture">
</wp:docPr>
                  <a:graphic>
                    <a:graphicData uri="http://schemas.openxmlformats.org/drawingml/2006/picture">
                      <pic:pic>
                        <pic:nvPicPr>
                          <pic:cNvPr id="428101164"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69458" name="Picture">
</wp:docPr>
                        <a:graphic>
                          <a:graphicData uri="http://schemas.openxmlformats.org/drawingml/2006/picture">
                            <pic:pic>
                              <pic:nvPicPr>
                                <pic:cNvPr id="20748694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97576" name="Picture">
</wp:docPr>
                        <a:graphic>
                          <a:graphicData uri="http://schemas.openxmlformats.org/drawingml/2006/picture">
                            <pic:pic>
                              <pic:nvPicPr>
                                <pic:cNvPr id="92089757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47272" name="Picture">
</wp:docPr>
                  <a:graphic>
                    <a:graphicData uri="http://schemas.openxmlformats.org/drawingml/2006/picture">
                      <pic:pic>
                        <pic:nvPicPr>
                          <pic:cNvPr id="31214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96988" name="Picture">
</wp:docPr>
                  <a:graphic>
                    <a:graphicData uri="http://schemas.openxmlformats.org/drawingml/2006/picture">
                      <pic:pic>
                        <pic:nvPicPr>
                          <pic:cNvPr id="20763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11921" name="Picture">
</wp:docPr>
                  <a:graphic>
                    <a:graphicData uri="http://schemas.openxmlformats.org/drawingml/2006/picture">
                      <pic:pic>
                        <pic:nvPicPr>
                          <pic:cNvPr id="87201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67055" name="Picture">
</wp:docPr>
                  <a:graphic>
                    <a:graphicData uri="http://schemas.openxmlformats.org/drawingml/2006/picture">
                      <pic:pic>
                        <pic:nvPicPr>
                          <pic:cNvPr id="118466705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35500" name="Picture">
</wp:docPr>
                  <a:graphic>
                    <a:graphicData uri="http://schemas.openxmlformats.org/drawingml/2006/picture">
                      <pic:pic>
                        <pic:nvPicPr>
                          <pic:cNvPr id="14604355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588182" name="Picture">
</wp:docPr>
                  <a:graphic>
                    <a:graphicData uri="http://schemas.openxmlformats.org/drawingml/2006/picture">
                      <pic:pic>
                        <pic:nvPicPr>
                          <pic:cNvPr id="210658818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91147" name="Picture">
</wp:docPr>
                        <a:graphic>
                          <a:graphicData uri="http://schemas.openxmlformats.org/drawingml/2006/picture">
                            <pic:pic>
                              <pic:nvPicPr>
                                <pic:cNvPr id="5827911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02982" name="Picture">
</wp:docPr>
                  <a:graphic>
                    <a:graphicData uri="http://schemas.openxmlformats.org/drawingml/2006/picture">
                      <pic:pic>
                        <pic:nvPicPr>
                          <pic:cNvPr id="55060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436753" name="Picture">
</wp:docPr>
                  <a:graphic>
                    <a:graphicData uri="http://schemas.openxmlformats.org/drawingml/2006/picture">
                      <pic:pic>
                        <pic:nvPicPr>
                          <pic:cNvPr id="148343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23672" name="Picture">
</wp:docPr>
                  <a:graphic>
                    <a:graphicData uri="http://schemas.openxmlformats.org/drawingml/2006/picture">
                      <pic:pic>
                        <pic:nvPicPr>
                          <pic:cNvPr id="83052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Trebes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345415" name="Picture">
</wp:docPr>
                  <a:graphic>
                    <a:graphicData uri="http://schemas.openxmlformats.org/drawingml/2006/picture">
                      <pic:pic>
                        <pic:nvPicPr>
                          <pic:cNvPr id="1060345415"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64431" name="Picture">
</wp:docPr>
                  <a:graphic>
                    <a:graphicData uri="http://schemas.openxmlformats.org/drawingml/2006/picture">
                      <pic:pic>
                        <pic:nvPicPr>
                          <pic:cNvPr id="15201644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5815768" name="Picture">
</wp:docPr>
                  <a:graphic>
                    <a:graphicData uri="http://schemas.openxmlformats.org/drawingml/2006/picture">
                      <pic:pic>
                        <pic:nvPicPr>
                          <pic:cNvPr id="705815768"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24071" name="Picture">
</wp:docPr>
                        <a:graphic>
                          <a:graphicData uri="http://schemas.openxmlformats.org/drawingml/2006/picture">
                            <pic:pic>
                              <pic:nvPicPr>
                                <pic:cNvPr id="150852407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67102" name="Picture">
</wp:docPr>
                  <a:graphic>
                    <a:graphicData uri="http://schemas.openxmlformats.org/drawingml/2006/picture">
                      <pic:pic>
                        <pic:nvPicPr>
                          <pic:cNvPr id="78106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41383" name="Picture">
</wp:docPr>
                  <a:graphic>
                    <a:graphicData uri="http://schemas.openxmlformats.org/drawingml/2006/picture">
                      <pic:pic>
                        <pic:nvPicPr>
                          <pic:cNvPr id="27124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51389" name="Picture">
</wp:docPr>
                  <a:graphic>
                    <a:graphicData uri="http://schemas.openxmlformats.org/drawingml/2006/picture">
                      <pic:pic>
                        <pic:nvPicPr>
                          <pic:cNvPr id="45785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72754" name="Picture">
</wp:docPr>
                  <a:graphic>
                    <a:graphicData uri="http://schemas.openxmlformats.org/drawingml/2006/picture">
                      <pic:pic>
                        <pic:nvPicPr>
                          <pic:cNvPr id="133047275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14959" name="Picture">
</wp:docPr>
                  <a:graphic>
                    <a:graphicData uri="http://schemas.openxmlformats.org/drawingml/2006/picture">
                      <pic:pic>
                        <pic:nvPicPr>
                          <pic:cNvPr id="62431495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6758665" name="Picture">
</wp:docPr>
                  <a:graphic>
                    <a:graphicData uri="http://schemas.openxmlformats.org/drawingml/2006/picture">
                      <pic:pic>
                        <pic:nvPicPr>
                          <pic:cNvPr id="214675866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03207" name="Picture">
</wp:docPr>
                  <a:graphic>
                    <a:graphicData uri="http://schemas.openxmlformats.org/drawingml/2006/picture">
                      <pic:pic>
                        <pic:nvPicPr>
                          <pic:cNvPr id="179810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06451" name="Picture">
</wp:docPr>
                  <a:graphic>
                    <a:graphicData uri="http://schemas.openxmlformats.org/drawingml/2006/picture">
                      <pic:pic>
                        <pic:nvPicPr>
                          <pic:cNvPr id="154570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68514" name="Picture">
</wp:docPr>
                  <a:graphic>
                    <a:graphicData uri="http://schemas.openxmlformats.org/drawingml/2006/picture">
                      <pic:pic>
                        <pic:nvPicPr>
                          <pic:cNvPr id="142666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"https://fiches-risques.brgm.fr/fr/georisques/mvt-synthetique/61100831" \t "_self" </w:instrText>
            </w:r>
            <w:r>
              <w:fldChar w:fldCharType="separate"/>
            </w:r>
            <w:r>
              <w:rPr>
                <w:rFonts w:ascii="Marianne" w:hAnsi="Marianne" w:eastAsia="Marianne" w:cs="Marianne"/>
                <w:sz w:val="14"/>
              </w:rPr>
              <w:t xml:space="preserve">61100831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28645" name="Picture">
</wp:docPr>
                  <a:graphic>
                    <a:graphicData uri="http://schemas.openxmlformats.org/drawingml/2006/picture">
                      <pic:pic>
                        <pic:nvPicPr>
                          <pic:cNvPr id="109162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95672" name="Picture">
</wp:docPr>
                  <a:graphic>
                    <a:graphicData uri="http://schemas.openxmlformats.org/drawingml/2006/picture">
                      <pic:pic>
                        <pic:nvPicPr>
                          <pic:cNvPr id="195109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83811" name="Picture">
</wp:docPr>
                  <a:graphic>
                    <a:graphicData uri="http://schemas.openxmlformats.org/drawingml/2006/picture">
                      <pic:pic>
                        <pic:nvPicPr>
                          <pic:cNvPr id="77858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"https://fiches-risques.brgm.fr/georisques/infosols/instruction/SSP412492001" \t "_blank" </w:instrText>
            </w:r>
            <w:r>
              <w:fldChar w:fldCharType="separate"/>
            </w:r>
            <w:r>
              <w:rPr>
                <w:rFonts w:ascii="Marianne" w:hAnsi="Marianne" w:eastAsia="Marianne" w:cs="Marianne"/>
                <w:sz w:val="14"/>
              </w:rPr>
              <w:t xml:space="preserve">SSP412492001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Aval Pont Romain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15850" name="Picture">
</wp:docPr>
                  <a:graphic>
                    <a:graphicData uri="http://schemas.openxmlformats.org/drawingml/2006/picture">
                      <pic:pic>
                        <pic:nvPicPr>
                          <pic:cNvPr id="128351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26783" name="Picture">
</wp:docPr>
                  <a:graphic>
                    <a:graphicData uri="http://schemas.openxmlformats.org/drawingml/2006/picture">
                      <pic:pic>
                        <pic:nvPicPr>
                          <pic:cNvPr id="140932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Trèbes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71270" name="Picture">
</wp:docPr>
                  <a:graphic>
                    <a:graphicData uri="http://schemas.openxmlformats.org/drawingml/2006/picture">
                      <pic:pic>
                        <pic:nvPicPr>
                          <pic:cNvPr id="208577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"https://fiches-risques.brgm.fr/georisques/casias/SSP4177346" \t "_blank" </w:instrText>
            </w:r>
            <w:r>
              <w:fldChar w:fldCharType="separate"/>
            </w:r>
            <w:r>
              <w:rPr>
                <w:rFonts w:ascii="Marianne" w:hAnsi="Marianne" w:eastAsia="Marianne" w:cs="Marianne"/>
                <w:sz w:val="14"/>
              </w:rPr>
              <w:t xml:space="preserve">SSP4177346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AUZILS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"https://fiches-risques.brgm.fr/georisques/casias/SSP4092786" \t "_blank" </w:instrText>
            </w:r>
            <w:r>
              <w:fldChar w:fldCharType="separate"/>
            </w:r>
            <w:r>
              <w:rPr>
                <w:rFonts w:ascii="Marianne" w:hAnsi="Marianne" w:eastAsia="Marianne" w:cs="Marianne"/>
                <w:sz w:val="14"/>
              </w:rPr>
              <w:t xml:space="preserve">SSP4092786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SOTRANASA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"https://fiches-risques.brgm.fr/georisques/casias/SSP4092783" \t "_blank" </w:instrText>
            </w:r>
            <w:r>
              <w:fldChar w:fldCharType="separate"/>
            </w:r>
            <w:r>
              <w:rPr>
                <w:rFonts w:ascii="Marianne" w:hAnsi="Marianne" w:eastAsia="Marianne" w:cs="Marianne"/>
                <w:sz w:val="14"/>
              </w:rPr>
              <w:t xml:space="preserve">SSP4092783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SCOPELEC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"https://fiches-risques.brgm.fr/georisques/casias/SSP4091502" \t "_blank" </w:instrText>
            </w:r>
            <w:r>
              <w:fldChar w:fldCharType="separate"/>
            </w:r>
            <w:r>
              <w:rPr>
                <w:rFonts w:ascii="Marianne" w:hAnsi="Marianne" w:eastAsia="Marianne" w:cs="Marianne"/>
                <w:sz w:val="14"/>
              </w:rPr>
              <w:t xml:space="preserve">SSP4091502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SAF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"https://fiches-risques.brgm.fr/georisques/casias/SSP3926302" \t "_blank" </w:instrText>
            </w:r>
            <w:r>
              <w:fldChar w:fldCharType="separate"/>
            </w:r>
            <w:r>
              <w:rPr>
                <w:rFonts w:ascii="Marianne" w:hAnsi="Marianne" w:eastAsia="Marianne" w:cs="Marianne"/>
                <w:sz w:val="14"/>
              </w:rPr>
              <w:t xml:space="preserve">SSP3926302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"https://fiches-risques.brgm.fr/georisques/casias/SSP3926062" \t "_blank" </w:instrText>
            </w:r>
            <w:r>
              <w:fldChar w:fldCharType="separate"/>
            </w:r>
            <w:r>
              <w:rPr>
                <w:rFonts w:ascii="Marianne" w:hAnsi="Marianne" w:eastAsia="Marianne" w:cs="Marianne"/>
                <w:sz w:val="14"/>
              </w:rPr>
              <w:t xml:space="preserve">SSP3926062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"https://fiches-risques.brgm.fr/georisques/casias/SSP3925746" \t "_blank" </w:instrText>
            </w:r>
            <w:r>
              <w:fldChar w:fldCharType="separate"/>
            </w:r>
            <w:r>
              <w:rPr>
                <w:rFonts w:ascii="Marianne" w:hAnsi="Marianne" w:eastAsia="Marianne" w:cs="Marianne"/>
                <w:sz w:val="14"/>
              </w:rPr>
              <w:t xml:space="preserve">SSP3925746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"https://fiches-risques.brgm.fr/georisques/casias/SSP3925364" \t "_blank" </w:instrText>
            </w:r>
            <w:r>
              <w:fldChar w:fldCharType="separate"/>
            </w:r>
            <w:r>
              <w:rPr>
                <w:rFonts w:ascii="Marianne" w:hAnsi="Marianne" w:eastAsia="Marianne" w:cs="Marianne"/>
                <w:sz w:val="14"/>
              </w:rPr>
              <w:t xml:space="preserve">SSP3925364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"https://fiches-risques.brgm.fr/georisques/casias/SSP3925363" \t "_blank" </w:instrText>
            </w:r>
            <w:r>
              <w:fldChar w:fldCharType="separate"/>
            </w:r>
            <w:r>
              <w:rPr>
                <w:rFonts w:ascii="Marianne" w:hAnsi="Marianne" w:eastAsia="Marianne" w:cs="Marianne"/>
                <w:sz w:val="14"/>
              </w:rPr>
              <w:t xml:space="preserve">SSP3925363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"https://fiches-risques.brgm.fr/georisques/casias/SSP3925362" \t "_blank" </w:instrText>
            </w:r>
            <w:r>
              <w:fldChar w:fldCharType="separate"/>
            </w:r>
            <w:r>
              <w:rPr>
                <w:rFonts w:ascii="Marianne" w:hAnsi="Marianne" w:eastAsia="Marianne" w:cs="Marianne"/>
                <w:sz w:val="14"/>
              </w:rPr>
              <w:t xml:space="preserve">SSP3925362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"https://fiches-risques.brgm.fr/georisques/casias/SSP3925361" \t "_blank" </w:instrText>
            </w:r>
            <w:r>
              <w:fldChar w:fldCharType="separate"/>
            </w:r>
            <w:r>
              <w:rPr>
                <w:rFonts w:ascii="Marianne" w:hAnsi="Marianne" w:eastAsia="Marianne" w:cs="Marianne"/>
                <w:sz w:val="14"/>
              </w:rPr>
              <w:t xml:space="preserve">SSP3925361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Méttalurgique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"https://fiches-risques.brgm.fr/georisques/casias/SSP3925360" \t "_blank" </w:instrText>
            </w:r>
            <w:r>
              <w:fldChar w:fldCharType="separate"/>
            </w:r>
            <w:r>
              <w:rPr>
                <w:rFonts w:ascii="Marianne" w:hAnsi="Marianne" w:eastAsia="Marianne" w:cs="Marianne"/>
                <w:sz w:val="14"/>
              </w:rPr>
              <w:t xml:space="preserve">SSP3925360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"https://fiches-risques.brgm.fr/georisques/casias/SSP3925359" \t "_blank" </w:instrText>
            </w:r>
            <w:r>
              <w:fldChar w:fldCharType="separate"/>
            </w:r>
            <w:r>
              <w:rPr>
                <w:rFonts w:ascii="Marianne" w:hAnsi="Marianne" w:eastAsia="Marianne" w:cs="Marianne"/>
                <w:sz w:val="14"/>
              </w:rPr>
              <w:t xml:space="preserve">SSP3925359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"https://fiches-risques.brgm.fr/georisques/casias/SSP3925358" \t "_blank" </w:instrText>
            </w:r>
            <w:r>
              <w:fldChar w:fldCharType="separate"/>
            </w:r>
            <w:r>
              <w:rPr>
                <w:rFonts w:ascii="Marianne" w:hAnsi="Marianne" w:eastAsia="Marianne" w:cs="Marianne"/>
                <w:sz w:val="14"/>
              </w:rPr>
              <w:t xml:space="preserve">SSP3925358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"https://fiches-risques.brgm.fr/georisques/casias/SSP3925357" \t "_blank" </w:instrText>
            </w:r>
            <w:r>
              <w:fldChar w:fldCharType="separate"/>
            </w:r>
            <w:r>
              <w:rPr>
                <w:rFonts w:ascii="Marianne" w:hAnsi="Marianne" w:eastAsia="Marianne" w:cs="Marianne"/>
                <w:sz w:val="14"/>
              </w:rPr>
              <w:t xml:space="preserve">SSP3925357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"https://fiches-risques.brgm.fr/georisques/casias/SSP3925356" \t "_blank" </w:instrText>
            </w:r>
            <w:r>
              <w:fldChar w:fldCharType="separate"/>
            </w:r>
            <w:r>
              <w:rPr>
                <w:rFonts w:ascii="Marianne" w:hAnsi="Marianne" w:eastAsia="Marianne" w:cs="Marianne"/>
                <w:sz w:val="14"/>
              </w:rPr>
              <w:t xml:space="preserve">SSP3925356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GARACE ACCO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"https://fiches-risques.brgm.fr/georisques/casias/SSP3925355" \t "_blank" </w:instrText>
            </w:r>
            <w:r>
              <w:fldChar w:fldCharType="separate"/>
            </w:r>
            <w:r>
              <w:rPr>
                <w:rFonts w:ascii="Marianne" w:hAnsi="Marianne" w:eastAsia="Marianne" w:cs="Marianne"/>
                <w:sz w:val="14"/>
              </w:rPr>
              <w:t xml:space="preserve">SSP3925355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"https://fiches-risques.brgm.fr/georisques/casias/SSP3925354" \t "_blank" </w:instrText>
            </w:r>
            <w:r>
              <w:fldChar w:fldCharType="separate"/>
            </w:r>
            <w:r>
              <w:rPr>
                <w:rFonts w:ascii="Marianne" w:hAnsi="Marianne" w:eastAsia="Marianne" w:cs="Marianne"/>
                <w:sz w:val="14"/>
              </w:rPr>
              <w:t xml:space="preserve">SSP3925354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"https://fiches-risques.brgm.fr/georisques/casias/SSP3925353" \t "_blank" </w:instrText>
            </w:r>
            <w:r>
              <w:fldChar w:fldCharType="separate"/>
            </w:r>
            <w:r>
              <w:rPr>
                <w:rFonts w:ascii="Marianne" w:hAnsi="Marianne" w:eastAsia="Marianne" w:cs="Marianne"/>
                <w:sz w:val="14"/>
              </w:rPr>
              <w:t xml:space="preserve">SSP3925353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"https://fiches-risques.brgm.fr/georisques/casias/SSP3925352" \t "_blank" </w:instrText>
            </w:r>
            <w:r>
              <w:fldChar w:fldCharType="separate"/>
            </w:r>
            <w:r>
              <w:rPr>
                <w:rFonts w:ascii="Marianne" w:hAnsi="Marianne" w:eastAsia="Marianne" w:cs="Marianne"/>
                <w:sz w:val="14"/>
              </w:rPr>
              <w:t xml:space="preserve">SSP3925352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