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927116" name="Picture">
</wp:docPr>
                  <a:graphic>
                    <a:graphicData uri="http://schemas.openxmlformats.org/drawingml/2006/picture">
                      <pic:pic>
                        <pic:nvPicPr>
                          <pic:cNvPr id="193992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2999778" name="Picture">
</wp:docPr>
                  <a:graphic>
                    <a:graphicData uri="http://schemas.openxmlformats.org/drawingml/2006/picture">
                      <pic:pic>
                        <pic:nvPicPr>
                          <pic:cNvPr id="2132999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057389" name="Picture">
</wp:docPr>
                        <a:graphic>
                          <a:graphicData uri="http://schemas.openxmlformats.org/drawingml/2006/picture">
                            <pic:pic>
                              <pic:nvPicPr>
                                <pic:cNvPr id="627057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58300 Toury-Lurcy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732340" name="Picture">
</wp:docPr>
                  <a:graphic>
                    <a:graphicData uri="http://schemas.openxmlformats.org/drawingml/2006/picture">
                      <pic:pic>
                        <pic:nvPicPr>
                          <pic:cNvPr id="592732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84826" name="Picture">
</wp:docPr>
                  <a:graphic>
                    <a:graphicData uri="http://schemas.openxmlformats.org/drawingml/2006/picture">
                      <pic:pic>
                        <pic:nvPicPr>
                          <pic:cNvPr id="182884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522114" name="Picture">
</wp:docPr>
                  <a:graphic>
                    <a:graphicData uri="http://schemas.openxmlformats.org/drawingml/2006/picture">
                      <pic:pic>
                        <pic:nvPicPr>
                          <pic:cNvPr id="86852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96258" name="Picture">
</wp:docPr>
                  <a:graphic>
                    <a:graphicData uri="http://schemas.openxmlformats.org/drawingml/2006/picture">
                      <pic:pic>
                        <pic:nvPicPr>
                          <pic:cNvPr id="110409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Toury-Lurcy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956142" name="Picture">
</wp:docPr>
                  <a:graphic>
                    <a:graphicData uri="http://schemas.openxmlformats.org/drawingml/2006/picture">
                      <pic:pic>
                        <pic:nvPicPr>
                          <pic:cNvPr id="180895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461354" name="Picture">
</wp:docPr>
                        <a:graphic>
                          <a:graphicData uri="http://schemas.openxmlformats.org/drawingml/2006/picture">
                            <pic:pic>
                              <pic:nvPicPr>
                                <pic:cNvPr id="1388461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27974" name="Picture">
</wp:docPr>
                        <a:graphic>
                          <a:graphicData uri="http://schemas.openxmlformats.org/drawingml/2006/picture">
                            <pic:pic>
                              <pic:nvPicPr>
                                <pic:cNvPr id="2118727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43230" name="Picture">
</wp:docPr>
                        <a:graphic>
                          <a:graphicData uri="http://schemas.openxmlformats.org/drawingml/2006/picture">
                            <pic:pic>
                              <pic:nvPicPr>
                                <pic:cNvPr id="936043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958564" name="Picture">
</wp:docPr>
                        <a:graphic>
                          <a:graphicData uri="http://schemas.openxmlformats.org/drawingml/2006/picture">
                            <pic:pic>
                              <pic:nvPicPr>
                                <pic:cNvPr id="450958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24752" name="Picture">
</wp:docPr>
                        <a:graphic>
                          <a:graphicData uri="http://schemas.openxmlformats.org/drawingml/2006/picture">
                            <pic:pic>
                              <pic:nvPicPr>
                                <pic:cNvPr id="1489624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934224" name="Picture">
</wp:docPr>
                        <a:graphic>
                          <a:graphicData uri="http://schemas.openxmlformats.org/drawingml/2006/picture">
                            <pic:pic>
                              <pic:nvPicPr>
                                <pic:cNvPr id="13549342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619742" name="Picture">
</wp:docPr>
                        <a:graphic>
                          <a:graphicData uri="http://schemas.openxmlformats.org/drawingml/2006/picture">
                            <pic:pic>
                              <pic:nvPicPr>
                                <pic:cNvPr id="11636197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67890" name="Picture">
</wp:docPr>
                        <a:graphic>
                          <a:graphicData uri="http://schemas.openxmlformats.org/drawingml/2006/picture">
                            <pic:pic>
                              <pic:nvPicPr>
                                <pic:cNvPr id="767567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898010" name="Picture">
</wp:docPr>
                        <a:graphic>
                          <a:graphicData uri="http://schemas.openxmlformats.org/drawingml/2006/picture">
                            <pic:pic>
                              <pic:nvPicPr>
                                <pic:cNvPr id="93989801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78912" name="Picture">
</wp:docPr>
                        <a:graphic>
                          <a:graphicData uri="http://schemas.openxmlformats.org/drawingml/2006/picture">
                            <pic:pic>
                              <pic:nvPicPr>
                                <pic:cNvPr id="214978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03571" name="Picture">
</wp:docPr>
                        <a:graphic>
                          <a:graphicData uri="http://schemas.openxmlformats.org/drawingml/2006/picture">
                            <pic:pic>
                              <pic:nvPicPr>
                                <pic:cNvPr id="1042803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541631" name="Picture">
</wp:docPr>
                        <a:graphic>
                          <a:graphicData uri="http://schemas.openxmlformats.org/drawingml/2006/picture">
                            <pic:pic>
                              <pic:nvPicPr>
                                <pic:cNvPr id="7215416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369243" name="Picture">
</wp:docPr>
                        <a:graphic>
                          <a:graphicData uri="http://schemas.openxmlformats.org/drawingml/2006/picture">
                            <pic:pic>
                              <pic:nvPicPr>
                                <pic:cNvPr id="4743692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74762" name="Picture">
</wp:docPr>
                        <a:graphic>
                          <a:graphicData uri="http://schemas.openxmlformats.org/drawingml/2006/picture">
                            <pic:pic>
                              <pic:nvPicPr>
                                <pic:cNvPr id="3071747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94230" name="Picture">
</wp:docPr>
                        <a:graphic>
                          <a:graphicData uri="http://schemas.openxmlformats.org/drawingml/2006/picture">
                            <pic:pic>
                              <pic:nvPicPr>
                                <pic:cNvPr id="3045942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717299" name="Picture">
</wp:docPr>
                        <a:graphic>
                          <a:graphicData uri="http://schemas.openxmlformats.org/drawingml/2006/picture">
                            <pic:pic>
                              <pic:nvPicPr>
                                <pic:cNvPr id="11257172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7970" name="Picture">
</wp:docPr>
                        <a:graphic>
                          <a:graphicData uri="http://schemas.openxmlformats.org/drawingml/2006/picture">
                            <pic:pic>
                              <pic:nvPicPr>
                                <pic:cNvPr id="55117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913581" name="Picture">
</wp:docPr>
                        <a:graphic>
                          <a:graphicData uri="http://schemas.openxmlformats.org/drawingml/2006/picture">
                            <pic:pic>
                              <pic:nvPicPr>
                                <pic:cNvPr id="19989135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20758" name="Picture">
</wp:docPr>
                  <a:graphic>
                    <a:graphicData uri="http://schemas.openxmlformats.org/drawingml/2006/picture">
                      <pic:pic>
                        <pic:nvPicPr>
                          <pic:cNvPr id="52902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84623" name="Picture">
</wp:docPr>
                  <a:graphic>
                    <a:graphicData uri="http://schemas.openxmlformats.org/drawingml/2006/picture">
                      <pic:pic>
                        <pic:nvPicPr>
                          <pic:cNvPr id="20148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Toury-Lurcy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08313" name="Picture">
</wp:docPr>
                  <a:graphic>
                    <a:graphicData uri="http://schemas.openxmlformats.org/drawingml/2006/picture">
                      <pic:pic>
                        <pic:nvPicPr>
                          <pic:cNvPr id="61860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Toury-lurcy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22185" name="Picture">
</wp:docPr>
                  <a:graphic>
                    <a:graphicData uri="http://schemas.openxmlformats.org/drawingml/2006/picture">
                      <pic:pic>
                        <pic:nvPicPr>
                          <pic:cNvPr id="1894221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15807" name="Picture">
</wp:docPr>
                  <a:graphic>
                    <a:graphicData uri="http://schemas.openxmlformats.org/drawingml/2006/picture">
                      <pic:pic>
                        <pic:nvPicPr>
                          <pic:cNvPr id="1199715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244240" name="Picture">
</wp:docPr>
                  <a:graphic>
                    <a:graphicData uri="http://schemas.openxmlformats.org/drawingml/2006/picture">
                      <pic:pic>
                        <pic:nvPicPr>
                          <pic:cNvPr id="1331244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50748" name="Picture">
</wp:docPr>
                        <a:graphic>
                          <a:graphicData uri="http://schemas.openxmlformats.org/drawingml/2006/picture">
                            <pic:pic>
                              <pic:nvPicPr>
                                <pic:cNvPr id="562850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22757" name="Picture">
</wp:docPr>
                  <a:graphic>
                    <a:graphicData uri="http://schemas.openxmlformats.org/drawingml/2006/picture">
                      <pic:pic>
                        <pic:nvPicPr>
                          <pic:cNvPr id="180482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127946" name="Picture">
</wp:docPr>
                  <a:graphic>
                    <a:graphicData uri="http://schemas.openxmlformats.org/drawingml/2006/picture">
                      <pic:pic>
                        <pic:nvPicPr>
                          <pic:cNvPr id="144812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Toury-Lurcy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88663" name="Picture">
</wp:docPr>
                  <a:graphic>
                    <a:graphicData uri="http://schemas.openxmlformats.org/drawingml/2006/picture">
                      <pic:pic>
                        <pic:nvPicPr>
                          <pic:cNvPr id="34838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Toury-lurcy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5654" name="Picture">
</wp:docPr>
                  <a:graphic>
                    <a:graphicData uri="http://schemas.openxmlformats.org/drawingml/2006/picture">
                      <pic:pic>
                        <pic:nvPicPr>
                          <pic:cNvPr id="657056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88435" name="Picture">
</wp:docPr>
                  <a:graphic>
                    <a:graphicData uri="http://schemas.openxmlformats.org/drawingml/2006/picture">
                      <pic:pic>
                        <pic:nvPicPr>
                          <pic:cNvPr id="1635888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327905" name="Picture">
</wp:docPr>
                  <a:graphic>
                    <a:graphicData uri="http://schemas.openxmlformats.org/drawingml/2006/picture">
                      <pic:pic>
                        <pic:nvPicPr>
                          <pic:cNvPr id="15453279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553414" name="Picture">
</wp:docPr>
                        <a:graphic>
                          <a:graphicData uri="http://schemas.openxmlformats.org/drawingml/2006/picture">
                            <pic:pic>
                              <pic:nvPicPr>
                                <pic:cNvPr id="9055534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583358" name="Picture">
</wp:docPr>
                        <a:graphic>
                          <a:graphicData uri="http://schemas.openxmlformats.org/drawingml/2006/picture">
                            <pic:pic>
                              <pic:nvPicPr>
                                <pic:cNvPr id="4315833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4173" name="Picture">
</wp:docPr>
                  <a:graphic>
                    <a:graphicData uri="http://schemas.openxmlformats.org/drawingml/2006/picture">
                      <pic:pic>
                        <pic:nvPicPr>
                          <pic:cNvPr id="4662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433272" name="Picture">
</wp:docPr>
                  <a:graphic>
                    <a:graphicData uri="http://schemas.openxmlformats.org/drawingml/2006/picture">
                      <pic:pic>
                        <pic:nvPicPr>
                          <pic:cNvPr id="171743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Toury-Lurcy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88694" name="Picture">
</wp:docPr>
                  <a:graphic>
                    <a:graphicData uri="http://schemas.openxmlformats.org/drawingml/2006/picture">
                      <pic:pic>
                        <pic:nvPicPr>
                          <pic:cNvPr id="36828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Toury-lurcy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088359" name="Picture">
</wp:docPr>
                  <a:graphic>
                    <a:graphicData uri="http://schemas.openxmlformats.org/drawingml/2006/picture">
                      <pic:pic>
                        <pic:nvPicPr>
                          <pic:cNvPr id="1482088359"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64827" name="Picture">
</wp:docPr>
                  <a:graphic>
                    <a:graphicData uri="http://schemas.openxmlformats.org/drawingml/2006/picture">
                      <pic:pic>
                        <pic:nvPicPr>
                          <pic:cNvPr id="363764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764346" name="Picture">
</wp:docPr>
                  <a:graphic>
                    <a:graphicData uri="http://schemas.openxmlformats.org/drawingml/2006/picture">
                      <pic:pic>
                        <pic:nvPicPr>
                          <pic:cNvPr id="2061764346"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561070" name="Picture">
</wp:docPr>
                        <a:graphic>
                          <a:graphicData uri="http://schemas.openxmlformats.org/drawingml/2006/picture">
                            <pic:pic>
                              <pic:nvPicPr>
                                <pic:cNvPr id="1292561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88451" name="Picture">
</wp:docPr>
                  <a:graphic>
                    <a:graphicData uri="http://schemas.openxmlformats.org/drawingml/2006/picture">
                      <pic:pic>
                        <pic:nvPicPr>
                          <pic:cNvPr id="114218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38963" name="Picture">
</wp:docPr>
                  <a:graphic>
                    <a:graphicData uri="http://schemas.openxmlformats.org/drawingml/2006/picture">
                      <pic:pic>
                        <pic:nvPicPr>
                          <pic:cNvPr id="182613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Toury-Lurcy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26236" name="Picture">
</wp:docPr>
                  <a:graphic>
                    <a:graphicData uri="http://schemas.openxmlformats.org/drawingml/2006/picture">
                      <pic:pic>
                        <pic:nvPicPr>
                          <pic:cNvPr id="199002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Toury-lurcy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726456" name="Picture">
</wp:docPr>
                  <a:graphic>
                    <a:graphicData uri="http://schemas.openxmlformats.org/drawingml/2006/picture">
                      <pic:pic>
                        <pic:nvPicPr>
                          <pic:cNvPr id="17827264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02594" name="Picture">
</wp:docPr>
                  <a:graphic>
                    <a:graphicData uri="http://schemas.openxmlformats.org/drawingml/2006/picture">
                      <pic:pic>
                        <pic:nvPicPr>
                          <pic:cNvPr id="1585202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668125" name="Picture">
</wp:docPr>
                  <a:graphic>
                    <a:graphicData uri="http://schemas.openxmlformats.org/drawingml/2006/picture">
                      <pic:pic>
                        <pic:nvPicPr>
                          <pic:cNvPr id="2826681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606805" name="Picture">
</wp:docPr>
                        <a:graphic>
                          <a:graphicData uri="http://schemas.openxmlformats.org/drawingml/2006/picture">
                            <pic:pic>
                              <pic:nvPicPr>
                                <pic:cNvPr id="683606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35899" name="Picture">
</wp:docPr>
                  <a:graphic>
                    <a:graphicData uri="http://schemas.openxmlformats.org/drawingml/2006/picture">
                      <pic:pic>
                        <pic:nvPicPr>
                          <pic:cNvPr id="191033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84051" name="Picture">
</wp:docPr>
                  <a:graphic>
                    <a:graphicData uri="http://schemas.openxmlformats.org/drawingml/2006/picture">
                      <pic:pic>
                        <pic:nvPicPr>
                          <pic:cNvPr id="209198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Toury-Lurcy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98550" name="Picture">
</wp:docPr>
                  <a:graphic>
                    <a:graphicData uri="http://schemas.openxmlformats.org/drawingml/2006/picture">
                      <pic:pic>
                        <pic:nvPicPr>
                          <pic:cNvPr id="144119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Toury-lurcy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60837" name="Picture">
</wp:docPr>
                  <a:graphic>
                    <a:graphicData uri="http://schemas.openxmlformats.org/drawingml/2006/picture">
                      <pic:pic>
                        <pic:nvPicPr>
                          <pic:cNvPr id="4746083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13693" name="Picture">
</wp:docPr>
                  <a:graphic>
                    <a:graphicData uri="http://schemas.openxmlformats.org/drawingml/2006/picture">
                      <pic:pic>
                        <pic:nvPicPr>
                          <pic:cNvPr id="2023913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6700920" name="Picture">
</wp:docPr>
                  <a:graphic>
                    <a:graphicData uri="http://schemas.openxmlformats.org/drawingml/2006/picture">
                      <pic:pic>
                        <pic:nvPicPr>
                          <pic:cNvPr id="8267009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85317" name="Picture">
</wp:docPr>
                  <a:graphic>
                    <a:graphicData uri="http://schemas.openxmlformats.org/drawingml/2006/picture">
                      <pic:pic>
                        <pic:nvPicPr>
                          <pic:cNvPr id="34598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352314" name="Picture">
</wp:docPr>
                  <a:graphic>
                    <a:graphicData uri="http://schemas.openxmlformats.org/drawingml/2006/picture">
                      <pic:pic>
                        <pic:nvPicPr>
                          <pic:cNvPr id="38535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Toury-Lurcy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790" name="Picture">
</wp:docPr>
                  <a:graphic>
                    <a:graphicData uri="http://schemas.openxmlformats.org/drawingml/2006/picture">
                      <pic:pic>
                        <pic:nvPicPr>
                          <pic:cNvPr id="993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Toury-lurcy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723451" name="Picture">
</wp:docPr>
                  <a:graphic>
                    <a:graphicData uri="http://schemas.openxmlformats.org/drawingml/2006/picture">
                      <pic:pic>
                        <pic:nvPicPr>
                          <pic:cNvPr id="20997234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83774" name="Picture">
</wp:docPr>
                  <a:graphic>
                    <a:graphicData uri="http://schemas.openxmlformats.org/drawingml/2006/picture">
                      <pic:pic>
                        <pic:nvPicPr>
                          <pic:cNvPr id="1851683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9087661" name="Picture">
</wp:docPr>
                  <a:graphic>
                    <a:graphicData uri="http://schemas.openxmlformats.org/drawingml/2006/picture">
                      <pic:pic>
                        <pic:nvPicPr>
                          <pic:cNvPr id="14390876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41230" name="Picture">
</wp:docPr>
                  <a:graphic>
                    <a:graphicData uri="http://schemas.openxmlformats.org/drawingml/2006/picture">
                      <pic:pic>
                        <pic:nvPicPr>
                          <pic:cNvPr id="83634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117638" name="Picture">
</wp:docPr>
                  <a:graphic>
                    <a:graphicData uri="http://schemas.openxmlformats.org/drawingml/2006/picture">
                      <pic:pic>
                        <pic:nvPicPr>
                          <pic:cNvPr id="168011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Toury-Lurcy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211247" name="Picture">
</wp:docPr>
                  <a:graphic>
                    <a:graphicData uri="http://schemas.openxmlformats.org/drawingml/2006/picture">
                      <pic:pic>
                        <pic:nvPicPr>
                          <pic:cNvPr id="185321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"https://fiches-risques.brgm.fr/georisques/casias/SSP460467" \t "_blank" </w:instrText>
            </w:r>
            <w:r>
              <w:fldChar w:fldCharType="separate"/>
            </w:r>
            <w:r>
              <w:rPr>
                <w:rFonts w:ascii="Marianne" w:hAnsi="Marianne" w:eastAsia="Marianne" w:cs="Marianne"/>
                <w:sz w:val="14"/>
              </w:rPr>
              <w:t xml:space="preserve">SSP460467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COURT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