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72270" name="Picture">
</wp:docPr>
                  <a:graphic>
                    <a:graphicData uri="http://schemas.openxmlformats.org/drawingml/2006/picture">
                      <pic:pic>
                        <pic:nvPicPr>
                          <pic:cNvPr id="200057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579849" name="Picture">
</wp:docPr>
                  <a:graphic>
                    <a:graphicData uri="http://schemas.openxmlformats.org/drawingml/2006/picture">
                      <pic:pic>
                        <pic:nvPicPr>
                          <pic:cNvPr id="1300579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6949732" name="Picture">
</wp:docPr>
                        <a:graphic>
                          <a:graphicData uri="http://schemas.openxmlformats.org/drawingml/2006/picture">
                            <pic:pic>
                              <pic:nvPicPr>
                                <pic:cNvPr id="406949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53270 Torcé-Viviers-en-Charnie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835520" name="Picture">
</wp:docPr>
                  <a:graphic>
                    <a:graphicData uri="http://schemas.openxmlformats.org/drawingml/2006/picture">
                      <pic:pic>
                        <pic:nvPicPr>
                          <pic:cNvPr id="278835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130637" name="Picture">
</wp:docPr>
                  <a:graphic>
                    <a:graphicData uri="http://schemas.openxmlformats.org/drawingml/2006/picture">
                      <pic:pic>
                        <pic:nvPicPr>
                          <pic:cNvPr id="331130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72862" name="Picture">
</wp:docPr>
                  <a:graphic>
                    <a:graphicData uri="http://schemas.openxmlformats.org/drawingml/2006/picture">
                      <pic:pic>
                        <pic:nvPicPr>
                          <pic:cNvPr id="99917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74846" name="Picture">
</wp:docPr>
                  <a:graphic>
                    <a:graphicData uri="http://schemas.openxmlformats.org/drawingml/2006/picture">
                      <pic:pic>
                        <pic:nvPicPr>
                          <pic:cNvPr id="51667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58708" name="Picture">
</wp:docPr>
                  <a:graphic>
                    <a:graphicData uri="http://schemas.openxmlformats.org/drawingml/2006/picture">
                      <pic:pic>
                        <pic:nvPicPr>
                          <pic:cNvPr id="161595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66773" name="Picture">
</wp:docPr>
                        <a:graphic>
                          <a:graphicData uri="http://schemas.openxmlformats.org/drawingml/2006/picture">
                            <pic:pic>
                              <pic:nvPicPr>
                                <pic:cNvPr id="356066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423566" name="Picture">
</wp:docPr>
                        <a:graphic>
                          <a:graphicData uri="http://schemas.openxmlformats.org/drawingml/2006/picture">
                            <pic:pic>
                              <pic:nvPicPr>
                                <pic:cNvPr id="338423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17642" name="Picture">
</wp:docPr>
                        <a:graphic>
                          <a:graphicData uri="http://schemas.openxmlformats.org/drawingml/2006/picture">
                            <pic:pic>
                              <pic:nvPicPr>
                                <pic:cNvPr id="10782176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526258" name="Picture">
</wp:docPr>
                        <a:graphic>
                          <a:graphicData uri="http://schemas.openxmlformats.org/drawingml/2006/picture">
                            <pic:pic>
                              <pic:nvPicPr>
                                <pic:cNvPr id="1015526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36213" name="Picture">
</wp:docPr>
                        <a:graphic>
                          <a:graphicData uri="http://schemas.openxmlformats.org/drawingml/2006/picture">
                            <pic:pic>
                              <pic:nvPicPr>
                                <pic:cNvPr id="1007236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3921" name="Picture">
</wp:docPr>
                        <a:graphic>
                          <a:graphicData uri="http://schemas.openxmlformats.org/drawingml/2006/picture">
                            <pic:pic>
                              <pic:nvPicPr>
                                <pic:cNvPr id="1203239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86304" name="Picture">
</wp:docPr>
                        <a:graphic>
                          <a:graphicData uri="http://schemas.openxmlformats.org/drawingml/2006/picture">
                            <pic:pic>
                              <pic:nvPicPr>
                                <pic:cNvPr id="1722486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52466" name="Picture">
</wp:docPr>
                        <a:graphic>
                          <a:graphicData uri="http://schemas.openxmlformats.org/drawingml/2006/picture">
                            <pic:pic>
                              <pic:nvPicPr>
                                <pic:cNvPr id="1164652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098804" name="Picture">
</wp:docPr>
                        <a:graphic>
                          <a:graphicData uri="http://schemas.openxmlformats.org/drawingml/2006/picture">
                            <pic:pic>
                              <pic:nvPicPr>
                                <pic:cNvPr id="2133098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230294" name="Picture">
</wp:docPr>
                        <a:graphic>
                          <a:graphicData uri="http://schemas.openxmlformats.org/drawingml/2006/picture">
                            <pic:pic>
                              <pic:nvPicPr>
                                <pic:cNvPr id="896230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55336" name="Picture">
</wp:docPr>
                        <a:graphic>
                          <a:graphicData uri="http://schemas.openxmlformats.org/drawingml/2006/picture">
                            <pic:pic>
                              <pic:nvPicPr>
                                <pic:cNvPr id="2098555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35438" name="Picture">
</wp:docPr>
                        <a:graphic>
                          <a:graphicData uri="http://schemas.openxmlformats.org/drawingml/2006/picture">
                            <pic:pic>
                              <pic:nvPicPr>
                                <pic:cNvPr id="3961354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527384" name="Picture">
</wp:docPr>
                        <a:graphic>
                          <a:graphicData uri="http://schemas.openxmlformats.org/drawingml/2006/picture">
                            <pic:pic>
                              <pic:nvPicPr>
                                <pic:cNvPr id="1320527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6539" name="Picture">
</wp:docPr>
                        <a:graphic>
                          <a:graphicData uri="http://schemas.openxmlformats.org/drawingml/2006/picture">
                            <pic:pic>
                              <pic:nvPicPr>
                                <pic:cNvPr id="161166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482022" name="Picture">
</wp:docPr>
                        <a:graphic>
                          <a:graphicData uri="http://schemas.openxmlformats.org/drawingml/2006/picture">
                            <pic:pic>
                              <pic:nvPicPr>
                                <pic:cNvPr id="16044820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512177" name="Picture">
</wp:docPr>
                        <a:graphic>
                          <a:graphicData uri="http://schemas.openxmlformats.org/drawingml/2006/picture">
                            <pic:pic>
                              <pic:nvPicPr>
                                <pic:cNvPr id="1071512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90414" name="Picture">
</wp:docPr>
                        <a:graphic>
                          <a:graphicData uri="http://schemas.openxmlformats.org/drawingml/2006/picture">
                            <pic:pic>
                              <pic:nvPicPr>
                                <pic:cNvPr id="519590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875570" name="Picture">
</wp:docPr>
                        <a:graphic>
                          <a:graphicData uri="http://schemas.openxmlformats.org/drawingml/2006/picture">
                            <pic:pic>
                              <pic:nvPicPr>
                                <pic:cNvPr id="4098755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00002" name="Picture">
</wp:docPr>
                        <a:graphic>
                          <a:graphicData uri="http://schemas.openxmlformats.org/drawingml/2006/picture">
                            <pic:pic>
                              <pic:nvPicPr>
                                <pic:cNvPr id="1161900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00465" name="Picture">
</wp:docPr>
                        <a:graphic>
                          <a:graphicData uri="http://schemas.openxmlformats.org/drawingml/2006/picture">
                            <pic:pic>
                              <pic:nvPicPr>
                                <pic:cNvPr id="1761200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41787" name="Picture">
</wp:docPr>
                        <a:graphic>
                          <a:graphicData uri="http://schemas.openxmlformats.org/drawingml/2006/picture">
                            <pic:pic>
                              <pic:nvPicPr>
                                <pic:cNvPr id="159441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77510" name="Picture">
</wp:docPr>
                  <a:graphic>
                    <a:graphicData uri="http://schemas.openxmlformats.org/drawingml/2006/picture">
                      <pic:pic>
                        <pic:nvPicPr>
                          <pic:cNvPr id="49417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14706" name="Picture">
</wp:docPr>
                  <a:graphic>
                    <a:graphicData uri="http://schemas.openxmlformats.org/drawingml/2006/picture">
                      <pic:pic>
                        <pic:nvPicPr>
                          <pic:cNvPr id="90391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28601" name="Picture">
</wp:docPr>
                  <a:graphic>
                    <a:graphicData uri="http://schemas.openxmlformats.org/drawingml/2006/picture">
                      <pic:pic>
                        <pic:nvPicPr>
                          <pic:cNvPr id="39642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Torce-viviers-en-charnie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060347" name="Picture">
</wp:docPr>
                  <a:graphic>
                    <a:graphicData uri="http://schemas.openxmlformats.org/drawingml/2006/picture">
                      <pic:pic>
                        <pic:nvPicPr>
                          <pic:cNvPr id="18230603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893375" name="Picture">
</wp:docPr>
                  <a:graphic>
                    <a:graphicData uri="http://schemas.openxmlformats.org/drawingml/2006/picture">
                      <pic:pic>
                        <pic:nvPicPr>
                          <pic:cNvPr id="1707893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7370075" name="Picture">
</wp:docPr>
                  <a:graphic>
                    <a:graphicData uri="http://schemas.openxmlformats.org/drawingml/2006/picture">
                      <pic:pic>
                        <pic:nvPicPr>
                          <pic:cNvPr id="41737007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986108" name="Picture">
</wp:docPr>
                        <a:graphic>
                          <a:graphicData uri="http://schemas.openxmlformats.org/drawingml/2006/picture">
                            <pic:pic>
                              <pic:nvPicPr>
                                <pic:cNvPr id="16249861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48883" name="Picture">
</wp:docPr>
                        <a:graphic>
                          <a:graphicData uri="http://schemas.openxmlformats.org/drawingml/2006/picture">
                            <pic:pic>
                              <pic:nvPicPr>
                                <pic:cNvPr id="1628488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332426" name="Picture">
</wp:docPr>
                  <a:graphic>
                    <a:graphicData uri="http://schemas.openxmlformats.org/drawingml/2006/picture">
                      <pic:pic>
                        <pic:nvPicPr>
                          <pic:cNvPr id="165633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31212" name="Picture">
</wp:docPr>
                  <a:graphic>
                    <a:graphicData uri="http://schemas.openxmlformats.org/drawingml/2006/picture">
                      <pic:pic>
                        <pic:nvPicPr>
                          <pic:cNvPr id="163943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43153" name="Picture">
</wp:docPr>
                  <a:graphic>
                    <a:graphicData uri="http://schemas.openxmlformats.org/drawingml/2006/picture">
                      <pic:pic>
                        <pic:nvPicPr>
                          <pic:cNvPr id="132844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89789" name="Picture">
</wp:docPr>
                  <a:graphic>
                    <a:graphicData uri="http://schemas.openxmlformats.org/drawingml/2006/picture">
                      <pic:pic>
                        <pic:nvPicPr>
                          <pic:cNvPr id="4313897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943664" name="Picture">
</wp:docPr>
                  <a:graphic>
                    <a:graphicData uri="http://schemas.openxmlformats.org/drawingml/2006/picture">
                      <pic:pic>
                        <pic:nvPicPr>
                          <pic:cNvPr id="2065943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129425" name="Picture">
</wp:docPr>
                  <a:graphic>
                    <a:graphicData uri="http://schemas.openxmlformats.org/drawingml/2006/picture">
                      <pic:pic>
                        <pic:nvPicPr>
                          <pic:cNvPr id="8221294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72460" name="Picture">
</wp:docPr>
                        <a:graphic>
                          <a:graphicData uri="http://schemas.openxmlformats.org/drawingml/2006/picture">
                            <pic:pic>
                              <pic:nvPicPr>
                                <pic:cNvPr id="603672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06674" name="Picture">
</wp:docPr>
                        <a:graphic>
                          <a:graphicData uri="http://schemas.openxmlformats.org/drawingml/2006/picture">
                            <pic:pic>
                              <pic:nvPicPr>
                                <pic:cNvPr id="10748066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00996" name="Picture">
</wp:docPr>
                  <a:graphic>
                    <a:graphicData uri="http://schemas.openxmlformats.org/drawingml/2006/picture">
                      <pic:pic>
                        <pic:nvPicPr>
                          <pic:cNvPr id="189860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994533" name="Picture">
</wp:docPr>
                  <a:graphic>
                    <a:graphicData uri="http://schemas.openxmlformats.org/drawingml/2006/picture">
                      <pic:pic>
                        <pic:nvPicPr>
                          <pic:cNvPr id="101399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43821" name="Picture">
</wp:docPr>
                  <a:graphic>
                    <a:graphicData uri="http://schemas.openxmlformats.org/drawingml/2006/picture">
                      <pic:pic>
                        <pic:nvPicPr>
                          <pic:cNvPr id="27294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492975" name="Picture">
</wp:docPr>
                  <a:graphic>
                    <a:graphicData uri="http://schemas.openxmlformats.org/drawingml/2006/picture">
                      <pic:pic>
                        <pic:nvPicPr>
                          <pic:cNvPr id="873492975"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43615" name="Picture">
</wp:docPr>
                  <a:graphic>
                    <a:graphicData uri="http://schemas.openxmlformats.org/drawingml/2006/picture">
                      <pic:pic>
                        <pic:nvPicPr>
                          <pic:cNvPr id="1203543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5865927" name="Picture">
</wp:docPr>
                  <a:graphic>
                    <a:graphicData uri="http://schemas.openxmlformats.org/drawingml/2006/picture">
                      <pic:pic>
                        <pic:nvPicPr>
                          <pic:cNvPr id="138586592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681334" name="Picture">
</wp:docPr>
                        <a:graphic>
                          <a:graphicData uri="http://schemas.openxmlformats.org/drawingml/2006/picture">
                            <pic:pic>
                              <pic:nvPicPr>
                                <pic:cNvPr id="1221681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65789" name="Picture">
</wp:docPr>
                  <a:graphic>
                    <a:graphicData uri="http://schemas.openxmlformats.org/drawingml/2006/picture">
                      <pic:pic>
                        <pic:nvPicPr>
                          <pic:cNvPr id="81756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52588" name="Picture">
</wp:docPr>
                  <a:graphic>
                    <a:graphicData uri="http://schemas.openxmlformats.org/drawingml/2006/picture">
                      <pic:pic>
                        <pic:nvPicPr>
                          <pic:cNvPr id="194065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92767" name="Picture">
</wp:docPr>
                  <a:graphic>
                    <a:graphicData uri="http://schemas.openxmlformats.org/drawingml/2006/picture">
                      <pic:pic>
                        <pic:nvPicPr>
                          <pic:cNvPr id="187209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Torce-viviers-en-charnie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19772" name="Picture">
</wp:docPr>
                  <a:graphic>
                    <a:graphicData uri="http://schemas.openxmlformats.org/drawingml/2006/picture">
                      <pic:pic>
                        <pic:nvPicPr>
                          <pic:cNvPr id="85021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84647" name="Picture">
</wp:docPr>
                  <a:graphic>
                    <a:graphicData uri="http://schemas.openxmlformats.org/drawingml/2006/picture">
                      <pic:pic>
                        <pic:nvPicPr>
                          <pic:cNvPr id="55388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79102" name="Picture">
</wp:docPr>
                  <a:graphic>
                    <a:graphicData uri="http://schemas.openxmlformats.org/drawingml/2006/picture">
                      <pic:pic>
                        <pic:nvPicPr>
                          <pic:cNvPr id="162147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415971" name="Picture">
</wp:docPr>
                  <a:graphic>
                    <a:graphicData uri="http://schemas.openxmlformats.org/drawingml/2006/picture">
                      <pic:pic>
                        <pic:nvPicPr>
                          <pic:cNvPr id="357415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497" name="Picture">
</wp:docPr>
                  <a:graphic>
                    <a:graphicData uri="http://schemas.openxmlformats.org/drawingml/2006/picture">
                      <pic:pic>
                        <pic:nvPicPr>
                          <pic:cNvPr id="6322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213278" name="Picture">
</wp:docPr>
                  <a:graphic>
                    <a:graphicData uri="http://schemas.openxmlformats.org/drawingml/2006/picture">
                      <pic:pic>
                        <pic:nvPicPr>
                          <pic:cNvPr id="3522132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51072" name="Picture">
</wp:docPr>
                        <a:graphic>
                          <a:graphicData uri="http://schemas.openxmlformats.org/drawingml/2006/picture">
                            <pic:pic>
                              <pic:nvPicPr>
                                <pic:cNvPr id="1989651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99749" name="Picture">
</wp:docPr>
                  <a:graphic>
                    <a:graphicData uri="http://schemas.openxmlformats.org/drawingml/2006/picture">
                      <pic:pic>
                        <pic:nvPicPr>
                          <pic:cNvPr id="27309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37108" name="Picture">
</wp:docPr>
                  <a:graphic>
                    <a:graphicData uri="http://schemas.openxmlformats.org/drawingml/2006/picture">
                      <pic:pic>
                        <pic:nvPicPr>
                          <pic:cNvPr id="100233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461450" name="Picture">
</wp:docPr>
                  <a:graphic>
                    <a:graphicData uri="http://schemas.openxmlformats.org/drawingml/2006/picture">
                      <pic:pic>
                        <pic:nvPicPr>
                          <pic:cNvPr id="113646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12512" name="Picture">
</wp:docPr>
                  <a:graphic>
                    <a:graphicData uri="http://schemas.openxmlformats.org/drawingml/2006/picture">
                      <pic:pic>
                        <pic:nvPicPr>
                          <pic:cNvPr id="16338125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31651" name="Picture">
</wp:docPr>
                  <a:graphic>
                    <a:graphicData uri="http://schemas.openxmlformats.org/drawingml/2006/picture">
                      <pic:pic>
                        <pic:nvPicPr>
                          <pic:cNvPr id="1585831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2222942" name="Picture">
</wp:docPr>
                  <a:graphic>
                    <a:graphicData uri="http://schemas.openxmlformats.org/drawingml/2006/picture">
                      <pic:pic>
                        <pic:nvPicPr>
                          <pic:cNvPr id="24222294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842368" name="Picture">
</wp:docPr>
                        <a:graphic>
                          <a:graphicData uri="http://schemas.openxmlformats.org/drawingml/2006/picture">
                            <pic:pic>
                              <pic:nvPicPr>
                                <pic:cNvPr id="1996842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53865" name="Picture">
</wp:docPr>
                  <a:graphic>
                    <a:graphicData uri="http://schemas.openxmlformats.org/drawingml/2006/picture">
                      <pic:pic>
                        <pic:nvPicPr>
                          <pic:cNvPr id="203435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082334" name="Picture">
</wp:docPr>
                  <a:graphic>
                    <a:graphicData uri="http://schemas.openxmlformats.org/drawingml/2006/picture">
                      <pic:pic>
                        <pic:nvPicPr>
                          <pic:cNvPr id="30708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13973" name="Picture">
</wp:docPr>
                  <a:graphic>
                    <a:graphicData uri="http://schemas.openxmlformats.org/drawingml/2006/picture">
                      <pic:pic>
                        <pic:nvPicPr>
                          <pic:cNvPr id="120781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05185" name="Picture">
</wp:docPr>
                  <a:graphic>
                    <a:graphicData uri="http://schemas.openxmlformats.org/drawingml/2006/picture">
                      <pic:pic>
                        <pic:nvPicPr>
                          <pic:cNvPr id="16984051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00451" name="Picture">
</wp:docPr>
                  <a:graphic>
                    <a:graphicData uri="http://schemas.openxmlformats.org/drawingml/2006/picture">
                      <pic:pic>
                        <pic:nvPicPr>
                          <pic:cNvPr id="381100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407272" name="Picture">
</wp:docPr>
                  <a:graphic>
                    <a:graphicData uri="http://schemas.openxmlformats.org/drawingml/2006/picture">
                      <pic:pic>
                        <pic:nvPicPr>
                          <pic:cNvPr id="17964072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173098" name="Picture">
</wp:docPr>
                        <a:graphic>
                          <a:graphicData uri="http://schemas.openxmlformats.org/drawingml/2006/picture">
                            <pic:pic>
                              <pic:nvPicPr>
                                <pic:cNvPr id="1794173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190384" name="Picture">
</wp:docPr>
                  <a:graphic>
                    <a:graphicData uri="http://schemas.openxmlformats.org/drawingml/2006/picture">
                      <pic:pic>
                        <pic:nvPicPr>
                          <pic:cNvPr id="213319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44358" name="Picture">
</wp:docPr>
                  <a:graphic>
                    <a:graphicData uri="http://schemas.openxmlformats.org/drawingml/2006/picture">
                      <pic:pic>
                        <pic:nvPicPr>
                          <pic:cNvPr id="31024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8757" name="Picture">
</wp:docPr>
                  <a:graphic>
                    <a:graphicData uri="http://schemas.openxmlformats.org/drawingml/2006/picture">
                      <pic:pic>
                        <pic:nvPicPr>
                          <pic:cNvPr id="16321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Torce-viviers-en-charnie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07831" name="Picture">
</wp:docPr>
                  <a:graphic>
                    <a:graphicData uri="http://schemas.openxmlformats.org/drawingml/2006/picture">
                      <pic:pic>
                        <pic:nvPicPr>
                          <pic:cNvPr id="14754078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30591" name="Picture">
</wp:docPr>
                  <a:graphic>
                    <a:graphicData uri="http://schemas.openxmlformats.org/drawingml/2006/picture">
                      <pic:pic>
                        <pic:nvPicPr>
                          <pic:cNvPr id="1839530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91688" name="Picture">
</wp:docPr>
                  <a:graphic>
                    <a:graphicData uri="http://schemas.openxmlformats.org/drawingml/2006/picture">
                      <pic:pic>
                        <pic:nvPicPr>
                          <pic:cNvPr id="138916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554091" name="Picture">
</wp:docPr>
                  <a:graphic>
                    <a:graphicData uri="http://schemas.openxmlformats.org/drawingml/2006/picture">
                      <pic:pic>
                        <pic:nvPicPr>
                          <pic:cNvPr id="66455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95158" name="Picture">
</wp:docPr>
                  <a:graphic>
                    <a:graphicData uri="http://schemas.openxmlformats.org/drawingml/2006/picture">
                      <pic:pic>
                        <pic:nvPicPr>
                          <pic:cNvPr id="1054395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Torcé-Viviers-en-Charnie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76874" name="Picture">
</wp:docPr>
                  <a:graphic>
                    <a:graphicData uri="http://schemas.openxmlformats.org/drawingml/2006/picture">
                      <pic:pic>
                        <pic:nvPicPr>
                          <pic:cNvPr id="203667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"https://fiches-risques.brgm.fr/georisques/casias/SSP4169089" \t "_blank" </w:instrText>
            </w:r>
            <w:r>
              <w:fldChar w:fldCharType="separate"/>
            </w:r>
            <w:r>
              <w:rPr>
                <w:rFonts w:ascii="Marianne" w:hAnsi="Marianne" w:eastAsia="Marianne" w:cs="Marianne"/>
                <w:sz w:val="14"/>
              </w:rPr>
              <w:t xml:space="preserve">SSP4169089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MIFSUD CARLA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"https://fiches-risques.brgm.fr/georisques/casias/SSP4008597" \t "_blank" </w:instrText>
            </w:r>
            <w:r>
              <w:fldChar w:fldCharType="separate"/>
            </w:r>
            <w:r>
              <w:rPr>
                <w:rFonts w:ascii="Marianne" w:hAnsi="Marianne" w:eastAsia="Marianne" w:cs="Marianne"/>
                <w:sz w:val="14"/>
              </w:rPr>
              <w:t xml:space="preserve">SSP4008597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"https://fiches-risques.brgm.fr/georisques/casias/SSP4008596" \t "_blank" </w:instrText>
            </w:r>
            <w:r>
              <w:fldChar w:fldCharType="separate"/>
            </w:r>
            <w:r>
              <w:rPr>
                <w:rFonts w:ascii="Marianne" w:hAnsi="Marianne" w:eastAsia="Marianne" w:cs="Marianne"/>
                <w:sz w:val="14"/>
              </w:rPr>
              <w:t xml:space="preserve">SSP4008596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"https://fiches-risques.brgm.fr/georisques/casias/SSP4008595" \t "_blank" </w:instrText>
            </w:r>
            <w:r>
              <w:fldChar w:fldCharType="separate"/>
            </w:r>
            <w:r>
              <w:rPr>
                <w:rFonts w:ascii="Marianne" w:hAnsi="Marianne" w:eastAsia="Marianne" w:cs="Marianne"/>
                <w:sz w:val="14"/>
              </w:rPr>
              <w:t xml:space="preserve">SSP4008595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"https://fiches-risques.brgm.fr/georisques/casias/SSP4008553" \t "_blank" </w:instrText>
            </w:r>
            <w:r>
              <w:fldChar w:fldCharType="separate"/>
            </w:r>
            <w:r>
              <w:rPr>
                <w:rFonts w:ascii="Marianne" w:hAnsi="Marianne" w:eastAsia="Marianne" w:cs="Marianne"/>
                <w:sz w:val="14"/>
              </w:rPr>
              <w:t xml:space="preserve">SSP4008553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TOP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"https://fiches-risques.brgm.fr/georisques/casias/SSP4007605" \t "_blank" </w:instrText>
            </w:r>
            <w:r>
              <w:fldChar w:fldCharType="separate"/>
            </w:r>
            <w:r>
              <w:rPr>
                <w:rFonts w:ascii="Marianne" w:hAnsi="Marianne" w:eastAsia="Marianne" w:cs="Marianne"/>
                <w:sz w:val="14"/>
              </w:rPr>
              <w:t xml:space="preserve">SSP4007605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"https://fiches-risques.brgm.fr/georisques/casias/SSP4007255" \t "_blank" </w:instrText>
            </w:r>
            <w:r>
              <w:fldChar w:fldCharType="separate"/>
            </w:r>
            <w:r>
              <w:rPr>
                <w:rFonts w:ascii="Marianne" w:hAnsi="Marianne" w:eastAsia="Marianne" w:cs="Marianne"/>
                <w:sz w:val="14"/>
              </w:rPr>
              <w:t xml:space="preserve">SSP4007255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"https://fiches-risques.brgm.fr/georisques/casias/SSP4007127" \t "_blank" </w:instrText>
            </w:r>
            <w:r>
              <w:fldChar w:fldCharType="separate"/>
            </w:r>
            <w:r>
              <w:rPr>
                <w:rFonts w:ascii="Marianne" w:hAnsi="Marianne" w:eastAsia="Marianne" w:cs="Marianne"/>
                <w:sz w:val="14"/>
              </w:rPr>
              <w:t xml:space="preserve">SSP4007127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"https://fiches-risques.brgm.fr/georisques/casias/SSP4007029" \t "_blank" </w:instrText>
            </w:r>
            <w:r>
              <w:fldChar w:fldCharType="separate"/>
            </w:r>
            <w:r>
              <w:rPr>
                <w:rFonts w:ascii="Marianne" w:hAnsi="Marianne" w:eastAsia="Marianne" w:cs="Marianne"/>
                <w:sz w:val="14"/>
              </w:rPr>
              <w:t xml:space="preserve">SSP4007029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"https://fiches-risques.brgm.fr/georisques/casias/SSP586639" \t "_blank" </w:instrText>
            </w:r>
            <w:r>
              <w:fldChar w:fldCharType="separate"/>
            </w:r>
            <w:r>
              <w:rPr>
                <w:rFonts w:ascii="Marianne" w:hAnsi="Marianne" w:eastAsia="Marianne" w:cs="Marianne"/>
                <w:sz w:val="14"/>
              </w:rPr>
              <w:t xml:space="preserve">SSP586639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FERTINIERE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