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536123" name="Picture">
</wp:docPr>
                  <a:graphic>
                    <a:graphicData uri="http://schemas.openxmlformats.org/drawingml/2006/picture">
                      <pic:pic>
                        <pic:nvPicPr>
                          <pic:cNvPr id="26253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1637712" name="Picture">
</wp:docPr>
                  <a:graphic>
                    <a:graphicData uri="http://schemas.openxmlformats.org/drawingml/2006/picture">
                      <pic:pic>
                        <pic:nvPicPr>
                          <pic:cNvPr id="441637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0015966" name="Picture">
</wp:docPr>
                        <a:graphic>
                          <a:graphicData uri="http://schemas.openxmlformats.org/drawingml/2006/picture">
                            <pic:pic>
                              <pic:nvPicPr>
                                <pic:cNvPr id="740015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32450 Tirent-Pontéjac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63300" name="Picture">
</wp:docPr>
                  <a:graphic>
                    <a:graphicData uri="http://schemas.openxmlformats.org/drawingml/2006/picture">
                      <pic:pic>
                        <pic:nvPicPr>
                          <pic:cNvPr id="4863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493016" name="Picture">
</wp:docPr>
                  <a:graphic>
                    <a:graphicData uri="http://schemas.openxmlformats.org/drawingml/2006/picture">
                      <pic:pic>
                        <pic:nvPicPr>
                          <pic:cNvPr id="1997493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316666" name="Picture">
</wp:docPr>
                  <a:graphic>
                    <a:graphicData uri="http://schemas.openxmlformats.org/drawingml/2006/picture">
                      <pic:pic>
                        <pic:nvPicPr>
                          <pic:cNvPr id="64131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739428" name="Picture">
</wp:docPr>
                  <a:graphic>
                    <a:graphicData uri="http://schemas.openxmlformats.org/drawingml/2006/picture">
                      <pic:pic>
                        <pic:nvPicPr>
                          <pic:cNvPr id="34473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Tirent-Pontéjac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969771" name="Picture">
</wp:docPr>
                  <a:graphic>
                    <a:graphicData uri="http://schemas.openxmlformats.org/drawingml/2006/picture">
                      <pic:pic>
                        <pic:nvPicPr>
                          <pic:cNvPr id="154296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122896" name="Picture">
</wp:docPr>
                        <a:graphic>
                          <a:graphicData uri="http://schemas.openxmlformats.org/drawingml/2006/picture">
                            <pic:pic>
                              <pic:nvPicPr>
                                <pic:cNvPr id="1101122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63394" name="Picture">
</wp:docPr>
                        <a:graphic>
                          <a:graphicData uri="http://schemas.openxmlformats.org/drawingml/2006/picture">
                            <pic:pic>
                              <pic:nvPicPr>
                                <pic:cNvPr id="1635063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658966" name="Picture">
</wp:docPr>
                        <a:graphic>
                          <a:graphicData uri="http://schemas.openxmlformats.org/drawingml/2006/picture">
                            <pic:pic>
                              <pic:nvPicPr>
                                <pic:cNvPr id="981658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632214" name="Picture">
</wp:docPr>
                        <a:graphic>
                          <a:graphicData uri="http://schemas.openxmlformats.org/drawingml/2006/picture">
                            <pic:pic>
                              <pic:nvPicPr>
                                <pic:cNvPr id="1817632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53458" name="Picture">
</wp:docPr>
                        <a:graphic>
                          <a:graphicData uri="http://schemas.openxmlformats.org/drawingml/2006/picture">
                            <pic:pic>
                              <pic:nvPicPr>
                                <pic:cNvPr id="1807853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36619" name="Picture">
</wp:docPr>
                        <a:graphic>
                          <a:graphicData uri="http://schemas.openxmlformats.org/drawingml/2006/picture">
                            <pic:pic>
                              <pic:nvPicPr>
                                <pic:cNvPr id="1466366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693851" name="Picture">
</wp:docPr>
                        <a:graphic>
                          <a:graphicData uri="http://schemas.openxmlformats.org/drawingml/2006/picture">
                            <pic:pic>
                              <pic:nvPicPr>
                                <pic:cNvPr id="789693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73231" name="Picture">
</wp:docPr>
                        <a:graphic>
                          <a:graphicData uri="http://schemas.openxmlformats.org/drawingml/2006/picture">
                            <pic:pic>
                              <pic:nvPicPr>
                                <pic:cNvPr id="2070573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011665" name="Picture">
</wp:docPr>
                        <a:graphic>
                          <a:graphicData uri="http://schemas.openxmlformats.org/drawingml/2006/picture">
                            <pic:pic>
                              <pic:nvPicPr>
                                <pic:cNvPr id="13760116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25575" name="Picture">
</wp:docPr>
                        <a:graphic>
                          <a:graphicData uri="http://schemas.openxmlformats.org/drawingml/2006/picture">
                            <pic:pic>
                              <pic:nvPicPr>
                                <pic:cNvPr id="9797255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3084" name="Picture">
</wp:docPr>
                        <a:graphic>
                          <a:graphicData uri="http://schemas.openxmlformats.org/drawingml/2006/picture">
                            <pic:pic>
                              <pic:nvPicPr>
                                <pic:cNvPr id="32633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436332" name="Picture">
</wp:docPr>
                        <a:graphic>
                          <a:graphicData uri="http://schemas.openxmlformats.org/drawingml/2006/picture">
                            <pic:pic>
                              <pic:nvPicPr>
                                <pic:cNvPr id="13314363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472884" name="Picture">
</wp:docPr>
                        <a:graphic>
                          <a:graphicData uri="http://schemas.openxmlformats.org/drawingml/2006/picture">
                            <pic:pic>
                              <pic:nvPicPr>
                                <pic:cNvPr id="20884728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99237" name="Picture">
</wp:docPr>
                        <a:graphic>
                          <a:graphicData uri="http://schemas.openxmlformats.org/drawingml/2006/picture">
                            <pic:pic>
                              <pic:nvPicPr>
                                <pic:cNvPr id="236199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738165" name="Picture">
</wp:docPr>
                        <a:graphic>
                          <a:graphicData uri="http://schemas.openxmlformats.org/drawingml/2006/picture">
                            <pic:pic>
                              <pic:nvPicPr>
                                <pic:cNvPr id="19777381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053994" name="Picture">
</wp:docPr>
                        <a:graphic>
                          <a:graphicData uri="http://schemas.openxmlformats.org/drawingml/2006/picture">
                            <pic:pic>
                              <pic:nvPicPr>
                                <pic:cNvPr id="19050539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9682" name="Picture">
</wp:docPr>
                        <a:graphic>
                          <a:graphicData uri="http://schemas.openxmlformats.org/drawingml/2006/picture">
                            <pic:pic>
                              <pic:nvPicPr>
                                <pic:cNvPr id="72779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112954" name="Picture">
</wp:docPr>
                        <a:graphic>
                          <a:graphicData uri="http://schemas.openxmlformats.org/drawingml/2006/picture">
                            <pic:pic>
                              <pic:nvPicPr>
                                <pic:cNvPr id="11101129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400228" name="Picture">
</wp:docPr>
                  <a:graphic>
                    <a:graphicData uri="http://schemas.openxmlformats.org/drawingml/2006/picture">
                      <pic:pic>
                        <pic:nvPicPr>
                          <pic:cNvPr id="101940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3406" name="Picture">
</wp:docPr>
                  <a:graphic>
                    <a:graphicData uri="http://schemas.openxmlformats.org/drawingml/2006/picture">
                      <pic:pic>
                        <pic:nvPicPr>
                          <pic:cNvPr id="6085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Tirent-Pontéjac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28173" name="Picture">
</wp:docPr>
                  <a:graphic>
                    <a:graphicData uri="http://schemas.openxmlformats.org/drawingml/2006/picture">
                      <pic:pic>
                        <pic:nvPicPr>
                          <pic:cNvPr id="73012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Tirent-pontejac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37223" name="Picture">
</wp:docPr>
                  <a:graphic>
                    <a:graphicData uri="http://schemas.openxmlformats.org/drawingml/2006/picture">
                      <pic:pic>
                        <pic:nvPicPr>
                          <pic:cNvPr id="1269372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11432" name="Picture">
</wp:docPr>
                  <a:graphic>
                    <a:graphicData uri="http://schemas.openxmlformats.org/drawingml/2006/picture">
                      <pic:pic>
                        <pic:nvPicPr>
                          <pic:cNvPr id="541911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342740" name="Picture">
</wp:docPr>
                  <a:graphic>
                    <a:graphicData uri="http://schemas.openxmlformats.org/drawingml/2006/picture">
                      <pic:pic>
                        <pic:nvPicPr>
                          <pic:cNvPr id="11523427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608147" name="Picture">
</wp:docPr>
                        <a:graphic>
                          <a:graphicData uri="http://schemas.openxmlformats.org/drawingml/2006/picture">
                            <pic:pic>
                              <pic:nvPicPr>
                                <pic:cNvPr id="1014608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24991" name="Picture">
</wp:docPr>
                  <a:graphic>
                    <a:graphicData uri="http://schemas.openxmlformats.org/drawingml/2006/picture">
                      <pic:pic>
                        <pic:nvPicPr>
                          <pic:cNvPr id="105332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394380" name="Picture">
</wp:docPr>
                  <a:graphic>
                    <a:graphicData uri="http://schemas.openxmlformats.org/drawingml/2006/picture">
                      <pic:pic>
                        <pic:nvPicPr>
                          <pic:cNvPr id="141539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Tirent-Pontéjac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15069" name="Picture">
</wp:docPr>
                  <a:graphic>
                    <a:graphicData uri="http://schemas.openxmlformats.org/drawingml/2006/picture">
                      <pic:pic>
                        <pic:nvPicPr>
                          <pic:cNvPr id="62691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Tirent-pontejac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510764" name="Picture">
</wp:docPr>
                  <a:graphic>
                    <a:graphicData uri="http://schemas.openxmlformats.org/drawingml/2006/picture">
                      <pic:pic>
                        <pic:nvPicPr>
                          <pic:cNvPr id="19795107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59906" name="Picture">
</wp:docPr>
                  <a:graphic>
                    <a:graphicData uri="http://schemas.openxmlformats.org/drawingml/2006/picture">
                      <pic:pic>
                        <pic:nvPicPr>
                          <pic:cNvPr id="2372599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4216325" name="Picture">
</wp:docPr>
                  <a:graphic>
                    <a:graphicData uri="http://schemas.openxmlformats.org/drawingml/2006/picture">
                      <pic:pic>
                        <pic:nvPicPr>
                          <pic:cNvPr id="10742163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436123" name="Picture">
</wp:docPr>
                        <a:graphic>
                          <a:graphicData uri="http://schemas.openxmlformats.org/drawingml/2006/picture">
                            <pic:pic>
                              <pic:nvPicPr>
                                <pic:cNvPr id="923436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23402" name="Picture">
</wp:docPr>
                  <a:graphic>
                    <a:graphicData uri="http://schemas.openxmlformats.org/drawingml/2006/picture">
                      <pic:pic>
                        <pic:nvPicPr>
                          <pic:cNvPr id="131022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83928" name="Picture">
</wp:docPr>
                  <a:graphic>
                    <a:graphicData uri="http://schemas.openxmlformats.org/drawingml/2006/picture">
                      <pic:pic>
                        <pic:nvPicPr>
                          <pic:cNvPr id="146868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Tirent-Pontéjac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45075" name="Picture">
</wp:docPr>
                  <a:graphic>
                    <a:graphicData uri="http://schemas.openxmlformats.org/drawingml/2006/picture">
                      <pic:pic>
                        <pic:nvPicPr>
                          <pic:cNvPr id="109084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Tirent-pontejac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205284" name="Picture">
</wp:docPr>
                  <a:graphic>
                    <a:graphicData uri="http://schemas.openxmlformats.org/drawingml/2006/picture">
                      <pic:pic>
                        <pic:nvPicPr>
                          <pic:cNvPr id="3032052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53043" name="Picture">
</wp:docPr>
                  <a:graphic>
                    <a:graphicData uri="http://schemas.openxmlformats.org/drawingml/2006/picture">
                      <pic:pic>
                        <pic:nvPicPr>
                          <pic:cNvPr id="1890053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778068" name="Picture">
</wp:docPr>
                  <a:graphic>
                    <a:graphicData uri="http://schemas.openxmlformats.org/drawingml/2006/picture">
                      <pic:pic>
                        <pic:nvPicPr>
                          <pic:cNvPr id="138877806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TIRENT PONTEJAC (PPRN-RGA_2025_0473)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9873" name="Picture">
</wp:docPr>
                        <a:graphic>
                          <a:graphicData uri="http://schemas.openxmlformats.org/drawingml/2006/picture">
                            <pic:pic>
                              <pic:nvPicPr>
                                <pic:cNvPr id="2639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TIRENT PONTEJAC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"/donnee-risques/PPR/Fiche-ppr/pprn/PPRN-RGA_2025_0473"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113971" name="Picture">
</wp:docPr>
                  <a:graphic>
                    <a:graphicData uri="http://schemas.openxmlformats.org/drawingml/2006/picture">
                      <pic:pic>
                        <pic:nvPicPr>
                          <pic:cNvPr id="43911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444422" name="Picture">
</wp:docPr>
                  <a:graphic>
                    <a:graphicData uri="http://schemas.openxmlformats.org/drawingml/2006/picture">
                      <pic:pic>
                        <pic:nvPicPr>
                          <pic:cNvPr id="117344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Tirent-Pontéjac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144590" name="Picture">
</wp:docPr>
                  <a:graphic>
                    <a:graphicData uri="http://schemas.openxmlformats.org/drawingml/2006/picture">
                      <pic:pic>
                        <pic:nvPicPr>
                          <pic:cNvPr id="22614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Tirent-pontejac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85007" name="Picture">
</wp:docPr>
                  <a:graphic>
                    <a:graphicData uri="http://schemas.openxmlformats.org/drawingml/2006/picture">
                      <pic:pic>
                        <pic:nvPicPr>
                          <pic:cNvPr id="96488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91789" name="Picture">
</wp:docPr>
                  <a:graphic>
                    <a:graphicData uri="http://schemas.openxmlformats.org/drawingml/2006/picture">
                      <pic:pic>
                        <pic:nvPicPr>
                          <pic:cNvPr id="24791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Tirent-Pontéjac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779749" name="Picture">
</wp:docPr>
                  <a:graphic>
                    <a:graphicData uri="http://schemas.openxmlformats.org/drawingml/2006/picture">
                      <pic:pic>
                        <pic:nvPicPr>
                          <pic:cNvPr id="148477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Tirent-pontejac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912136" name="Picture">
</wp:docPr>
                  <a:graphic>
                    <a:graphicData uri="http://schemas.openxmlformats.org/drawingml/2006/picture">
                      <pic:pic>
                        <pic:nvPicPr>
                          <pic:cNvPr id="5759121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822355" name="Picture">
</wp:docPr>
                  <a:graphic>
                    <a:graphicData uri="http://schemas.openxmlformats.org/drawingml/2006/picture">
                      <pic:pic>
                        <pic:nvPicPr>
                          <pic:cNvPr id="600822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940433" name="Picture">
</wp:docPr>
                  <a:graphic>
                    <a:graphicData uri="http://schemas.openxmlformats.org/drawingml/2006/picture">
                      <pic:pic>
                        <pic:nvPicPr>
                          <pic:cNvPr id="9894043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596044" name="Picture">
</wp:docPr>
                        <a:graphic>
                          <a:graphicData uri="http://schemas.openxmlformats.org/drawingml/2006/picture">
                            <pic:pic>
                              <pic:nvPicPr>
                                <pic:cNvPr id="16385960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513945" name="Picture">
</wp:docPr>
                  <a:graphic>
                    <a:graphicData uri="http://schemas.openxmlformats.org/drawingml/2006/picture">
                      <pic:pic>
                        <pic:nvPicPr>
                          <pic:cNvPr id="101151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473405" name="Picture">
</wp:docPr>
                  <a:graphic>
                    <a:graphicData uri="http://schemas.openxmlformats.org/drawingml/2006/picture">
                      <pic:pic>
                        <pic:nvPicPr>
                          <pic:cNvPr id="51847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Tirent-Pontéjac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93488" name="Picture">
</wp:docPr>
                  <a:graphic>
                    <a:graphicData uri="http://schemas.openxmlformats.org/drawingml/2006/picture">
                      <pic:pic>
                        <pic:nvPicPr>
                          <pic:cNvPr id="68089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Tirent-pontejac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298806" name="Picture">
</wp:docPr>
                  <a:graphic>
                    <a:graphicData uri="http://schemas.openxmlformats.org/drawingml/2006/picture">
                      <pic:pic>
                        <pic:nvPicPr>
                          <pic:cNvPr id="11192988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88735" name="Picture">
</wp:docPr>
                  <a:graphic>
                    <a:graphicData uri="http://schemas.openxmlformats.org/drawingml/2006/picture">
                      <pic:pic>
                        <pic:nvPicPr>
                          <pic:cNvPr id="11258887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455998" name="Picture">
</wp:docPr>
                  <a:graphic>
                    <a:graphicData uri="http://schemas.openxmlformats.org/drawingml/2006/picture">
                      <pic:pic>
                        <pic:nvPicPr>
                          <pic:cNvPr id="13734559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71172" name="Picture">
</wp:docPr>
                        <a:graphic>
                          <a:graphicData uri="http://schemas.openxmlformats.org/drawingml/2006/picture">
                            <pic:pic>
                              <pic:nvPicPr>
                                <pic:cNvPr id="1606711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67485" name="Picture">
</wp:docPr>
                  <a:graphic>
                    <a:graphicData uri="http://schemas.openxmlformats.org/drawingml/2006/picture">
                      <pic:pic>
                        <pic:nvPicPr>
                          <pic:cNvPr id="15816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380603" name="Picture">
</wp:docPr>
                  <a:graphic>
                    <a:graphicData uri="http://schemas.openxmlformats.org/drawingml/2006/picture">
                      <pic:pic>
                        <pic:nvPicPr>
                          <pic:cNvPr id="136038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Tirent-Pontéjac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10328" name="Picture">
</wp:docPr>
                  <a:graphic>
                    <a:graphicData uri="http://schemas.openxmlformats.org/drawingml/2006/picture">
                      <pic:pic>
                        <pic:nvPicPr>
                          <pic:cNvPr id="117001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Tirent-pontejac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200476" name="Picture">
</wp:docPr>
                  <a:graphic>
                    <a:graphicData uri="http://schemas.openxmlformats.org/drawingml/2006/picture">
                      <pic:pic>
                        <pic:nvPicPr>
                          <pic:cNvPr id="2147200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211216" name="Picture">
</wp:docPr>
                        <a:graphic>
                          <a:graphicData uri="http://schemas.openxmlformats.org/drawingml/2006/picture">
                            <pic:pic>
                              <pic:nvPicPr>
                                <pic:cNvPr id="13132112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783177" name="Picture">
</wp:docPr>
                  <a:graphic>
                    <a:graphicData uri="http://schemas.openxmlformats.org/drawingml/2006/picture">
                      <pic:pic>
                        <pic:nvPicPr>
                          <pic:cNvPr id="182778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470759" name="Picture">
</wp:docPr>
                  <a:graphic>
                    <a:graphicData uri="http://schemas.openxmlformats.org/drawingml/2006/picture">
                      <pic:pic>
                        <pic:nvPicPr>
                          <pic:cNvPr id="183447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32450 Tirent-Pontéjac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24816" name="Picture">
</wp:docPr>
                  <a:graphic>
                    <a:graphicData uri="http://schemas.openxmlformats.org/drawingml/2006/picture">
                      <pic:pic>
                        <pic:nvPicPr>
                          <pic:cNvPr id="174642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