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988552" name="Picture">
</wp:docPr>
                  <a:graphic>
                    <a:graphicData uri="http://schemas.openxmlformats.org/drawingml/2006/picture">
                      <pic:pic>
                        <pic:nvPicPr>
                          <pic:cNvPr id="793988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25033976" name="Picture">
</wp:docPr>
                  <a:graphic>
                    <a:graphicData uri="http://schemas.openxmlformats.org/drawingml/2006/picture">
                      <pic:pic>
                        <pic:nvPicPr>
                          <pic:cNvPr id="16250339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7033174" name="Picture">
</wp:docPr>
                        <a:graphic>
                          <a:graphicData uri="http://schemas.openxmlformats.org/drawingml/2006/picture">
                            <pic:pic>
                              <pic:nvPicPr>
                                <pic:cNvPr id="7370331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36310 Tilly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872852" name="Picture">
</wp:docPr>
                  <a:graphic>
                    <a:graphicData uri="http://schemas.openxmlformats.org/drawingml/2006/picture">
                      <pic:pic>
                        <pic:nvPicPr>
                          <pic:cNvPr id="28728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2124549" name="Picture">
</wp:docPr>
                  <a:graphic>
                    <a:graphicData uri="http://schemas.openxmlformats.org/drawingml/2006/picture">
                      <pic:pic>
                        <pic:nvPicPr>
                          <pic:cNvPr id="6021245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138943" name="Picture">
</wp:docPr>
                  <a:graphic>
                    <a:graphicData uri="http://schemas.openxmlformats.org/drawingml/2006/picture">
                      <pic:pic>
                        <pic:nvPicPr>
                          <pic:cNvPr id="947138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617382" name="Picture">
</wp:docPr>
                  <a:graphic>
                    <a:graphicData uri="http://schemas.openxmlformats.org/drawingml/2006/picture">
                      <pic:pic>
                        <pic:nvPicPr>
                          <pic:cNvPr id="1468617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36310 Tilly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160012" name="Picture">
</wp:docPr>
                  <a:graphic>
                    <a:graphicData uri="http://schemas.openxmlformats.org/drawingml/2006/picture">
                      <pic:pic>
                        <pic:nvPicPr>
                          <pic:cNvPr id="1079160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8480274" name="Picture">
</wp:docPr>
                        <a:graphic>
                          <a:graphicData uri="http://schemas.openxmlformats.org/drawingml/2006/picture">
                            <pic:pic>
                              <pic:nvPicPr>
                                <pic:cNvPr id="4884802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013928" name="Picture">
</wp:docPr>
                        <a:graphic>
                          <a:graphicData uri="http://schemas.openxmlformats.org/drawingml/2006/picture">
                            <pic:pic>
                              <pic:nvPicPr>
                                <pic:cNvPr id="15520139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762077" name="Picture">
</wp:docPr>
                        <a:graphic>
                          <a:graphicData uri="http://schemas.openxmlformats.org/drawingml/2006/picture">
                            <pic:pic>
                              <pic:nvPicPr>
                                <pic:cNvPr id="2117620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4051306" name="Picture">
</wp:docPr>
                        <a:graphic>
                          <a:graphicData uri="http://schemas.openxmlformats.org/drawingml/2006/picture">
                            <pic:pic>
                              <pic:nvPicPr>
                                <pic:cNvPr id="9840513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440139" name="Picture">
</wp:docPr>
                        <a:graphic>
                          <a:graphicData uri="http://schemas.openxmlformats.org/drawingml/2006/picture">
                            <pic:pic>
                              <pic:nvPicPr>
                                <pic:cNvPr id="21384401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2370077" name="Picture">
</wp:docPr>
                        <a:graphic>
                          <a:graphicData uri="http://schemas.openxmlformats.org/drawingml/2006/picture">
                            <pic:pic>
                              <pic:nvPicPr>
                                <pic:cNvPr id="40237007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4281173" name="Picture">
</wp:docPr>
                        <a:graphic>
                          <a:graphicData uri="http://schemas.openxmlformats.org/drawingml/2006/picture">
                            <pic:pic>
                              <pic:nvPicPr>
                                <pic:cNvPr id="129428117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836602" name="Picture">
</wp:docPr>
                        <a:graphic>
                          <a:graphicData uri="http://schemas.openxmlformats.org/drawingml/2006/picture">
                            <pic:pic>
                              <pic:nvPicPr>
                                <pic:cNvPr id="18428366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830434" name="Picture">
</wp:docPr>
                        <a:graphic>
                          <a:graphicData uri="http://schemas.openxmlformats.org/drawingml/2006/picture">
                            <pic:pic>
                              <pic:nvPicPr>
                                <pic:cNvPr id="182783043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8895278" name="Picture">
</wp:docPr>
                        <a:graphic>
                          <a:graphicData uri="http://schemas.openxmlformats.org/drawingml/2006/picture">
                            <pic:pic>
                              <pic:nvPicPr>
                                <pic:cNvPr id="20088952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060574" name="Picture">
</wp:docPr>
                        <a:graphic>
                          <a:graphicData uri="http://schemas.openxmlformats.org/drawingml/2006/picture">
                            <pic:pic>
                              <pic:nvPicPr>
                                <pic:cNvPr id="2420605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4569870" name="Picture">
</wp:docPr>
                        <a:graphic>
                          <a:graphicData uri="http://schemas.openxmlformats.org/drawingml/2006/picture">
                            <pic:pic>
                              <pic:nvPicPr>
                                <pic:cNvPr id="71456987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5451088" name="Picture">
</wp:docPr>
                        <a:graphic>
                          <a:graphicData uri="http://schemas.openxmlformats.org/drawingml/2006/picture">
                            <pic:pic>
                              <pic:nvPicPr>
                                <pic:cNvPr id="114545108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428059" name="Picture">
</wp:docPr>
                        <a:graphic>
                          <a:graphicData uri="http://schemas.openxmlformats.org/drawingml/2006/picture">
                            <pic:pic>
                              <pic:nvPicPr>
                                <pic:cNvPr id="8554280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4200289" name="Picture">
</wp:docPr>
                        <a:graphic>
                          <a:graphicData uri="http://schemas.openxmlformats.org/drawingml/2006/picture">
                            <pic:pic>
                              <pic:nvPicPr>
                                <pic:cNvPr id="65420028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995824" name="Picture">
</wp:docPr>
                  <a:graphic>
                    <a:graphicData uri="http://schemas.openxmlformats.org/drawingml/2006/picture">
                      <pic:pic>
                        <pic:nvPicPr>
                          <pic:cNvPr id="591995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891577" name="Picture">
</wp:docPr>
                  <a:graphic>
                    <a:graphicData uri="http://schemas.openxmlformats.org/drawingml/2006/picture">
                      <pic:pic>
                        <pic:nvPicPr>
                          <pic:cNvPr id="1975891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36310 Tilly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846392" name="Picture">
</wp:docPr>
                  <a:graphic>
                    <a:graphicData uri="http://schemas.openxmlformats.org/drawingml/2006/picture">
                      <pic:pic>
                        <pic:nvPicPr>
                          <pic:cNvPr id="1856846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5677144" name="Picture">
</wp:docPr>
                  <a:graphic>
                    <a:graphicData uri="http://schemas.openxmlformats.org/drawingml/2006/picture">
                      <pic:pic>
                        <pic:nvPicPr>
                          <pic:cNvPr id="154567714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399222" name="Picture">
</wp:docPr>
                  <a:graphic>
                    <a:graphicData uri="http://schemas.openxmlformats.org/drawingml/2006/picture">
                      <pic:pic>
                        <pic:nvPicPr>
                          <pic:cNvPr id="16143992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4915833" name="Picture">
</wp:docPr>
                  <a:graphic>
                    <a:graphicData uri="http://schemas.openxmlformats.org/drawingml/2006/picture">
                      <pic:pic>
                        <pic:nvPicPr>
                          <pic:cNvPr id="205491583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1678529" name="Picture">
</wp:docPr>
                        <a:graphic>
                          <a:graphicData uri="http://schemas.openxmlformats.org/drawingml/2006/picture">
                            <pic:pic>
                              <pic:nvPicPr>
                                <pic:cNvPr id="4116785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133707" name="Picture">
</wp:docPr>
                  <a:graphic>
                    <a:graphicData uri="http://schemas.openxmlformats.org/drawingml/2006/picture">
                      <pic:pic>
                        <pic:nvPicPr>
                          <pic:cNvPr id="1852133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177118" name="Picture">
</wp:docPr>
                  <a:graphic>
                    <a:graphicData uri="http://schemas.openxmlformats.org/drawingml/2006/picture">
                      <pic:pic>
                        <pic:nvPicPr>
                          <pic:cNvPr id="1218177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36310 Tilly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759347" name="Picture">
</wp:docPr>
                  <a:graphic>
                    <a:graphicData uri="http://schemas.openxmlformats.org/drawingml/2006/picture">
                      <pic:pic>
                        <pic:nvPicPr>
                          <pic:cNvPr id="494759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9313273" name="Picture">
</wp:docPr>
                  <a:graphic>
                    <a:graphicData uri="http://schemas.openxmlformats.org/drawingml/2006/picture">
                      <pic:pic>
                        <pic:nvPicPr>
                          <pic:cNvPr id="47931327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85395" name="Picture">
</wp:docPr>
                  <a:graphic>
                    <a:graphicData uri="http://schemas.openxmlformats.org/drawingml/2006/picture">
                      <pic:pic>
                        <pic:nvPicPr>
                          <pic:cNvPr id="361853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1105457" name="Picture">
</wp:docPr>
                  <a:graphic>
                    <a:graphicData uri="http://schemas.openxmlformats.org/drawingml/2006/picture">
                      <pic:pic>
                        <pic:nvPicPr>
                          <pic:cNvPr id="157110545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6751545" name="Picture">
</wp:docPr>
                        <a:graphic>
                          <a:graphicData uri="http://schemas.openxmlformats.org/drawingml/2006/picture">
                            <pic:pic>
                              <pic:nvPicPr>
                                <pic:cNvPr id="103675154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6587545" name="Picture">
</wp:docPr>
                        <a:graphic>
                          <a:graphicData uri="http://schemas.openxmlformats.org/drawingml/2006/picture">
                            <pic:pic>
                              <pic:nvPicPr>
                                <pic:cNvPr id="161658754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67325" name="Picture">
</wp:docPr>
                  <a:graphic>
                    <a:graphicData uri="http://schemas.openxmlformats.org/drawingml/2006/picture">
                      <pic:pic>
                        <pic:nvPicPr>
                          <pic:cNvPr id="80967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472208" name="Picture">
</wp:docPr>
                  <a:graphic>
                    <a:graphicData uri="http://schemas.openxmlformats.org/drawingml/2006/picture">
                      <pic:pic>
                        <pic:nvPicPr>
                          <pic:cNvPr id="1375472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36310 Tilly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004941" name="Picture">
</wp:docPr>
                  <a:graphic>
                    <a:graphicData uri="http://schemas.openxmlformats.org/drawingml/2006/picture">
                      <pic:pic>
                        <pic:nvPicPr>
                          <pic:cNvPr id="1790004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7779220" name="Picture">
</wp:docPr>
                  <a:graphic>
                    <a:graphicData uri="http://schemas.openxmlformats.org/drawingml/2006/picture">
                      <pic:pic>
                        <pic:nvPicPr>
                          <pic:cNvPr id="1427779220"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556262" name="Picture">
</wp:docPr>
                  <a:graphic>
                    <a:graphicData uri="http://schemas.openxmlformats.org/drawingml/2006/picture">
                      <pic:pic>
                        <pic:nvPicPr>
                          <pic:cNvPr id="17135562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9374866" name="Picture">
</wp:docPr>
                  <a:graphic>
                    <a:graphicData uri="http://schemas.openxmlformats.org/drawingml/2006/picture">
                      <pic:pic>
                        <pic:nvPicPr>
                          <pic:cNvPr id="979374866" name="Picture"/>
                          <pic:cNvPicPr/>
                        </pic:nvPicPr>
                        <pic:blipFill>
                          <a:blip r:embed="img_0_4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8926216" name="Picture">
</wp:docPr>
                        <a:graphic>
                          <a:graphicData uri="http://schemas.openxmlformats.org/drawingml/2006/picture">
                            <pic:pic>
                              <pic:nvPicPr>
                                <pic:cNvPr id="21189262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822030" name="Picture">
</wp:docPr>
                  <a:graphic>
                    <a:graphicData uri="http://schemas.openxmlformats.org/drawingml/2006/picture">
                      <pic:pic>
                        <pic:nvPicPr>
                          <pic:cNvPr id="1389822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993536" name="Picture">
</wp:docPr>
                  <a:graphic>
                    <a:graphicData uri="http://schemas.openxmlformats.org/drawingml/2006/picture">
                      <pic:pic>
                        <pic:nvPicPr>
                          <pic:cNvPr id="1133993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36310 Tilly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597765" name="Picture">
</wp:docPr>
                  <a:graphic>
                    <a:graphicData uri="http://schemas.openxmlformats.org/drawingml/2006/picture">
                      <pic:pic>
                        <pic:nvPicPr>
                          <pic:cNvPr id="1555597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0740431" name="Picture">
</wp:docPr>
                  <a:graphic>
                    <a:graphicData uri="http://schemas.openxmlformats.org/drawingml/2006/picture">
                      <pic:pic>
                        <pic:nvPicPr>
                          <pic:cNvPr id="214074043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218925" name="Picture">
</wp:docPr>
                  <a:graphic>
                    <a:graphicData uri="http://schemas.openxmlformats.org/drawingml/2006/picture">
                      <pic:pic>
                        <pic:nvPicPr>
                          <pic:cNvPr id="4822189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2412649" name="Picture">
</wp:docPr>
                  <a:graphic>
                    <a:graphicData uri="http://schemas.openxmlformats.org/drawingml/2006/picture">
                      <pic:pic>
                        <pic:nvPicPr>
                          <pic:cNvPr id="142241264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849571" name="Picture">
</wp:docPr>
                        <a:graphic>
                          <a:graphicData uri="http://schemas.openxmlformats.org/drawingml/2006/picture">
                            <pic:pic>
                              <pic:nvPicPr>
                                <pic:cNvPr id="448495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239534" name="Picture">
</wp:docPr>
                  <a:graphic>
                    <a:graphicData uri="http://schemas.openxmlformats.org/drawingml/2006/picture">
                      <pic:pic>
                        <pic:nvPicPr>
                          <pic:cNvPr id="1821239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67709" name="Picture">
</wp:docPr>
                  <a:graphic>
                    <a:graphicData uri="http://schemas.openxmlformats.org/drawingml/2006/picture">
                      <pic:pic>
                        <pic:nvPicPr>
                          <pic:cNvPr id="202167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36310 Tilly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185145" name="Picture">
</wp:docPr>
                  <a:graphic>
                    <a:graphicData uri="http://schemas.openxmlformats.org/drawingml/2006/picture">
                      <pic:pic>
                        <pic:nvPicPr>
                          <pic:cNvPr id="1446185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2158112" name="Picture">
</wp:docPr>
                  <a:graphic>
                    <a:graphicData uri="http://schemas.openxmlformats.org/drawingml/2006/picture">
                      <pic:pic>
                        <pic:nvPicPr>
                          <pic:cNvPr id="1332158112"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680255" name="Picture">
</wp:docPr>
                  <a:graphic>
                    <a:graphicData uri="http://schemas.openxmlformats.org/drawingml/2006/picture">
                      <pic:pic>
                        <pic:nvPicPr>
                          <pic:cNvPr id="4506802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01756025" name="Picture">
</wp:docPr>
                  <a:graphic>
                    <a:graphicData uri="http://schemas.openxmlformats.org/drawingml/2006/picture">
                      <pic:pic>
                        <pic:nvPicPr>
                          <pic:cNvPr id="401756025"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385742" name="Picture">
</wp:docPr>
                  <a:graphic>
                    <a:graphicData uri="http://schemas.openxmlformats.org/drawingml/2006/picture">
                      <pic:pic>
                        <pic:nvPicPr>
                          <pic:cNvPr id="1403385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198783" name="Picture">
</wp:docPr>
                  <a:graphic>
                    <a:graphicData uri="http://schemas.openxmlformats.org/drawingml/2006/picture">
                      <pic:pic>
                        <pic:nvPicPr>
                          <pic:cNvPr id="1934198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36310 Tilly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787991" name="Picture">
</wp:docPr>
                  <a:graphic>
                    <a:graphicData uri="http://schemas.openxmlformats.org/drawingml/2006/picture">
                      <pic:pic>
                        <pic:nvPicPr>
                          <pic:cNvPr id="1176787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"https://fiches-risques.brgm.fr/georisques/casias/SSP3822969" \t "_blank" </w:instrText>
            </w:r>
            <w:r>
              <w:fldChar w:fldCharType="separate"/>
            </w:r>
            <w:r>
              <w:rPr>
                <w:rFonts w:ascii="Marianne" w:hAnsi="Marianne" w:eastAsia="Marianne" w:cs="Marianne"/>
                <w:sz w:val="14"/>
              </w:rPr>
              <w:t xml:space="preserve">SSP3822969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"https://fiches-risques.brgm.fr/georisques/casias/SSP3822968" \t "_blank" </w:instrText>
            </w:r>
            <w:r>
              <w:fldChar w:fldCharType="separate"/>
            </w:r>
            <w:r>
              <w:rPr>
                <w:rFonts w:ascii="Marianne" w:hAnsi="Marianne" w:eastAsia="Marianne" w:cs="Marianne"/>
                <w:sz w:val="14"/>
              </w:rPr>
              <w:t xml:space="preserve">SSP3822968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"https://fiches-risques.brgm.fr/georisques/casias/SSP3822967" \t "_blank" </w:instrText>
            </w:r>
            <w:r>
              <w:fldChar w:fldCharType="separate"/>
            </w:r>
            <w:r>
              <w:rPr>
                <w:rFonts w:ascii="Marianne" w:hAnsi="Marianne" w:eastAsia="Marianne" w:cs="Marianne"/>
                <w:sz w:val="14"/>
              </w:rPr>
              <w:t xml:space="preserve">SSP3822967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"https://fiches-risques.brgm.fr/georisques/casias/SSP3822966" \t "_blank" </w:instrText>
            </w:r>
            <w:r>
              <w:fldChar w:fldCharType="separate"/>
            </w:r>
            <w:r>
              <w:rPr>
                <w:rFonts w:ascii="Marianne" w:hAnsi="Marianne" w:eastAsia="Marianne" w:cs="Marianne"/>
                <w:sz w:val="14"/>
              </w:rPr>
              <w:t xml:space="preserve">SSP3822966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"https://fiches-risques.brgm.fr/georisques/casias/SSP3822965" \t "_blank" </w:instrText>
            </w:r>
            <w:r>
              <w:fldChar w:fldCharType="separate"/>
            </w:r>
            <w:r>
              <w:rPr>
                <w:rFonts w:ascii="Marianne" w:hAnsi="Marianne" w:eastAsia="Marianne" w:cs="Marianne"/>
                <w:sz w:val="14"/>
              </w:rPr>
              <w:t xml:space="preserve">SSP3822965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