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765159" name="Picture">
</wp:docPr>
                  <a:graphic>
                    <a:graphicData uri="http://schemas.openxmlformats.org/drawingml/2006/picture">
                      <pic:pic>
                        <pic:nvPicPr>
                          <pic:cNvPr id="297765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050777" name="Picture">
</wp:docPr>
                  <a:graphic>
                    <a:graphicData uri="http://schemas.openxmlformats.org/drawingml/2006/picture">
                      <pic:pic>
                        <pic:nvPicPr>
                          <pic:cNvPr id="410507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8563325" name="Picture">
</wp:docPr>
                        <a:graphic>
                          <a:graphicData uri="http://schemas.openxmlformats.org/drawingml/2006/picture">
                            <pic:pic>
                              <pic:nvPicPr>
                                <pic:cNvPr id="14485633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80220 Tilloy-Floriville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4124469" name="Picture">
</wp:docPr>
                  <a:graphic>
                    <a:graphicData uri="http://schemas.openxmlformats.org/drawingml/2006/picture">
                      <pic:pic>
                        <pic:nvPicPr>
                          <pic:cNvPr id="18441244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6570333" name="Picture">
</wp:docPr>
                  <a:graphic>
                    <a:graphicData uri="http://schemas.openxmlformats.org/drawingml/2006/picture">
                      <pic:pic>
                        <pic:nvPicPr>
                          <pic:cNvPr id="17365703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447787" name="Picture">
</wp:docPr>
                  <a:graphic>
                    <a:graphicData uri="http://schemas.openxmlformats.org/drawingml/2006/picture">
                      <pic:pic>
                        <pic:nvPicPr>
                          <pic:cNvPr id="529447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095756" name="Picture">
</wp:docPr>
                  <a:graphic>
                    <a:graphicData uri="http://schemas.openxmlformats.org/drawingml/2006/picture">
                      <pic:pic>
                        <pic:nvPicPr>
                          <pic:cNvPr id="1661095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Tilloy-Floriville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2532683" name="Picture">
</wp:docPr>
                  <a:graphic>
                    <a:graphicData uri="http://schemas.openxmlformats.org/drawingml/2006/picture">
                      <pic:pic>
                        <pic:nvPicPr>
                          <pic:cNvPr id="412532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45277" name="Picture">
</wp:docPr>
                        <a:graphic>
                          <a:graphicData uri="http://schemas.openxmlformats.org/drawingml/2006/picture">
                            <pic:pic>
                              <pic:nvPicPr>
                                <pic:cNvPr id="330452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927413" name="Picture">
</wp:docPr>
                        <a:graphic>
                          <a:graphicData uri="http://schemas.openxmlformats.org/drawingml/2006/picture">
                            <pic:pic>
                              <pic:nvPicPr>
                                <pic:cNvPr id="5269274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078661" name="Picture">
</wp:docPr>
                        <a:graphic>
                          <a:graphicData uri="http://schemas.openxmlformats.org/drawingml/2006/picture">
                            <pic:pic>
                              <pic:nvPicPr>
                                <pic:cNvPr id="72007866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590634" name="Picture">
</wp:docPr>
                        <a:graphic>
                          <a:graphicData uri="http://schemas.openxmlformats.org/drawingml/2006/picture">
                            <pic:pic>
                              <pic:nvPicPr>
                                <pic:cNvPr id="13755906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204755" name="Picture">
</wp:docPr>
                        <a:graphic>
                          <a:graphicData uri="http://schemas.openxmlformats.org/drawingml/2006/picture">
                            <pic:pic>
                              <pic:nvPicPr>
                                <pic:cNvPr id="7542047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2043699" name="Picture">
</wp:docPr>
                        <a:graphic>
                          <a:graphicData uri="http://schemas.openxmlformats.org/drawingml/2006/picture">
                            <pic:pic>
                              <pic:nvPicPr>
                                <pic:cNvPr id="17120436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367475" name="Picture">
</wp:docPr>
                        <a:graphic>
                          <a:graphicData uri="http://schemas.openxmlformats.org/drawingml/2006/picture">
                            <pic:pic>
                              <pic:nvPicPr>
                                <pic:cNvPr id="1433367475"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645383" name="Picture">
</wp:docPr>
                        <a:graphic>
                          <a:graphicData uri="http://schemas.openxmlformats.org/drawingml/2006/picture">
                            <pic:pic>
                              <pic:nvPicPr>
                                <pic:cNvPr id="18846453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774875" name="Picture">
</wp:docPr>
                        <a:graphic>
                          <a:graphicData uri="http://schemas.openxmlformats.org/drawingml/2006/picture">
                            <pic:pic>
                              <pic:nvPicPr>
                                <pic:cNvPr id="72077487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349081" name="Picture">
</wp:docPr>
                        <a:graphic>
                          <a:graphicData uri="http://schemas.openxmlformats.org/drawingml/2006/picture">
                            <pic:pic>
                              <pic:nvPicPr>
                                <pic:cNvPr id="9063490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1560604" name="Picture">
</wp:docPr>
                        <a:graphic>
                          <a:graphicData uri="http://schemas.openxmlformats.org/drawingml/2006/picture">
                            <pic:pic>
                              <pic:nvPicPr>
                                <pic:cNvPr id="2315606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9328886" name="Picture">
</wp:docPr>
                        <a:graphic>
                          <a:graphicData uri="http://schemas.openxmlformats.org/drawingml/2006/picture">
                            <pic:pic>
                              <pic:nvPicPr>
                                <pic:cNvPr id="114932888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446548" name="Picture">
</wp:docPr>
                  <a:graphic>
                    <a:graphicData uri="http://schemas.openxmlformats.org/drawingml/2006/picture">
                      <pic:pic>
                        <pic:nvPicPr>
                          <pic:cNvPr id="1194446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210906" name="Picture">
</wp:docPr>
                  <a:graphic>
                    <a:graphicData uri="http://schemas.openxmlformats.org/drawingml/2006/picture">
                      <pic:pic>
                        <pic:nvPicPr>
                          <pic:cNvPr id="282210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Tilloy-Floriville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710250" name="Picture">
</wp:docPr>
                  <a:graphic>
                    <a:graphicData uri="http://schemas.openxmlformats.org/drawingml/2006/picture">
                      <pic:pic>
                        <pic:nvPicPr>
                          <pic:cNvPr id="1714710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Tilloy-floriville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304635" name="Picture">
</wp:docPr>
                  <a:graphic>
                    <a:graphicData uri="http://schemas.openxmlformats.org/drawingml/2006/picture">
                      <pic:pic>
                        <pic:nvPicPr>
                          <pic:cNvPr id="5613046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259088" name="Picture">
</wp:docPr>
                  <a:graphic>
                    <a:graphicData uri="http://schemas.openxmlformats.org/drawingml/2006/picture">
                      <pic:pic>
                        <pic:nvPicPr>
                          <pic:cNvPr id="9072590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7176504" name="Picture">
</wp:docPr>
                  <a:graphic>
                    <a:graphicData uri="http://schemas.openxmlformats.org/drawingml/2006/picture">
                      <pic:pic>
                        <pic:nvPicPr>
                          <pic:cNvPr id="12671765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914981" name="Picture">
</wp:docPr>
                        <a:graphic>
                          <a:graphicData uri="http://schemas.openxmlformats.org/drawingml/2006/picture">
                            <pic:pic>
                              <pic:nvPicPr>
                                <pic:cNvPr id="19289149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156525" name="Picture">
</wp:docPr>
                  <a:graphic>
                    <a:graphicData uri="http://schemas.openxmlformats.org/drawingml/2006/picture">
                      <pic:pic>
                        <pic:nvPicPr>
                          <pic:cNvPr id="250156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595700" name="Picture">
</wp:docPr>
                  <a:graphic>
                    <a:graphicData uri="http://schemas.openxmlformats.org/drawingml/2006/picture">
                      <pic:pic>
                        <pic:nvPicPr>
                          <pic:cNvPr id="919595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Tilloy-Floriville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49448" name="Picture">
</wp:docPr>
                  <a:graphic>
                    <a:graphicData uri="http://schemas.openxmlformats.org/drawingml/2006/picture">
                      <pic:pic>
                        <pic:nvPicPr>
                          <pic:cNvPr id="63149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Tilloy-floriville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98331" name="Picture">
</wp:docPr>
                  <a:graphic>
                    <a:graphicData uri="http://schemas.openxmlformats.org/drawingml/2006/picture">
                      <pic:pic>
                        <pic:nvPicPr>
                          <pic:cNvPr id="1114983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111506" name="Picture">
</wp:docPr>
                  <a:graphic>
                    <a:graphicData uri="http://schemas.openxmlformats.org/drawingml/2006/picture">
                      <pic:pic>
                        <pic:nvPicPr>
                          <pic:cNvPr id="6961115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9595441" name="Picture">
</wp:docPr>
                  <a:graphic>
                    <a:graphicData uri="http://schemas.openxmlformats.org/drawingml/2006/picture">
                      <pic:pic>
                        <pic:nvPicPr>
                          <pic:cNvPr id="18895954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50400" name="Picture">
</wp:docPr>
                        <a:graphic>
                          <a:graphicData uri="http://schemas.openxmlformats.org/drawingml/2006/picture">
                            <pic:pic>
                              <pic:nvPicPr>
                                <pic:cNvPr id="909504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633828" name="Picture">
</wp:docPr>
                  <a:graphic>
                    <a:graphicData uri="http://schemas.openxmlformats.org/drawingml/2006/picture">
                      <pic:pic>
                        <pic:nvPicPr>
                          <pic:cNvPr id="1916633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941375" name="Picture">
</wp:docPr>
                  <a:graphic>
                    <a:graphicData uri="http://schemas.openxmlformats.org/drawingml/2006/picture">
                      <pic:pic>
                        <pic:nvPicPr>
                          <pic:cNvPr id="1676941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Tilloy-Floriville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740061" name="Picture">
</wp:docPr>
                  <a:graphic>
                    <a:graphicData uri="http://schemas.openxmlformats.org/drawingml/2006/picture">
                      <pic:pic>
                        <pic:nvPicPr>
                          <pic:cNvPr id="572740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Tilloy-floriville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1222932" name="Picture">
</wp:docPr>
                  <a:graphic>
                    <a:graphicData uri="http://schemas.openxmlformats.org/drawingml/2006/picture">
                      <pic:pic>
                        <pic:nvPicPr>
                          <pic:cNvPr id="9412229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221594" name="Picture">
</wp:docPr>
                  <a:graphic>
                    <a:graphicData uri="http://schemas.openxmlformats.org/drawingml/2006/picture">
                      <pic:pic>
                        <pic:nvPicPr>
                          <pic:cNvPr id="9172215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3501645" name="Picture">
</wp:docPr>
                  <a:graphic>
                    <a:graphicData uri="http://schemas.openxmlformats.org/drawingml/2006/picture">
                      <pic:pic>
                        <pic:nvPicPr>
                          <pic:cNvPr id="212350164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824657" name="Picture">
</wp:docPr>
                        <a:graphic>
                          <a:graphicData uri="http://schemas.openxmlformats.org/drawingml/2006/picture">
                            <pic:pic>
                              <pic:nvPicPr>
                                <pic:cNvPr id="9718246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838681" name="Picture">
</wp:docPr>
                  <a:graphic>
                    <a:graphicData uri="http://schemas.openxmlformats.org/drawingml/2006/picture">
                      <pic:pic>
                        <pic:nvPicPr>
                          <pic:cNvPr id="1460838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298084" name="Picture">
</wp:docPr>
                  <a:graphic>
                    <a:graphicData uri="http://schemas.openxmlformats.org/drawingml/2006/picture">
                      <pic:pic>
                        <pic:nvPicPr>
                          <pic:cNvPr id="1625298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Tilloy-Floriville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764935" name="Picture">
</wp:docPr>
                  <a:graphic>
                    <a:graphicData uri="http://schemas.openxmlformats.org/drawingml/2006/picture">
                      <pic:pic>
                        <pic:nvPicPr>
                          <pic:cNvPr id="772764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Tilloy-floriville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2433917" name="Picture">
</wp:docPr>
                  <a:graphic>
                    <a:graphicData uri="http://schemas.openxmlformats.org/drawingml/2006/picture">
                      <pic:pic>
                        <pic:nvPicPr>
                          <pic:cNvPr id="3824339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0320794" name="Picture">
</wp:docPr>
                  <a:graphic>
                    <a:graphicData uri="http://schemas.openxmlformats.org/drawingml/2006/picture">
                      <pic:pic>
                        <pic:nvPicPr>
                          <pic:cNvPr id="11703207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29426" name="Picture">
</wp:docPr>
                  <a:graphic>
                    <a:graphicData uri="http://schemas.openxmlformats.org/drawingml/2006/picture">
                      <pic:pic>
                        <pic:nvPicPr>
                          <pic:cNvPr id="162294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3497072" name="Picture">
</wp:docPr>
                        <a:graphic>
                          <a:graphicData uri="http://schemas.openxmlformats.org/drawingml/2006/picture">
                            <pic:pic>
                              <pic:nvPicPr>
                                <pic:cNvPr id="4634970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872322" name="Picture">
</wp:docPr>
                  <a:graphic>
                    <a:graphicData uri="http://schemas.openxmlformats.org/drawingml/2006/picture">
                      <pic:pic>
                        <pic:nvPicPr>
                          <pic:cNvPr id="650872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902524" name="Picture">
</wp:docPr>
                  <a:graphic>
                    <a:graphicData uri="http://schemas.openxmlformats.org/drawingml/2006/picture">
                      <pic:pic>
                        <pic:nvPicPr>
                          <pic:cNvPr id="2107902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80220 Tilloy-Floriville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570435" name="Picture">
</wp:docPr>
                  <a:graphic>
                    <a:graphicData uri="http://schemas.openxmlformats.org/drawingml/2006/picture">
                      <pic:pic>
                        <pic:nvPicPr>
                          <pic:cNvPr id="303570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