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606364" name="Picture">
</wp:docPr>
                  <a:graphic>
                    <a:graphicData uri="http://schemas.openxmlformats.org/drawingml/2006/picture">
                      <pic:pic>
                        <pic:nvPicPr>
                          <pic:cNvPr id="1258606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9252639" name="Picture">
</wp:docPr>
                  <a:graphic>
                    <a:graphicData uri="http://schemas.openxmlformats.org/drawingml/2006/picture">
                      <pic:pic>
                        <pic:nvPicPr>
                          <pic:cNvPr id="14692526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2361914" name="Picture">
</wp:docPr>
                        <a:graphic>
                          <a:graphicData uri="http://schemas.openxmlformats.org/drawingml/2006/picture">
                            <pic:pic>
                              <pic:nvPicPr>
                                <pic:cNvPr id="7723619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74500 Thollon-les-Mémises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5611783" name="Picture">
</wp:docPr>
                  <a:graphic>
                    <a:graphicData uri="http://schemas.openxmlformats.org/drawingml/2006/picture">
                      <pic:pic>
                        <pic:nvPicPr>
                          <pic:cNvPr id="13856117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1278858" name="Picture">
</wp:docPr>
                  <a:graphic>
                    <a:graphicData uri="http://schemas.openxmlformats.org/drawingml/2006/picture">
                      <pic:pic>
                        <pic:nvPicPr>
                          <pic:cNvPr id="3812788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28091" name="Picture">
</wp:docPr>
                  <a:graphic>
                    <a:graphicData uri="http://schemas.openxmlformats.org/drawingml/2006/picture">
                      <pic:pic>
                        <pic:nvPicPr>
                          <pic:cNvPr id="140328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737376" name="Picture">
</wp:docPr>
                  <a:graphic>
                    <a:graphicData uri="http://schemas.openxmlformats.org/drawingml/2006/picture">
                      <pic:pic>
                        <pic:nvPicPr>
                          <pic:cNvPr id="1443737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74500 Thollon-les-Mémises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187961" name="Picture">
</wp:docPr>
                  <a:graphic>
                    <a:graphicData uri="http://schemas.openxmlformats.org/drawingml/2006/picture">
                      <pic:pic>
                        <pic:nvPicPr>
                          <pic:cNvPr id="1249187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3826583" name="Picture">
</wp:docPr>
                        <a:graphic>
                          <a:graphicData uri="http://schemas.openxmlformats.org/drawingml/2006/picture">
                            <pic:pic>
                              <pic:nvPicPr>
                                <pic:cNvPr id="19838265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495170" name="Picture">
</wp:docPr>
                        <a:graphic>
                          <a:graphicData uri="http://schemas.openxmlformats.org/drawingml/2006/picture">
                            <pic:pic>
                              <pic:nvPicPr>
                                <pic:cNvPr id="12814951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1544" name="Picture">
</wp:docPr>
                        <a:graphic>
                          <a:graphicData uri="http://schemas.openxmlformats.org/drawingml/2006/picture">
                            <pic:pic>
                              <pic:nvPicPr>
                                <pic:cNvPr id="15115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0750949" name="Picture">
</wp:docPr>
                        <a:graphic>
                          <a:graphicData uri="http://schemas.openxmlformats.org/drawingml/2006/picture">
                            <pic:pic>
                              <pic:nvPicPr>
                                <pic:cNvPr id="6807509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925536" name="Picture">
</wp:docPr>
                        <a:graphic>
                          <a:graphicData uri="http://schemas.openxmlformats.org/drawingml/2006/picture">
                            <pic:pic>
                              <pic:nvPicPr>
                                <pic:cNvPr id="11209255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3546000" name="Picture">
</wp:docPr>
                        <a:graphic>
                          <a:graphicData uri="http://schemas.openxmlformats.org/drawingml/2006/picture">
                            <pic:pic>
                              <pic:nvPicPr>
                                <pic:cNvPr id="2635460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698875" name="Picture">
</wp:docPr>
                        <a:graphic>
                          <a:graphicData uri="http://schemas.openxmlformats.org/drawingml/2006/picture">
                            <pic:pic>
                              <pic:nvPicPr>
                                <pic:cNvPr id="15306988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114605" name="Picture">
</wp:docPr>
                        <a:graphic>
                          <a:graphicData uri="http://schemas.openxmlformats.org/drawingml/2006/picture">
                            <pic:pic>
                              <pic:nvPicPr>
                                <pic:cNvPr id="3431146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9693421" name="Picture">
</wp:docPr>
                        <a:graphic>
                          <a:graphicData uri="http://schemas.openxmlformats.org/drawingml/2006/picture">
                            <pic:pic>
                              <pic:nvPicPr>
                                <pic:cNvPr id="25969342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239423" name="Picture">
</wp:docPr>
                        <a:graphic>
                          <a:graphicData uri="http://schemas.openxmlformats.org/drawingml/2006/picture">
                            <pic:pic>
                              <pic:nvPicPr>
                                <pic:cNvPr id="16562394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977812" name="Picture">
</wp:docPr>
                        <a:graphic>
                          <a:graphicData uri="http://schemas.openxmlformats.org/drawingml/2006/picture">
                            <pic:pic>
                              <pic:nvPicPr>
                                <pic:cNvPr id="10619778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2598600" name="Picture">
</wp:docPr>
                        <a:graphic>
                          <a:graphicData uri="http://schemas.openxmlformats.org/drawingml/2006/picture">
                            <pic:pic>
                              <pic:nvPicPr>
                                <pic:cNvPr id="169259860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0504206" name="Picture">
</wp:docPr>
                        <a:graphic>
                          <a:graphicData uri="http://schemas.openxmlformats.org/drawingml/2006/picture">
                            <pic:pic>
                              <pic:nvPicPr>
                                <pic:cNvPr id="6805042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338805" name="Picture">
</wp:docPr>
                        <a:graphic>
                          <a:graphicData uri="http://schemas.openxmlformats.org/drawingml/2006/picture">
                            <pic:pic>
                              <pic:nvPicPr>
                                <pic:cNvPr id="19683388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7596851" name="Picture">
</wp:docPr>
                        <a:graphic>
                          <a:graphicData uri="http://schemas.openxmlformats.org/drawingml/2006/picture">
                            <pic:pic>
                              <pic:nvPicPr>
                                <pic:cNvPr id="189759685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4837559" name="Picture">
</wp:docPr>
                        <a:graphic>
                          <a:graphicData uri="http://schemas.openxmlformats.org/drawingml/2006/picture">
                            <pic:pic>
                              <pic:nvPicPr>
                                <pic:cNvPr id="11248375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239579" name="Picture">
</wp:docPr>
                        <a:graphic>
                          <a:graphicData uri="http://schemas.openxmlformats.org/drawingml/2006/picture">
                            <pic:pic>
                              <pic:nvPicPr>
                                <pic:cNvPr id="9202395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169157" name="Picture">
</wp:docPr>
                        <a:graphic>
                          <a:graphicData uri="http://schemas.openxmlformats.org/drawingml/2006/picture">
                            <pic:pic>
                              <pic:nvPicPr>
                                <pic:cNvPr id="112016915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9458814" name="Picture">
</wp:docPr>
                        <a:graphic>
                          <a:graphicData uri="http://schemas.openxmlformats.org/drawingml/2006/picture">
                            <pic:pic>
                              <pic:nvPicPr>
                                <pic:cNvPr id="207945881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094068" name="Picture">
</wp:docPr>
                        <a:graphic>
                          <a:graphicData uri="http://schemas.openxmlformats.org/drawingml/2006/picture">
                            <pic:pic>
                              <pic:nvPicPr>
                                <pic:cNvPr id="16520940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3012639" name="Picture">
</wp:docPr>
                        <a:graphic>
                          <a:graphicData uri="http://schemas.openxmlformats.org/drawingml/2006/picture">
                            <pic:pic>
                              <pic:nvPicPr>
                                <pic:cNvPr id="210301263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2515690" name="Picture">
</wp:docPr>
                        <a:graphic>
                          <a:graphicData uri="http://schemas.openxmlformats.org/drawingml/2006/picture">
                            <pic:pic>
                              <pic:nvPicPr>
                                <pic:cNvPr id="175251569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867675" name="Picture">
</wp:docPr>
                        <a:graphic>
                          <a:graphicData uri="http://schemas.openxmlformats.org/drawingml/2006/picture">
                            <pic:pic>
                              <pic:nvPicPr>
                                <pic:cNvPr id="63086767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2532510" name="Picture">
</wp:docPr>
                        <a:graphic>
                          <a:graphicData uri="http://schemas.openxmlformats.org/drawingml/2006/picture">
                            <pic:pic>
                              <pic:nvPicPr>
                                <pic:cNvPr id="168253251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9133247" name="Picture">
</wp:docPr>
                        <a:graphic>
                          <a:graphicData uri="http://schemas.openxmlformats.org/drawingml/2006/picture">
                            <pic:pic>
                              <pic:nvPicPr>
                                <pic:cNvPr id="211913324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643340" name="Picture">
</wp:docPr>
                        <a:graphic>
                          <a:graphicData uri="http://schemas.openxmlformats.org/drawingml/2006/picture">
                            <pic:pic>
                              <pic:nvPicPr>
                                <pic:cNvPr id="25664334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05471" name="Picture">
</wp:docPr>
                        <a:graphic>
                          <a:graphicData uri="http://schemas.openxmlformats.org/drawingml/2006/picture">
                            <pic:pic>
                              <pic:nvPicPr>
                                <pic:cNvPr id="900547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894133" name="Picture">
</wp:docPr>
                  <a:graphic>
                    <a:graphicData uri="http://schemas.openxmlformats.org/drawingml/2006/picture">
                      <pic:pic>
                        <pic:nvPicPr>
                          <pic:cNvPr id="1562894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862426" name="Picture">
</wp:docPr>
                  <a:graphic>
                    <a:graphicData uri="http://schemas.openxmlformats.org/drawingml/2006/picture">
                      <pic:pic>
                        <pic:nvPicPr>
                          <pic:cNvPr id="1835862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74500 Thollon-les-Mémises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139790" name="Picture">
</wp:docPr>
                  <a:graphic>
                    <a:graphicData uri="http://schemas.openxmlformats.org/drawingml/2006/picture">
                      <pic:pic>
                        <pic:nvPicPr>
                          <pic:cNvPr id="1292139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Thollon-les-memises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6352228" name="Picture">
</wp:docPr>
                  <a:graphic>
                    <a:graphicData uri="http://schemas.openxmlformats.org/drawingml/2006/picture">
                      <pic:pic>
                        <pic:nvPicPr>
                          <pic:cNvPr id="178635222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978494" name="Picture">
</wp:docPr>
                  <a:graphic>
                    <a:graphicData uri="http://schemas.openxmlformats.org/drawingml/2006/picture">
                      <pic:pic>
                        <pic:nvPicPr>
                          <pic:cNvPr id="18839784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42971497" name="Picture">
</wp:docPr>
                  <a:graphic>
                    <a:graphicData uri="http://schemas.openxmlformats.org/drawingml/2006/picture">
                      <pic:pic>
                        <pic:nvPicPr>
                          <pic:cNvPr id="194297149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Thollon les Mémises (74DDT20110042)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617858" name="Picture">
</wp:docPr>
                        <a:graphic>
                          <a:graphicData uri="http://schemas.openxmlformats.org/drawingml/2006/picture">
                            <pic:pic>
                              <pic:nvPicPr>
                                <pic:cNvPr id="76061785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Thollon les Mémises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- 04 : Interdiction stricte</w:t>
                    <w:br/>
                    <w:t xml:space="preserve">Date de prescription : 08/12/2000</w:t>
                    <w:br/>
                    <w:t xml:space="preserve">Date d'approbation : 10/06/2002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"/donnee-risques/PPR/Fiche-ppr/pprn/74DDT20110042"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57885" name="Picture">
</wp:docPr>
                  <a:graphic>
                    <a:graphicData uri="http://schemas.openxmlformats.org/drawingml/2006/picture">
                      <pic:pic>
                        <pic:nvPicPr>
                          <pic:cNvPr id="35057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852166" name="Picture">
</wp:docPr>
                  <a:graphic>
                    <a:graphicData uri="http://schemas.openxmlformats.org/drawingml/2006/picture">
                      <pic:pic>
                        <pic:nvPicPr>
                          <pic:cNvPr id="1329852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74500 Thollon-les-Mémises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554782" name="Picture">
</wp:docPr>
                  <a:graphic>
                    <a:graphicData uri="http://schemas.openxmlformats.org/drawingml/2006/picture">
                      <pic:pic>
                        <pic:nvPicPr>
                          <pic:cNvPr id="591554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Thollon-les-memises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5131667" name="Picture">
</wp:docPr>
                        <a:graphic>
                          <a:graphicData uri="http://schemas.openxmlformats.org/drawingml/2006/picture">
                            <pic:pic>
                              <pic:nvPicPr>
                                <pic:cNvPr id="56513166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706094" name="Picture">
</wp:docPr>
                  <a:graphic>
                    <a:graphicData uri="http://schemas.openxmlformats.org/drawingml/2006/picture">
                      <pic:pic>
                        <pic:nvPicPr>
                          <pic:cNvPr id="941706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391131" name="Picture">
</wp:docPr>
                  <a:graphic>
                    <a:graphicData uri="http://schemas.openxmlformats.org/drawingml/2006/picture">
                      <pic:pic>
                        <pic:nvPicPr>
                          <pic:cNvPr id="1959391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74500 Thollon-les-Mémises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066224" name="Picture">
</wp:docPr>
                  <a:graphic>
                    <a:graphicData uri="http://schemas.openxmlformats.org/drawingml/2006/picture">
                      <pic:pic>
                        <pic:nvPicPr>
                          <pic:cNvPr id="754066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Thollon-les-memises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5643644" name="Picture">
</wp:docPr>
                  <a:graphic>
                    <a:graphicData uri="http://schemas.openxmlformats.org/drawingml/2006/picture">
                      <pic:pic>
                        <pic:nvPicPr>
                          <pic:cNvPr id="189564364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942150" name="Picture">
</wp:docPr>
                  <a:graphic>
                    <a:graphicData uri="http://schemas.openxmlformats.org/drawingml/2006/picture">
                      <pic:pic>
                        <pic:nvPicPr>
                          <pic:cNvPr id="12309421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4398028" name="Picture">
</wp:docPr>
                  <a:graphic>
                    <a:graphicData uri="http://schemas.openxmlformats.org/drawingml/2006/picture">
                      <pic:pic>
                        <pic:nvPicPr>
                          <pic:cNvPr id="63439802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5684323" name="Picture">
</wp:docPr>
                        <a:graphic>
                          <a:graphicData uri="http://schemas.openxmlformats.org/drawingml/2006/picture">
                            <pic:pic>
                              <pic:nvPicPr>
                                <pic:cNvPr id="16956843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215144" name="Picture">
</wp:docPr>
                  <a:graphic>
                    <a:graphicData uri="http://schemas.openxmlformats.org/drawingml/2006/picture">
                      <pic:pic>
                        <pic:nvPicPr>
                          <pic:cNvPr id="1007215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978409" name="Picture">
</wp:docPr>
                  <a:graphic>
                    <a:graphicData uri="http://schemas.openxmlformats.org/drawingml/2006/picture">
                      <pic:pic>
                        <pic:nvPicPr>
                          <pic:cNvPr id="862978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74500 Thollon-les-Mémises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939242" name="Picture">
</wp:docPr>
                  <a:graphic>
                    <a:graphicData uri="http://schemas.openxmlformats.org/drawingml/2006/picture">
                      <pic:pic>
                        <pic:nvPicPr>
                          <pic:cNvPr id="1184939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Thollon-les-memises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9993743" name="Picture">
</wp:docPr>
                  <a:graphic>
                    <a:graphicData uri="http://schemas.openxmlformats.org/drawingml/2006/picture">
                      <pic:pic>
                        <pic:nvPicPr>
                          <pic:cNvPr id="50999374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629570" name="Picture">
</wp:docPr>
                  <a:graphic>
                    <a:graphicData uri="http://schemas.openxmlformats.org/drawingml/2006/picture">
                      <pic:pic>
                        <pic:nvPicPr>
                          <pic:cNvPr id="16346295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2550699" name="Picture">
</wp:docPr>
                  <a:graphic>
                    <a:graphicData uri="http://schemas.openxmlformats.org/drawingml/2006/picture">
                      <pic:pic>
                        <pic:nvPicPr>
                          <pic:cNvPr id="167255069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5221235" name="Picture">
</wp:docPr>
                        <a:graphic>
                          <a:graphicData uri="http://schemas.openxmlformats.org/drawingml/2006/picture">
                            <pic:pic>
                              <pic:nvPicPr>
                                <pic:cNvPr id="7052212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8389369" name="Picture">
</wp:docPr>
                        <a:graphic>
                          <a:graphicData uri="http://schemas.openxmlformats.org/drawingml/2006/picture">
                            <pic:pic>
                              <pic:nvPicPr>
                                <pic:cNvPr id="141838936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731665" name="Picture">
</wp:docPr>
                  <a:graphic>
                    <a:graphicData uri="http://schemas.openxmlformats.org/drawingml/2006/picture">
                      <pic:pic>
                        <pic:nvPicPr>
                          <pic:cNvPr id="947731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642856" name="Picture">
</wp:docPr>
                  <a:graphic>
                    <a:graphicData uri="http://schemas.openxmlformats.org/drawingml/2006/picture">
                      <pic:pic>
                        <pic:nvPicPr>
                          <pic:cNvPr id="646642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74500 Thollon-les-Mémises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363624" name="Picture">
</wp:docPr>
                  <a:graphic>
                    <a:graphicData uri="http://schemas.openxmlformats.org/drawingml/2006/picture">
                      <pic:pic>
                        <pic:nvPicPr>
                          <pic:cNvPr id="2021363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Thollon-les-memises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6741309" name="Picture">
</wp:docPr>
                  <a:graphic>
                    <a:graphicData uri="http://schemas.openxmlformats.org/drawingml/2006/picture">
                      <pic:pic>
                        <pic:nvPicPr>
                          <pic:cNvPr id="128674130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926763" name="Picture">
</wp:docPr>
                  <a:graphic>
                    <a:graphicData uri="http://schemas.openxmlformats.org/drawingml/2006/picture">
                      <pic:pic>
                        <pic:nvPicPr>
                          <pic:cNvPr id="13079267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82159207" name="Picture">
</wp:docPr>
                  <a:graphic>
                    <a:graphicData uri="http://schemas.openxmlformats.org/drawingml/2006/picture">
                      <pic:pic>
                        <pic:nvPicPr>
                          <pic:cNvPr id="118215920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Thollon les Mémises (74DDT20110042)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2580380" name="Picture">
</wp:docPr>
                        <a:graphic>
                          <a:graphicData uri="http://schemas.openxmlformats.org/drawingml/2006/picture">
                            <pic:pic>
                              <pic:nvPicPr>
                                <pic:cNvPr id="76258038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Thollon les Mémises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- 04 : Interdiction stricte</w:t>
                    <w:br/>
                    <w:t xml:space="preserve">Date de prescription : 08/12/2000</w:t>
                    <w:br/>
                    <w:t xml:space="preserve">Date d'approbation : 10/06/2002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"/donnee-risques/PPR/Fiche-ppr/pprn/74DDT20110042"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587376" name="Picture">
</wp:docPr>
                  <a:graphic>
                    <a:graphicData uri="http://schemas.openxmlformats.org/drawingml/2006/picture">
                      <pic:pic>
                        <pic:nvPicPr>
                          <pic:cNvPr id="1435587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535301" name="Picture">
</wp:docPr>
                  <a:graphic>
                    <a:graphicData uri="http://schemas.openxmlformats.org/drawingml/2006/picture">
                      <pic:pic>
                        <pic:nvPicPr>
                          <pic:cNvPr id="1025535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74500 Thollon-les-Mémises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914055" name="Picture">
</wp:docPr>
                  <a:graphic>
                    <a:graphicData uri="http://schemas.openxmlformats.org/drawingml/2006/picture">
                      <pic:pic>
                        <pic:nvPicPr>
                          <pic:cNvPr id="1835914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Thollon-les-memises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98117" name="Picture">
</wp:docPr>
                        <a:graphic>
                          <a:graphicData uri="http://schemas.openxmlformats.org/drawingml/2006/picture">
                            <pic:pic>
                              <pic:nvPicPr>
                                <pic:cNvPr id="3669811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359864" name="Picture">
</wp:docPr>
                  <a:graphic>
                    <a:graphicData uri="http://schemas.openxmlformats.org/drawingml/2006/picture">
                      <pic:pic>
                        <pic:nvPicPr>
                          <pic:cNvPr id="598359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480830" name="Picture">
</wp:docPr>
                  <a:graphic>
                    <a:graphicData uri="http://schemas.openxmlformats.org/drawingml/2006/picture">
                      <pic:pic>
                        <pic:nvPicPr>
                          <pic:cNvPr id="1663480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74500 Thollon-les-Mémises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299772" name="Picture">
</wp:docPr>
                  <a:graphic>
                    <a:graphicData uri="http://schemas.openxmlformats.org/drawingml/2006/picture">
                      <pic:pic>
                        <pic:nvPicPr>
                          <pic:cNvPr id="1032299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Thollon-les-memises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329366" name="Picture">
</wp:docPr>
                  <a:graphic>
                    <a:graphicData uri="http://schemas.openxmlformats.org/drawingml/2006/picture">
                      <pic:pic>
                        <pic:nvPicPr>
                          <pic:cNvPr id="14932936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785221" name="Picture">
</wp:docPr>
                  <a:graphic>
                    <a:graphicData uri="http://schemas.openxmlformats.org/drawingml/2006/picture">
                      <pic:pic>
                        <pic:nvPicPr>
                          <pic:cNvPr id="4847852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3217282" name="Picture">
</wp:docPr>
                  <a:graphic>
                    <a:graphicData uri="http://schemas.openxmlformats.org/drawingml/2006/picture">
                      <pic:pic>
                        <pic:nvPicPr>
                          <pic:cNvPr id="105321728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8178407" name="Picture">
</wp:docPr>
                        <a:graphic>
                          <a:graphicData uri="http://schemas.openxmlformats.org/drawingml/2006/picture">
                            <pic:pic>
                              <pic:nvPicPr>
                                <pic:cNvPr id="2981784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609375" name="Picture">
</wp:docPr>
                  <a:graphic>
                    <a:graphicData uri="http://schemas.openxmlformats.org/drawingml/2006/picture">
                      <pic:pic>
                        <pic:nvPicPr>
                          <pic:cNvPr id="429609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544441" name="Picture">
</wp:docPr>
                  <a:graphic>
                    <a:graphicData uri="http://schemas.openxmlformats.org/drawingml/2006/picture">
                      <pic:pic>
                        <pic:nvPicPr>
                          <pic:cNvPr id="888544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74500 Thollon-les-Mémises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659799" name="Picture">
</wp:docPr>
                  <a:graphic>
                    <a:graphicData uri="http://schemas.openxmlformats.org/drawingml/2006/picture">
                      <pic:pic>
                        <pic:nvPicPr>
                          <pic:cNvPr id="1674659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Thollon-les-memises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6238795" name="Picture">
</wp:docPr>
                  <a:graphic>
                    <a:graphicData uri="http://schemas.openxmlformats.org/drawingml/2006/picture">
                      <pic:pic>
                        <pic:nvPicPr>
                          <pic:cNvPr id="67623879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878004" name="Picture">
</wp:docPr>
                  <a:graphic>
                    <a:graphicData uri="http://schemas.openxmlformats.org/drawingml/2006/picture">
                      <pic:pic>
                        <pic:nvPicPr>
                          <pic:cNvPr id="12928780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076235769" name="Picture">
</wp:docPr>
                  <a:graphic>
                    <a:graphicData uri="http://schemas.openxmlformats.org/drawingml/2006/picture">
                      <pic:pic>
                        <pic:nvPicPr>
                          <pic:cNvPr id="2076235769"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Thollon les Mémises (74DDT20110042)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364937" name="Picture">
</wp:docPr>
                        <a:graphic>
                          <a:graphicData uri="http://schemas.openxmlformats.org/drawingml/2006/picture">
                            <pic:pic>
                              <pic:nvPicPr>
                                <pic:cNvPr id="60736493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Thollon les Mémises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- 04 : Interdiction stricte</w:t>
                    <w:br/>
                    <w:t xml:space="preserve">Date de prescription : 08/12/2000</w:t>
                    <w:br/>
                    <w:t xml:space="preserve">Date d'approbation : 10/06/2002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"/donnee-risques/PPR/Fiche-ppr/pprn/74DDT20110042"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826153" name="Picture">
</wp:docPr>
                  <a:graphic>
                    <a:graphicData uri="http://schemas.openxmlformats.org/drawingml/2006/picture">
                      <pic:pic>
                        <pic:nvPicPr>
                          <pic:cNvPr id="1504826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777216" name="Picture">
</wp:docPr>
                  <a:graphic>
                    <a:graphicData uri="http://schemas.openxmlformats.org/drawingml/2006/picture">
                      <pic:pic>
                        <pic:nvPicPr>
                          <pic:cNvPr id="1549777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74500 Thollon-les-Mémises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788690" name="Picture">
</wp:docPr>
                  <a:graphic>
                    <a:graphicData uri="http://schemas.openxmlformats.org/drawingml/2006/picture">
                      <pic:pic>
                        <pic:nvPicPr>
                          <pic:cNvPr id="947788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Thollon-les-memises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4257654" name="Picture">
</wp:docPr>
                        <a:graphic>
                          <a:graphicData uri="http://schemas.openxmlformats.org/drawingml/2006/picture">
                            <pic:pic>
                              <pic:nvPicPr>
                                <pic:cNvPr id="1064257654"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580674" name="Picture">
</wp:docPr>
                  <a:graphic>
                    <a:graphicData uri="http://schemas.openxmlformats.org/drawingml/2006/picture">
                      <pic:pic>
                        <pic:nvPicPr>
                          <pic:cNvPr id="1233580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831963" name="Picture">
</wp:docPr>
                  <a:graphic>
                    <a:graphicData uri="http://schemas.openxmlformats.org/drawingml/2006/picture">
                      <pic:pic>
                        <pic:nvPicPr>
                          <pic:cNvPr id="354831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74500 Thollon-les-Mémises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979063" name="Picture">
</wp:docPr>
                  <a:graphic>
                    <a:graphicData uri="http://schemas.openxmlformats.org/drawingml/2006/picture">
                      <pic:pic>
                        <pic:nvPicPr>
                          <pic:cNvPr id="1224979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Thollon-les-memises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5111330" name="Picture">
</wp:docPr>
                  <a:graphic>
                    <a:graphicData uri="http://schemas.openxmlformats.org/drawingml/2006/picture">
                      <pic:pic>
                        <pic:nvPicPr>
                          <pic:cNvPr id="158511133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175247" name="Picture">
</wp:docPr>
                  <a:graphic>
                    <a:graphicData uri="http://schemas.openxmlformats.org/drawingml/2006/picture">
                      <pic:pic>
                        <pic:nvPicPr>
                          <pic:cNvPr id="176117524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3001010" name="Picture">
</wp:docPr>
                  <a:graphic>
                    <a:graphicData uri="http://schemas.openxmlformats.org/drawingml/2006/picture">
                      <pic:pic>
                        <pic:nvPicPr>
                          <pic:cNvPr id="1633001010"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520864" name="Picture">
</wp:docPr>
                        <a:graphic>
                          <a:graphicData uri="http://schemas.openxmlformats.org/drawingml/2006/picture">
                            <pic:pic>
                              <pic:nvPicPr>
                                <pic:cNvPr id="76952086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428519" name="Picture">
</wp:docPr>
                  <a:graphic>
                    <a:graphicData uri="http://schemas.openxmlformats.org/drawingml/2006/picture">
                      <pic:pic>
                        <pic:nvPicPr>
                          <pic:cNvPr id="1622428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048883" name="Picture">
</wp:docPr>
                  <a:graphic>
                    <a:graphicData uri="http://schemas.openxmlformats.org/drawingml/2006/picture">
                      <pic:pic>
                        <pic:nvPicPr>
                          <pic:cNvPr id="1755048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74500 Thollon-les-Mémises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352733" name="Picture">
</wp:docPr>
                  <a:graphic>
                    <a:graphicData uri="http://schemas.openxmlformats.org/drawingml/2006/picture">
                      <pic:pic>
                        <pic:nvPicPr>
                          <pic:cNvPr id="860352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Thollon-les-memises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738301" name="Picture">
</wp:docPr>
                  <a:graphic>
                    <a:graphicData uri="http://schemas.openxmlformats.org/drawingml/2006/picture">
                      <pic:pic>
                        <pic:nvPicPr>
                          <pic:cNvPr id="39738301"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923400" name="Picture">
</wp:docPr>
                  <a:graphic>
                    <a:graphicData uri="http://schemas.openxmlformats.org/drawingml/2006/picture">
                      <pic:pic>
                        <pic:nvPicPr>
                          <pic:cNvPr id="115092340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4529284" name="Picture">
</wp:docPr>
                  <a:graphic>
                    <a:graphicData uri="http://schemas.openxmlformats.org/drawingml/2006/picture">
                      <pic:pic>
                        <pic:nvPicPr>
                          <pic:cNvPr id="194529284" name="Picture"/>
                          <pic:cNvPicPr/>
                        </pic:nvPicPr>
                        <pic:blipFill>
                          <a:blip r:embed="img_0_12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5010429" name="Picture">
</wp:docPr>
                        <a:graphic>
                          <a:graphicData uri="http://schemas.openxmlformats.org/drawingml/2006/picture">
                            <pic:pic>
                              <pic:nvPicPr>
                                <pic:cNvPr id="153501042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705598" name="Picture">
</wp:docPr>
                  <a:graphic>
                    <a:graphicData uri="http://schemas.openxmlformats.org/drawingml/2006/picture">
                      <pic:pic>
                        <pic:nvPicPr>
                          <pic:cNvPr id="317705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309408" name="Picture">
</wp:docPr>
                  <a:graphic>
                    <a:graphicData uri="http://schemas.openxmlformats.org/drawingml/2006/picture">
                      <pic:pic>
                        <pic:nvPicPr>
                          <pic:cNvPr id="1965309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74500 Thollon-les-Mémises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888459" name="Picture">
</wp:docPr>
                  <a:graphic>
                    <a:graphicData uri="http://schemas.openxmlformats.org/drawingml/2006/picture">
                      <pic:pic>
                        <pic:nvPicPr>
                          <pic:cNvPr id="641888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Thollon-les-memises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5974137" name="Picture">
</wp:docPr>
                  <a:graphic>
                    <a:graphicData uri="http://schemas.openxmlformats.org/drawingml/2006/picture">
                      <pic:pic>
                        <pic:nvPicPr>
                          <pic:cNvPr id="805974137"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540058" name="Picture">
</wp:docPr>
                  <a:graphic>
                    <a:graphicData uri="http://schemas.openxmlformats.org/drawingml/2006/picture">
                      <pic:pic>
                        <pic:nvPicPr>
                          <pic:cNvPr id="27254005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0502406" name="Picture">
</wp:docPr>
                  <a:graphic>
                    <a:graphicData uri="http://schemas.openxmlformats.org/drawingml/2006/picture">
                      <pic:pic>
                        <pic:nvPicPr>
                          <pic:cNvPr id="1370502406"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702753" name="Picture">
</wp:docPr>
                  <a:graphic>
                    <a:graphicData uri="http://schemas.openxmlformats.org/drawingml/2006/picture">
                      <pic:pic>
                        <pic:nvPicPr>
                          <pic:cNvPr id="403702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757823" name="Picture">
</wp:docPr>
                  <a:graphic>
                    <a:graphicData uri="http://schemas.openxmlformats.org/drawingml/2006/picture">
                      <pic:pic>
                        <pic:nvPicPr>
                          <pic:cNvPr id="1335757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74500 Thollon-les-Mémises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098764" name="Picture">
</wp:docPr>
                  <a:graphic>
                    <a:graphicData uri="http://schemas.openxmlformats.org/drawingml/2006/picture">
                      <pic:pic>
                        <pic:nvPicPr>
                          <pic:cNvPr id="1920098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"https://fiches-risques.brgm.fr/georisques/cavite/RHAAA0003016" \t "_self" </w:instrText>
            </w:r>
            <w:r>
              <w:fldChar w:fldCharType="separate"/>
            </w:r>
            <w:r>
              <w:rPr>
                <w:rFonts w:ascii="Marianne" w:hAnsi="Marianne" w:eastAsia="Marianne" w:cs="Marianne"/>
                <w:sz w:val="14"/>
              </w:rPr>
              <w:t xml:space="preserve">RHAAA0003016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N° HS 137 (entrée inachevée)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"https://fiches-risques.brgm.fr/georisques/cavite/RHAAA0003017" \t "_self" </w:instrText>
            </w:r>
            <w:r>
              <w:fldChar w:fldCharType="separate"/>
            </w:r>
            <w:r>
              <w:rPr>
                <w:rFonts w:ascii="Marianne" w:hAnsi="Marianne" w:eastAsia="Marianne" w:cs="Marianne"/>
                <w:sz w:val="14"/>
              </w:rPr>
              <w:t xml:space="preserve">RHAAA0003017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N° HS 138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"https://fiches-risques.brgm.fr/georisques/cavite/RHAAA0003018" \t "_self" </w:instrText>
            </w:r>
            <w:r>
              <w:fldChar w:fldCharType="separate"/>
            </w:r>
            <w:r>
              <w:rPr>
                <w:rFonts w:ascii="Marianne" w:hAnsi="Marianne" w:eastAsia="Marianne" w:cs="Marianne"/>
                <w:sz w:val="14"/>
              </w:rPr>
              <w:t xml:space="preserve">RHAAA0003018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N° HS 139 (entrée obstruée)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"https://fiches-risques.brgm.fr/georisques/cavite/RHAAA0003019" \t "_self" </w:instrText>
            </w:r>
            <w:r>
              <w:fldChar w:fldCharType="separate"/>
            </w:r>
            <w:r>
              <w:rPr>
                <w:rFonts w:ascii="Marianne" w:hAnsi="Marianne" w:eastAsia="Marianne" w:cs="Marianne"/>
                <w:sz w:val="14"/>
              </w:rPr>
              <w:t xml:space="preserve">RHAAA0003019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N° HS 140 (entrée obstruée)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"https://fiches-risques.brgm.fr/georisques/cavite/RHAAA0003020" \t "_self" </w:instrText>
            </w:r>
            <w:r>
              <w:fldChar w:fldCharType="separate"/>
            </w:r>
            <w:r>
              <w:rPr>
                <w:rFonts w:ascii="Marianne" w:hAnsi="Marianne" w:eastAsia="Marianne" w:cs="Marianne"/>
                <w:sz w:val="14"/>
              </w:rPr>
              <w:t xml:space="preserve">RHAAA0003020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N° HS 141 (entrée obstruée)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"https://fiches-risques.brgm.fr/georisques/cavite/RHAAA0003085" \t "_self" </w:instrText>
            </w:r>
            <w:r>
              <w:fldChar w:fldCharType="separate"/>
            </w:r>
            <w:r>
              <w:rPr>
                <w:rFonts w:ascii="Marianne" w:hAnsi="Marianne" w:eastAsia="Marianne" w:cs="Marianne"/>
                <w:sz w:val="14"/>
              </w:rPr>
              <w:t xml:space="preserve">RHAAA0003085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"https://fiches-risques.brgm.fr/georisques/cavite/RHAAA0003086" \t "_self" </w:instrText>
            </w:r>
            <w:r>
              <w:fldChar w:fldCharType="separate"/>
            </w:r>
            <w:r>
              <w:rPr>
                <w:rFonts w:ascii="Marianne" w:hAnsi="Marianne" w:eastAsia="Marianne" w:cs="Marianne"/>
                <w:sz w:val="14"/>
              </w:rPr>
              <w:t xml:space="preserve">RHAAA0003086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912721" name="Picture">
</wp:docPr>
                  <a:graphic>
                    <a:graphicData uri="http://schemas.openxmlformats.org/drawingml/2006/picture">
                      <pic:pic>
                        <pic:nvPicPr>
                          <pic:cNvPr id="1026912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538054" name="Picture">
</wp:docPr>
                  <a:graphic>
                    <a:graphicData uri="http://schemas.openxmlformats.org/drawingml/2006/picture">
                      <pic:pic>
                        <pic:nvPicPr>
                          <pic:cNvPr id="1556538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74500 Thollon-les-Mémises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283460" name="Picture">
</wp:docPr>
                  <a:graphic>
                    <a:graphicData uri="http://schemas.openxmlformats.org/drawingml/2006/picture">
                      <pic:pic>
                        <pic:nvPicPr>
                          <pic:cNvPr id="934283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"https://fiches-risques.brgm.fr/georisques/casias/SSP4081164" \t "_blank" </w:instrText>
            </w:r>
            <w:r>
              <w:fldChar w:fldCharType="separate"/>
            </w:r>
            <w:r>
              <w:rPr>
                <w:rFonts w:ascii="Marianne" w:hAnsi="Marianne" w:eastAsia="Marianne" w:cs="Marianne"/>
                <w:sz w:val="14"/>
              </w:rPr>
              <w:t xml:space="preserve">SSP4081164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