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151908" name="Picture">
</wp:docPr>
                  <a:graphic>
                    <a:graphicData uri="http://schemas.openxmlformats.org/drawingml/2006/picture">
                      <pic:pic>
                        <pic:nvPicPr>
                          <pic:cNvPr id="211915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5894960" name="Picture">
</wp:docPr>
                  <a:graphic>
                    <a:graphicData uri="http://schemas.openxmlformats.org/drawingml/2006/picture">
                      <pic:pic>
                        <pic:nvPicPr>
                          <pic:cNvPr id="17658949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815412" name="Picture">
</wp:docPr>
                        <a:graphic>
                          <a:graphicData uri="http://schemas.openxmlformats.org/drawingml/2006/picture">
                            <pic:pic>
                              <pic:nvPicPr>
                                <pic:cNvPr id="1243815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Thoix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6386636" name="Picture">
</wp:docPr>
                  <a:graphic>
                    <a:graphicData uri="http://schemas.openxmlformats.org/drawingml/2006/picture">
                      <pic:pic>
                        <pic:nvPicPr>
                          <pic:cNvPr id="316386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865922" name="Picture">
</wp:docPr>
                  <a:graphic>
                    <a:graphicData uri="http://schemas.openxmlformats.org/drawingml/2006/picture">
                      <pic:pic>
                        <pic:nvPicPr>
                          <pic:cNvPr id="1321865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805915" name="Picture">
</wp:docPr>
                  <a:graphic>
                    <a:graphicData uri="http://schemas.openxmlformats.org/drawingml/2006/picture">
                      <pic:pic>
                        <pic:nvPicPr>
                          <pic:cNvPr id="69680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2684" name="Picture">
</wp:docPr>
                  <a:graphic>
                    <a:graphicData uri="http://schemas.openxmlformats.org/drawingml/2006/picture">
                      <pic:pic>
                        <pic:nvPicPr>
                          <pic:cNvPr id="496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Thoix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656874" name="Picture">
</wp:docPr>
                  <a:graphic>
                    <a:graphicData uri="http://schemas.openxmlformats.org/drawingml/2006/picture">
                      <pic:pic>
                        <pic:nvPicPr>
                          <pic:cNvPr id="65465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118176" name="Picture">
</wp:docPr>
                        <a:graphic>
                          <a:graphicData uri="http://schemas.openxmlformats.org/drawingml/2006/picture">
                            <pic:pic>
                              <pic:nvPicPr>
                                <pic:cNvPr id="2093118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364844" name="Picture">
</wp:docPr>
                        <a:graphic>
                          <a:graphicData uri="http://schemas.openxmlformats.org/drawingml/2006/picture">
                            <pic:pic>
                              <pic:nvPicPr>
                                <pic:cNvPr id="1214364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489597" name="Picture">
</wp:docPr>
                        <a:graphic>
                          <a:graphicData uri="http://schemas.openxmlformats.org/drawingml/2006/picture">
                            <pic:pic>
                              <pic:nvPicPr>
                                <pic:cNvPr id="241489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295721" name="Picture">
</wp:docPr>
                        <a:graphic>
                          <a:graphicData uri="http://schemas.openxmlformats.org/drawingml/2006/picture">
                            <pic:pic>
                              <pic:nvPicPr>
                                <pic:cNvPr id="1436295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2715" name="Picture">
</wp:docPr>
                        <a:graphic>
                          <a:graphicData uri="http://schemas.openxmlformats.org/drawingml/2006/picture">
                            <pic:pic>
                              <pic:nvPicPr>
                                <pic:cNvPr id="212832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281107" name="Picture">
</wp:docPr>
                        <a:graphic>
                          <a:graphicData uri="http://schemas.openxmlformats.org/drawingml/2006/picture">
                            <pic:pic>
                              <pic:nvPicPr>
                                <pic:cNvPr id="2212811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205154" name="Picture">
</wp:docPr>
                        <a:graphic>
                          <a:graphicData uri="http://schemas.openxmlformats.org/drawingml/2006/picture">
                            <pic:pic>
                              <pic:nvPicPr>
                                <pic:cNvPr id="1550205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668446" name="Picture">
</wp:docPr>
                        <a:graphic>
                          <a:graphicData uri="http://schemas.openxmlformats.org/drawingml/2006/picture">
                            <pic:pic>
                              <pic:nvPicPr>
                                <pic:cNvPr id="1886668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866507" name="Picture">
</wp:docPr>
                        <a:graphic>
                          <a:graphicData uri="http://schemas.openxmlformats.org/drawingml/2006/picture">
                            <pic:pic>
                              <pic:nvPicPr>
                                <pic:cNvPr id="13678665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38771" name="Picture">
</wp:docPr>
                        <a:graphic>
                          <a:graphicData uri="http://schemas.openxmlformats.org/drawingml/2006/picture">
                            <pic:pic>
                              <pic:nvPicPr>
                                <pic:cNvPr id="16450387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93120" name="Picture">
</wp:docPr>
                        <a:graphic>
                          <a:graphicData uri="http://schemas.openxmlformats.org/drawingml/2006/picture">
                            <pic:pic>
                              <pic:nvPicPr>
                                <pic:cNvPr id="1943093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67584" name="Picture">
</wp:docPr>
                        <a:graphic>
                          <a:graphicData uri="http://schemas.openxmlformats.org/drawingml/2006/picture">
                            <pic:pic>
                              <pic:nvPicPr>
                                <pic:cNvPr id="702675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384358" name="Picture">
</wp:docPr>
                        <a:graphic>
                          <a:graphicData uri="http://schemas.openxmlformats.org/drawingml/2006/picture">
                            <pic:pic>
                              <pic:nvPicPr>
                                <pic:cNvPr id="10753843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95648" name="Picture">
</wp:docPr>
                        <a:graphic>
                          <a:graphicData uri="http://schemas.openxmlformats.org/drawingml/2006/picture">
                            <pic:pic>
                              <pic:nvPicPr>
                                <pic:cNvPr id="1737195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915976" name="Picture">
</wp:docPr>
                        <a:graphic>
                          <a:graphicData uri="http://schemas.openxmlformats.org/drawingml/2006/picture">
                            <pic:pic>
                              <pic:nvPicPr>
                                <pic:cNvPr id="3399159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550" name="Picture">
</wp:docPr>
                  <a:graphic>
                    <a:graphicData uri="http://schemas.openxmlformats.org/drawingml/2006/picture">
                      <pic:pic>
                        <pic:nvPicPr>
                          <pic:cNvPr id="1813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362416" name="Picture">
</wp:docPr>
                  <a:graphic>
                    <a:graphicData uri="http://schemas.openxmlformats.org/drawingml/2006/picture">
                      <pic:pic>
                        <pic:nvPicPr>
                          <pic:cNvPr id="160736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Thoix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05560" name="Picture">
</wp:docPr>
                  <a:graphic>
                    <a:graphicData uri="http://schemas.openxmlformats.org/drawingml/2006/picture">
                      <pic:pic>
                        <pic:nvPicPr>
                          <pic:cNvPr id="123380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208793" name="Picture">
</wp:docPr>
                  <a:graphic>
                    <a:graphicData uri="http://schemas.openxmlformats.org/drawingml/2006/picture">
                      <pic:pic>
                        <pic:nvPicPr>
                          <pic:cNvPr id="3872087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369316" name="Picture">
</wp:docPr>
                  <a:graphic>
                    <a:graphicData uri="http://schemas.openxmlformats.org/drawingml/2006/picture">
                      <pic:pic>
                        <pic:nvPicPr>
                          <pic:cNvPr id="1074369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466948" name="Picture">
</wp:docPr>
                  <a:graphic>
                    <a:graphicData uri="http://schemas.openxmlformats.org/drawingml/2006/picture">
                      <pic:pic>
                        <pic:nvPicPr>
                          <pic:cNvPr id="14684669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350028" name="Picture">
</wp:docPr>
                        <a:graphic>
                          <a:graphicData uri="http://schemas.openxmlformats.org/drawingml/2006/picture">
                            <pic:pic>
                              <pic:nvPicPr>
                                <pic:cNvPr id="17853500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863297" name="Picture">
</wp:docPr>
                        <a:graphic>
                          <a:graphicData uri="http://schemas.openxmlformats.org/drawingml/2006/picture">
                            <pic:pic>
                              <pic:nvPicPr>
                                <pic:cNvPr id="9338632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539952" name="Picture">
</wp:docPr>
                  <a:graphic>
                    <a:graphicData uri="http://schemas.openxmlformats.org/drawingml/2006/picture">
                      <pic:pic>
                        <pic:nvPicPr>
                          <pic:cNvPr id="51553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12827" name="Picture">
</wp:docPr>
                  <a:graphic>
                    <a:graphicData uri="http://schemas.openxmlformats.org/drawingml/2006/picture">
                      <pic:pic>
                        <pic:nvPicPr>
                          <pic:cNvPr id="47591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Thoix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981542" name="Picture">
</wp:docPr>
                  <a:graphic>
                    <a:graphicData uri="http://schemas.openxmlformats.org/drawingml/2006/picture">
                      <pic:pic>
                        <pic:nvPicPr>
                          <pic:cNvPr id="174398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667634" name="Picture">
</wp:docPr>
                  <a:graphic>
                    <a:graphicData uri="http://schemas.openxmlformats.org/drawingml/2006/picture">
                      <pic:pic>
                        <pic:nvPicPr>
                          <pic:cNvPr id="17946676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11172" name="Picture">
</wp:docPr>
                  <a:graphic>
                    <a:graphicData uri="http://schemas.openxmlformats.org/drawingml/2006/picture">
                      <pic:pic>
                        <pic:nvPicPr>
                          <pic:cNvPr id="1420611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8287295" name="Picture">
</wp:docPr>
                  <a:graphic>
                    <a:graphicData uri="http://schemas.openxmlformats.org/drawingml/2006/picture">
                      <pic:pic>
                        <pic:nvPicPr>
                          <pic:cNvPr id="2682872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876133" name="Picture">
</wp:docPr>
                        <a:graphic>
                          <a:graphicData uri="http://schemas.openxmlformats.org/drawingml/2006/picture">
                            <pic:pic>
                              <pic:nvPicPr>
                                <pic:cNvPr id="613876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058895" name="Picture">
</wp:docPr>
                  <a:graphic>
                    <a:graphicData uri="http://schemas.openxmlformats.org/drawingml/2006/picture">
                      <pic:pic>
                        <pic:nvPicPr>
                          <pic:cNvPr id="133305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48675" name="Picture">
</wp:docPr>
                  <a:graphic>
                    <a:graphicData uri="http://schemas.openxmlformats.org/drawingml/2006/picture">
                      <pic:pic>
                        <pic:nvPicPr>
                          <pic:cNvPr id="70214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Thoix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958832" name="Picture">
</wp:docPr>
                  <a:graphic>
                    <a:graphicData uri="http://schemas.openxmlformats.org/drawingml/2006/picture">
                      <pic:pic>
                        <pic:nvPicPr>
                          <pic:cNvPr id="171295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361681" name="Picture">
</wp:docPr>
                  <a:graphic>
                    <a:graphicData uri="http://schemas.openxmlformats.org/drawingml/2006/picture">
                      <pic:pic>
                        <pic:nvPicPr>
                          <pic:cNvPr id="11143616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658423" name="Picture">
</wp:docPr>
                  <a:graphic>
                    <a:graphicData uri="http://schemas.openxmlformats.org/drawingml/2006/picture">
                      <pic:pic>
                        <pic:nvPicPr>
                          <pic:cNvPr id="259658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265851" name="Picture">
</wp:docPr>
                  <a:graphic>
                    <a:graphicData uri="http://schemas.openxmlformats.org/drawingml/2006/picture">
                      <pic:pic>
                        <pic:nvPicPr>
                          <pic:cNvPr id="11192658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35281" name="Picture">
</wp:docPr>
                  <a:graphic>
                    <a:graphicData uri="http://schemas.openxmlformats.org/drawingml/2006/picture">
                      <pic:pic>
                        <pic:nvPicPr>
                          <pic:cNvPr id="61503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247555" name="Picture">
</wp:docPr>
                  <a:graphic>
                    <a:graphicData uri="http://schemas.openxmlformats.org/drawingml/2006/picture">
                      <pic:pic>
                        <pic:nvPicPr>
                          <pic:cNvPr id="139724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Thoix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147939" name="Picture">
</wp:docPr>
                  <a:graphic>
                    <a:graphicData uri="http://schemas.openxmlformats.org/drawingml/2006/picture">
                      <pic:pic>
                        <pic:nvPicPr>
                          <pic:cNvPr id="203314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714145" name="Picture">
</wp:docPr>
                  <a:graphic>
                    <a:graphicData uri="http://schemas.openxmlformats.org/drawingml/2006/picture">
                      <pic:pic>
                        <pic:nvPicPr>
                          <pic:cNvPr id="8857141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80306" name="Picture">
</wp:docPr>
                  <a:graphic>
                    <a:graphicData uri="http://schemas.openxmlformats.org/drawingml/2006/picture">
                      <pic:pic>
                        <pic:nvPicPr>
                          <pic:cNvPr id="380803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303594" name="Picture">
</wp:docPr>
                  <a:graphic>
                    <a:graphicData uri="http://schemas.openxmlformats.org/drawingml/2006/picture">
                      <pic:pic>
                        <pic:nvPicPr>
                          <pic:cNvPr id="19973035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391705" name="Picture">
</wp:docPr>
                        <a:graphic>
                          <a:graphicData uri="http://schemas.openxmlformats.org/drawingml/2006/picture">
                            <pic:pic>
                              <pic:nvPicPr>
                                <pic:cNvPr id="8863917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71254" name="Picture">
</wp:docPr>
                  <a:graphic>
                    <a:graphicData uri="http://schemas.openxmlformats.org/drawingml/2006/picture">
                      <pic:pic>
                        <pic:nvPicPr>
                          <pic:cNvPr id="54867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20820" name="Picture">
</wp:docPr>
                  <a:graphic>
                    <a:graphicData uri="http://schemas.openxmlformats.org/drawingml/2006/picture">
                      <pic:pic>
                        <pic:nvPicPr>
                          <pic:cNvPr id="72502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Thoix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7593" name="Picture">
</wp:docPr>
                  <a:graphic>
                    <a:graphicData uri="http://schemas.openxmlformats.org/drawingml/2006/picture">
                      <pic:pic>
                        <pic:nvPicPr>
                          <pic:cNvPr id="13391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808024" name="Picture">
</wp:docPr>
                  <a:graphic>
                    <a:graphicData uri="http://schemas.openxmlformats.org/drawingml/2006/picture">
                      <pic:pic>
                        <pic:nvPicPr>
                          <pic:cNvPr id="5648080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23356" name="Picture">
</wp:docPr>
                  <a:graphic>
                    <a:graphicData uri="http://schemas.openxmlformats.org/drawingml/2006/picture">
                      <pic:pic>
                        <pic:nvPicPr>
                          <pic:cNvPr id="1044723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891046" name="Picture">
</wp:docPr>
                  <a:graphic>
                    <a:graphicData uri="http://schemas.openxmlformats.org/drawingml/2006/picture">
                      <pic:pic>
                        <pic:nvPicPr>
                          <pic:cNvPr id="12188910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21920" name="Picture">
</wp:docPr>
                        <a:graphic>
                          <a:graphicData uri="http://schemas.openxmlformats.org/drawingml/2006/picture">
                            <pic:pic>
                              <pic:nvPicPr>
                                <pic:cNvPr id="1819921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97893" name="Picture">
</wp:docPr>
                  <a:graphic>
                    <a:graphicData uri="http://schemas.openxmlformats.org/drawingml/2006/picture">
                      <pic:pic>
                        <pic:nvPicPr>
                          <pic:cNvPr id="53119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505624" name="Picture">
</wp:docPr>
                  <a:graphic>
                    <a:graphicData uri="http://schemas.openxmlformats.org/drawingml/2006/picture">
                      <pic:pic>
                        <pic:nvPicPr>
                          <pic:cNvPr id="118750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Thoix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022817" name="Picture">
</wp:docPr>
                  <a:graphic>
                    <a:graphicData uri="http://schemas.openxmlformats.org/drawingml/2006/picture">
                      <pic:pic>
                        <pic:nvPicPr>
                          <pic:cNvPr id="33602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"https://fiches-risques.brgm.fr/georisques/cavite/PIC0000682CS" \t "_self" </w:instrText>
            </w:r>
            <w:r>
              <w:fldChar w:fldCharType="separate"/>
            </w:r>
            <w:r>
              <w:rPr>
                <w:rFonts w:ascii="Marianne" w:hAnsi="Marianne" w:eastAsia="Marianne" w:cs="Marianne"/>
                <w:sz w:val="14"/>
              </w:rPr>
              <w:t xml:space="preserve">PIC0000682CS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dte en sortant sur la route de Sentelie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"https://fiches-risques.brgm.fr/georisques/cavite/PICAW0012597" \t "_self" </w:instrText>
            </w:r>
            <w:r>
              <w:fldChar w:fldCharType="separate"/>
            </w:r>
            <w:r>
              <w:rPr>
                <w:rFonts w:ascii="Marianne" w:hAnsi="Marianne" w:eastAsia="Marianne" w:cs="Marianne"/>
                <w:sz w:val="14"/>
              </w:rPr>
              <w:t xml:space="preserve">PICAW0012597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Molerie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"https://fiches-risques.brgm.fr/georisques/cavite/PICAW0012598" \t "_self" </w:instrText>
            </w:r>
            <w:r>
              <w:fldChar w:fldCharType="separate"/>
            </w:r>
            <w:r>
              <w:rPr>
                <w:rFonts w:ascii="Marianne" w:hAnsi="Marianne" w:eastAsia="Marianne" w:cs="Marianne"/>
                <w:sz w:val="14"/>
              </w:rPr>
              <w:t xml:space="preserve">PICAW0012598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"https://fiches-risques.brgm.fr/georisques/cavite/PICAW0012599" \t "_self" </w:instrText>
            </w:r>
            <w:r>
              <w:fldChar w:fldCharType="separate"/>
            </w:r>
            <w:r>
              <w:rPr>
                <w:rFonts w:ascii="Marianne" w:hAnsi="Marianne" w:eastAsia="Marianne" w:cs="Marianne"/>
                <w:sz w:val="14"/>
              </w:rPr>
              <w:t xml:space="preserve">PICAW0012599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Quesnot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882002" name="Picture">
</wp:docPr>
                  <a:graphic>
                    <a:graphicData uri="http://schemas.openxmlformats.org/drawingml/2006/picture">
                      <pic:pic>
                        <pic:nvPicPr>
                          <pic:cNvPr id="164588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88748" name="Picture">
</wp:docPr>
                  <a:graphic>
                    <a:graphicData uri="http://schemas.openxmlformats.org/drawingml/2006/picture">
                      <pic:pic>
                        <pic:nvPicPr>
                          <pic:cNvPr id="46208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Thoix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091833" name="Picture">
</wp:docPr>
                  <a:graphic>
                    <a:graphicData uri="http://schemas.openxmlformats.org/drawingml/2006/picture">
                      <pic:pic>
                        <pic:nvPicPr>
                          <pic:cNvPr id="89409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