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063353" name="Picture">
</wp:docPr>
                  <a:graphic>
                    <a:graphicData uri="http://schemas.openxmlformats.org/drawingml/2006/picture">
                      <pic:pic>
                        <pic:nvPicPr>
                          <pic:cNvPr id="1155063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8055981" name="Picture">
</wp:docPr>
                  <a:graphic>
                    <a:graphicData uri="http://schemas.openxmlformats.org/drawingml/2006/picture">
                      <pic:pic>
                        <pic:nvPicPr>
                          <pic:cNvPr id="18480559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269728" name="Picture">
</wp:docPr>
                        <a:graphic>
                          <a:graphicData uri="http://schemas.openxmlformats.org/drawingml/2006/picture">
                            <pic:pic>
                              <pic:nvPicPr>
                                <pic:cNvPr id="2122697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21210 Thoisy-la-Berchère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8894977" name="Picture">
</wp:docPr>
                  <a:graphic>
                    <a:graphicData uri="http://schemas.openxmlformats.org/drawingml/2006/picture">
                      <pic:pic>
                        <pic:nvPicPr>
                          <pic:cNvPr id="19088949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9191757" name="Picture">
</wp:docPr>
                  <a:graphic>
                    <a:graphicData uri="http://schemas.openxmlformats.org/drawingml/2006/picture">
                      <pic:pic>
                        <pic:nvPicPr>
                          <pic:cNvPr id="14991917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023293" name="Picture">
</wp:docPr>
                  <a:graphic>
                    <a:graphicData uri="http://schemas.openxmlformats.org/drawingml/2006/picture">
                      <pic:pic>
                        <pic:nvPicPr>
                          <pic:cNvPr id="1487023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305288" name="Picture">
</wp:docPr>
                  <a:graphic>
                    <a:graphicData uri="http://schemas.openxmlformats.org/drawingml/2006/picture">
                      <pic:pic>
                        <pic:nvPicPr>
                          <pic:cNvPr id="1244305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Thoisy-la-Berchère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601076" name="Picture">
</wp:docPr>
                  <a:graphic>
                    <a:graphicData uri="http://schemas.openxmlformats.org/drawingml/2006/picture">
                      <pic:pic>
                        <pic:nvPicPr>
                          <pic:cNvPr id="331601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260110" name="Picture">
</wp:docPr>
                        <a:graphic>
                          <a:graphicData uri="http://schemas.openxmlformats.org/drawingml/2006/picture">
                            <pic:pic>
                              <pic:nvPicPr>
                                <pic:cNvPr id="16642601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066361" name="Picture">
</wp:docPr>
                        <a:graphic>
                          <a:graphicData uri="http://schemas.openxmlformats.org/drawingml/2006/picture">
                            <pic:pic>
                              <pic:nvPicPr>
                                <pic:cNvPr id="6870663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846880" name="Picture">
</wp:docPr>
                        <a:graphic>
                          <a:graphicData uri="http://schemas.openxmlformats.org/drawingml/2006/picture">
                            <pic:pic>
                              <pic:nvPicPr>
                                <pic:cNvPr id="19288468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706422" name="Picture">
</wp:docPr>
                        <a:graphic>
                          <a:graphicData uri="http://schemas.openxmlformats.org/drawingml/2006/picture">
                            <pic:pic>
                              <pic:nvPicPr>
                                <pic:cNvPr id="14797064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425588" name="Picture">
</wp:docPr>
                        <a:graphic>
                          <a:graphicData uri="http://schemas.openxmlformats.org/drawingml/2006/picture">
                            <pic:pic>
                              <pic:nvPicPr>
                                <pic:cNvPr id="10864255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939155" name="Picture">
</wp:docPr>
                        <a:graphic>
                          <a:graphicData uri="http://schemas.openxmlformats.org/drawingml/2006/picture">
                            <pic:pic>
                              <pic:nvPicPr>
                                <pic:cNvPr id="4439391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909291" name="Picture">
</wp:docPr>
                        <a:graphic>
                          <a:graphicData uri="http://schemas.openxmlformats.org/drawingml/2006/picture">
                            <pic:pic>
                              <pic:nvPicPr>
                                <pic:cNvPr id="113990929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018265" name="Picture">
</wp:docPr>
                        <a:graphic>
                          <a:graphicData uri="http://schemas.openxmlformats.org/drawingml/2006/picture">
                            <pic:pic>
                              <pic:nvPicPr>
                                <pic:cNvPr id="12520182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809834" name="Picture">
</wp:docPr>
                        <a:graphic>
                          <a:graphicData uri="http://schemas.openxmlformats.org/drawingml/2006/picture">
                            <pic:pic>
                              <pic:nvPicPr>
                                <pic:cNvPr id="11438098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058776" name="Picture">
</wp:docPr>
                        <a:graphic>
                          <a:graphicData uri="http://schemas.openxmlformats.org/drawingml/2006/picture">
                            <pic:pic>
                              <pic:nvPicPr>
                                <pic:cNvPr id="7690587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900801" name="Picture">
</wp:docPr>
                        <a:graphic>
                          <a:graphicData uri="http://schemas.openxmlformats.org/drawingml/2006/picture">
                            <pic:pic>
                              <pic:nvPicPr>
                                <pic:cNvPr id="16249008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892945" name="Picture">
</wp:docPr>
                        <a:graphic>
                          <a:graphicData uri="http://schemas.openxmlformats.org/drawingml/2006/picture">
                            <pic:pic>
                              <pic:nvPicPr>
                                <pic:cNvPr id="4128929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45185" name="Picture">
</wp:docPr>
                        <a:graphic>
                          <a:graphicData uri="http://schemas.openxmlformats.org/drawingml/2006/picture">
                            <pic:pic>
                              <pic:nvPicPr>
                                <pic:cNvPr id="7384518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110339" name="Picture">
</wp:docPr>
                        <a:graphic>
                          <a:graphicData uri="http://schemas.openxmlformats.org/drawingml/2006/picture">
                            <pic:pic>
                              <pic:nvPicPr>
                                <pic:cNvPr id="7861103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448656" name="Picture">
</wp:docPr>
                        <a:graphic>
                          <a:graphicData uri="http://schemas.openxmlformats.org/drawingml/2006/picture">
                            <pic:pic>
                              <pic:nvPicPr>
                                <pic:cNvPr id="191844865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350655" name="Picture">
</wp:docPr>
                  <a:graphic>
                    <a:graphicData uri="http://schemas.openxmlformats.org/drawingml/2006/picture">
                      <pic:pic>
                        <pic:nvPicPr>
                          <pic:cNvPr id="2091350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083174" name="Picture">
</wp:docPr>
                  <a:graphic>
                    <a:graphicData uri="http://schemas.openxmlformats.org/drawingml/2006/picture">
                      <pic:pic>
                        <pic:nvPicPr>
                          <pic:cNvPr id="816083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Thoisy-la-Berchère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39131" name="Picture">
</wp:docPr>
                  <a:graphic>
                    <a:graphicData uri="http://schemas.openxmlformats.org/drawingml/2006/picture">
                      <pic:pic>
                        <pic:nvPicPr>
                          <pic:cNvPr id="159739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Thoisy-la-berchere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280626" name="Picture">
</wp:docPr>
                  <a:graphic>
                    <a:graphicData uri="http://schemas.openxmlformats.org/drawingml/2006/picture">
                      <pic:pic>
                        <pic:nvPicPr>
                          <pic:cNvPr id="16312806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060630" name="Picture">
</wp:docPr>
                  <a:graphic>
                    <a:graphicData uri="http://schemas.openxmlformats.org/drawingml/2006/picture">
                      <pic:pic>
                        <pic:nvPicPr>
                          <pic:cNvPr id="5690606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571386" name="Picture">
</wp:docPr>
                  <a:graphic>
                    <a:graphicData uri="http://schemas.openxmlformats.org/drawingml/2006/picture">
                      <pic:pic>
                        <pic:nvPicPr>
                          <pic:cNvPr id="1545713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727829" name="Picture">
</wp:docPr>
                        <a:graphic>
                          <a:graphicData uri="http://schemas.openxmlformats.org/drawingml/2006/picture">
                            <pic:pic>
                              <pic:nvPicPr>
                                <pic:cNvPr id="16497278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558861" name="Picture">
</wp:docPr>
                  <a:graphic>
                    <a:graphicData uri="http://schemas.openxmlformats.org/drawingml/2006/picture">
                      <pic:pic>
                        <pic:nvPicPr>
                          <pic:cNvPr id="412558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284287" name="Picture">
</wp:docPr>
                  <a:graphic>
                    <a:graphicData uri="http://schemas.openxmlformats.org/drawingml/2006/picture">
                      <pic:pic>
                        <pic:nvPicPr>
                          <pic:cNvPr id="517284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Thoisy-la-Berchère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377729" name="Picture">
</wp:docPr>
                  <a:graphic>
                    <a:graphicData uri="http://schemas.openxmlformats.org/drawingml/2006/picture">
                      <pic:pic>
                        <pic:nvPicPr>
                          <pic:cNvPr id="1519377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Thoisy-la-berchere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910262" name="Picture">
</wp:docPr>
                  <a:graphic>
                    <a:graphicData uri="http://schemas.openxmlformats.org/drawingml/2006/picture">
                      <pic:pic>
                        <pic:nvPicPr>
                          <pic:cNvPr id="14049102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83990" name="Picture">
</wp:docPr>
                  <a:graphic>
                    <a:graphicData uri="http://schemas.openxmlformats.org/drawingml/2006/picture">
                      <pic:pic>
                        <pic:nvPicPr>
                          <pic:cNvPr id="1187839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8403347" name="Picture">
</wp:docPr>
                  <a:graphic>
                    <a:graphicData uri="http://schemas.openxmlformats.org/drawingml/2006/picture">
                      <pic:pic>
                        <pic:nvPicPr>
                          <pic:cNvPr id="17284033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386953" name="Picture">
</wp:docPr>
                        <a:graphic>
                          <a:graphicData uri="http://schemas.openxmlformats.org/drawingml/2006/picture">
                            <pic:pic>
                              <pic:nvPicPr>
                                <pic:cNvPr id="12603869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09878" name="Picture">
</wp:docPr>
                  <a:graphic>
                    <a:graphicData uri="http://schemas.openxmlformats.org/drawingml/2006/picture">
                      <pic:pic>
                        <pic:nvPicPr>
                          <pic:cNvPr id="107709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762612" name="Picture">
</wp:docPr>
                  <a:graphic>
                    <a:graphicData uri="http://schemas.openxmlformats.org/drawingml/2006/picture">
                      <pic:pic>
                        <pic:nvPicPr>
                          <pic:cNvPr id="1970762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Thoisy-la-Berchère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811030" name="Picture">
</wp:docPr>
                  <a:graphic>
                    <a:graphicData uri="http://schemas.openxmlformats.org/drawingml/2006/picture">
                      <pic:pic>
                        <pic:nvPicPr>
                          <pic:cNvPr id="1985811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Thoisy-la-berchere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069852" name="Picture">
</wp:docPr>
                  <a:graphic>
                    <a:graphicData uri="http://schemas.openxmlformats.org/drawingml/2006/picture">
                      <pic:pic>
                        <pic:nvPicPr>
                          <pic:cNvPr id="4290698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057990" name="Picture">
</wp:docPr>
                  <a:graphic>
                    <a:graphicData uri="http://schemas.openxmlformats.org/drawingml/2006/picture">
                      <pic:pic>
                        <pic:nvPicPr>
                          <pic:cNvPr id="16910579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7734222" name="Picture">
</wp:docPr>
                  <a:graphic>
                    <a:graphicData uri="http://schemas.openxmlformats.org/drawingml/2006/picture">
                      <pic:pic>
                        <pic:nvPicPr>
                          <pic:cNvPr id="99773422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569738" name="Picture">
</wp:docPr>
                        <a:graphic>
                          <a:graphicData uri="http://schemas.openxmlformats.org/drawingml/2006/picture">
                            <pic:pic>
                              <pic:nvPicPr>
                                <pic:cNvPr id="15665697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089192" name="Picture">
</wp:docPr>
                  <a:graphic>
                    <a:graphicData uri="http://schemas.openxmlformats.org/drawingml/2006/picture">
                      <pic:pic>
                        <pic:nvPicPr>
                          <pic:cNvPr id="661089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296354" name="Picture">
</wp:docPr>
                  <a:graphic>
                    <a:graphicData uri="http://schemas.openxmlformats.org/drawingml/2006/picture">
                      <pic:pic>
                        <pic:nvPicPr>
                          <pic:cNvPr id="299296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Thoisy-la-Berchère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92181" name="Picture">
</wp:docPr>
                  <a:graphic>
                    <a:graphicData uri="http://schemas.openxmlformats.org/drawingml/2006/picture">
                      <pic:pic>
                        <pic:nvPicPr>
                          <pic:cNvPr id="160192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Thoisy-la-berchere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652079" name="Picture">
</wp:docPr>
                  <a:graphic>
                    <a:graphicData uri="http://schemas.openxmlformats.org/drawingml/2006/picture">
                      <pic:pic>
                        <pic:nvPicPr>
                          <pic:cNvPr id="4276520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129390" name="Picture">
</wp:docPr>
                  <a:graphic>
                    <a:graphicData uri="http://schemas.openxmlformats.org/drawingml/2006/picture">
                      <pic:pic>
                        <pic:nvPicPr>
                          <pic:cNvPr id="7261293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9992312" name="Picture">
</wp:docPr>
                  <a:graphic>
                    <a:graphicData uri="http://schemas.openxmlformats.org/drawingml/2006/picture">
                      <pic:pic>
                        <pic:nvPicPr>
                          <pic:cNvPr id="17899923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885970" name="Picture">
</wp:docPr>
                        <a:graphic>
                          <a:graphicData uri="http://schemas.openxmlformats.org/drawingml/2006/picture">
                            <pic:pic>
                              <pic:nvPicPr>
                                <pic:cNvPr id="20718859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770032" name="Picture">
</wp:docPr>
                  <a:graphic>
                    <a:graphicData uri="http://schemas.openxmlformats.org/drawingml/2006/picture">
                      <pic:pic>
                        <pic:nvPicPr>
                          <pic:cNvPr id="1600770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615975" name="Picture">
</wp:docPr>
                  <a:graphic>
                    <a:graphicData uri="http://schemas.openxmlformats.org/drawingml/2006/picture">
                      <pic:pic>
                        <pic:nvPicPr>
                          <pic:cNvPr id="1465615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Thoisy-la-Berchère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706724" name="Picture">
</wp:docPr>
                  <a:graphic>
                    <a:graphicData uri="http://schemas.openxmlformats.org/drawingml/2006/picture">
                      <pic:pic>
                        <pic:nvPicPr>
                          <pic:cNvPr id="2041706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Thoisy-la-berchere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101919" name="Picture">
</wp:docPr>
                  <a:graphic>
                    <a:graphicData uri="http://schemas.openxmlformats.org/drawingml/2006/picture">
                      <pic:pic>
                        <pic:nvPicPr>
                          <pic:cNvPr id="161110191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054991" name="Picture">
</wp:docPr>
                  <a:graphic>
                    <a:graphicData uri="http://schemas.openxmlformats.org/drawingml/2006/picture">
                      <pic:pic>
                        <pic:nvPicPr>
                          <pic:cNvPr id="19060549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5299508" name="Picture">
</wp:docPr>
                  <a:graphic>
                    <a:graphicData uri="http://schemas.openxmlformats.org/drawingml/2006/picture">
                      <pic:pic>
                        <pic:nvPicPr>
                          <pic:cNvPr id="114529950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780640" name="Picture">
</wp:docPr>
                  <a:graphic>
                    <a:graphicData uri="http://schemas.openxmlformats.org/drawingml/2006/picture">
                      <pic:pic>
                        <pic:nvPicPr>
                          <pic:cNvPr id="1276780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366270" name="Picture">
</wp:docPr>
                  <a:graphic>
                    <a:graphicData uri="http://schemas.openxmlformats.org/drawingml/2006/picture">
                      <pic:pic>
                        <pic:nvPicPr>
                          <pic:cNvPr id="331366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Thoisy-la-Berchère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739604" name="Picture">
</wp:docPr>
                  <a:graphic>
                    <a:graphicData uri="http://schemas.openxmlformats.org/drawingml/2006/picture">
                      <pic:pic>
                        <pic:nvPicPr>
                          <pic:cNvPr id="1603739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"https://fiches-risques.brgm.fr/georisques/casias/SSP3798761" \t "_blank" </w:instrText>
            </w:r>
            <w:r>
              <w:fldChar w:fldCharType="separate"/>
            </w:r>
            <w:r>
              <w:rPr>
                <w:rFonts w:ascii="Marianne" w:hAnsi="Marianne" w:eastAsia="Marianne" w:cs="Marianne"/>
                <w:sz w:val="14"/>
              </w:rPr>
              <w:t xml:space="preserve">SSP3798761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