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85170" name="Picture">
</wp:docPr>
                  <a:graphic>
                    <a:graphicData uri="http://schemas.openxmlformats.org/drawingml/2006/picture">
                      <pic:pic>
                        <pic:nvPicPr>
                          <pic:cNvPr id="69278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809032" name="Picture">
</wp:docPr>
                  <a:graphic>
                    <a:graphicData uri="http://schemas.openxmlformats.org/drawingml/2006/picture">
                      <pic:pic>
                        <pic:nvPicPr>
                          <pic:cNvPr id="1449809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401765" name="Picture">
</wp:docPr>
                        <a:graphic>
                          <a:graphicData uri="http://schemas.openxmlformats.org/drawingml/2006/picture">
                            <pic:pic>
                              <pic:nvPicPr>
                                <pic:cNvPr id="383401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85210 Thiré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323245" name="Picture">
</wp:docPr>
                  <a:graphic>
                    <a:graphicData uri="http://schemas.openxmlformats.org/drawingml/2006/picture">
                      <pic:pic>
                        <pic:nvPicPr>
                          <pic:cNvPr id="651323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797587" name="Picture">
</wp:docPr>
                  <a:graphic>
                    <a:graphicData uri="http://schemas.openxmlformats.org/drawingml/2006/picture">
                      <pic:pic>
                        <pic:nvPicPr>
                          <pic:cNvPr id="835797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34835" name="Picture">
</wp:docPr>
                  <a:graphic>
                    <a:graphicData uri="http://schemas.openxmlformats.org/drawingml/2006/picture">
                      <pic:pic>
                        <pic:nvPicPr>
                          <pic:cNvPr id="81023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50647" name="Picture">
</wp:docPr>
                  <a:graphic>
                    <a:graphicData uri="http://schemas.openxmlformats.org/drawingml/2006/picture">
                      <pic:pic>
                        <pic:nvPicPr>
                          <pic:cNvPr id="190545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96603" name="Picture">
</wp:docPr>
                  <a:graphic>
                    <a:graphicData uri="http://schemas.openxmlformats.org/drawingml/2006/picture">
                      <pic:pic>
                        <pic:nvPicPr>
                          <pic:cNvPr id="26669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182" name="Picture">
</wp:docPr>
                        <a:graphic>
                          <a:graphicData uri="http://schemas.openxmlformats.org/drawingml/2006/picture">
                            <pic:pic>
                              <pic:nvPicPr>
                                <pic:cNvPr id="12156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21493" name="Picture">
</wp:docPr>
                        <a:graphic>
                          <a:graphicData uri="http://schemas.openxmlformats.org/drawingml/2006/picture">
                            <pic:pic>
                              <pic:nvPicPr>
                                <pic:cNvPr id="1552721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986952" name="Picture">
</wp:docPr>
                        <a:graphic>
                          <a:graphicData uri="http://schemas.openxmlformats.org/drawingml/2006/picture">
                            <pic:pic>
                              <pic:nvPicPr>
                                <pic:cNvPr id="909986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32239" name="Picture">
</wp:docPr>
                        <a:graphic>
                          <a:graphicData uri="http://schemas.openxmlformats.org/drawingml/2006/picture">
                            <pic:pic>
                              <pic:nvPicPr>
                                <pic:cNvPr id="368632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07933" name="Picture">
</wp:docPr>
                        <a:graphic>
                          <a:graphicData uri="http://schemas.openxmlformats.org/drawingml/2006/picture">
                            <pic:pic>
                              <pic:nvPicPr>
                                <pic:cNvPr id="689207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481444" name="Picture">
</wp:docPr>
                        <a:graphic>
                          <a:graphicData uri="http://schemas.openxmlformats.org/drawingml/2006/picture">
                            <pic:pic>
                              <pic:nvPicPr>
                                <pic:cNvPr id="9064814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18486" name="Picture">
</wp:docPr>
                        <a:graphic>
                          <a:graphicData uri="http://schemas.openxmlformats.org/drawingml/2006/picture">
                            <pic:pic>
                              <pic:nvPicPr>
                                <pic:cNvPr id="1919818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31215" name="Picture">
</wp:docPr>
                        <a:graphic>
                          <a:graphicData uri="http://schemas.openxmlformats.org/drawingml/2006/picture">
                            <pic:pic>
                              <pic:nvPicPr>
                                <pic:cNvPr id="1112431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816246" name="Picture">
</wp:docPr>
                        <a:graphic>
                          <a:graphicData uri="http://schemas.openxmlformats.org/drawingml/2006/picture">
                            <pic:pic>
                              <pic:nvPicPr>
                                <pic:cNvPr id="1069816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91324" name="Picture">
</wp:docPr>
                        <a:graphic>
                          <a:graphicData uri="http://schemas.openxmlformats.org/drawingml/2006/picture">
                            <pic:pic>
                              <pic:nvPicPr>
                                <pic:cNvPr id="1488991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79015" name="Picture">
</wp:docPr>
                        <a:graphic>
                          <a:graphicData uri="http://schemas.openxmlformats.org/drawingml/2006/picture">
                            <pic:pic>
                              <pic:nvPicPr>
                                <pic:cNvPr id="25137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41147" name="Picture">
</wp:docPr>
                        <a:graphic>
                          <a:graphicData uri="http://schemas.openxmlformats.org/drawingml/2006/picture">
                            <pic:pic>
                              <pic:nvPicPr>
                                <pic:cNvPr id="263841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32787" name="Picture">
</wp:docPr>
                        <a:graphic>
                          <a:graphicData uri="http://schemas.openxmlformats.org/drawingml/2006/picture">
                            <pic:pic>
                              <pic:nvPicPr>
                                <pic:cNvPr id="1420032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53234" name="Picture">
</wp:docPr>
                        <a:graphic>
                          <a:graphicData uri="http://schemas.openxmlformats.org/drawingml/2006/picture">
                            <pic:pic>
                              <pic:nvPicPr>
                                <pic:cNvPr id="2068953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76048" name="Picture">
</wp:docPr>
                        <a:graphic>
                          <a:graphicData uri="http://schemas.openxmlformats.org/drawingml/2006/picture">
                            <pic:pic>
                              <pic:nvPicPr>
                                <pic:cNvPr id="1152776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22220" name="Picture">
</wp:docPr>
                        <a:graphic>
                          <a:graphicData uri="http://schemas.openxmlformats.org/drawingml/2006/picture">
                            <pic:pic>
                              <pic:nvPicPr>
                                <pic:cNvPr id="1646522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53190" name="Picture">
</wp:docPr>
                        <a:graphic>
                          <a:graphicData uri="http://schemas.openxmlformats.org/drawingml/2006/picture">
                            <pic:pic>
                              <pic:nvPicPr>
                                <pic:cNvPr id="872253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35390" name="Picture">
</wp:docPr>
                        <a:graphic>
                          <a:graphicData uri="http://schemas.openxmlformats.org/drawingml/2006/picture">
                            <pic:pic>
                              <pic:nvPicPr>
                                <pic:cNvPr id="18372353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77254" name="Picture">
</wp:docPr>
                  <a:graphic>
                    <a:graphicData uri="http://schemas.openxmlformats.org/drawingml/2006/picture">
                      <pic:pic>
                        <pic:nvPicPr>
                          <pic:cNvPr id="94987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74147" name="Picture">
</wp:docPr>
                  <a:graphic>
                    <a:graphicData uri="http://schemas.openxmlformats.org/drawingml/2006/picture">
                      <pic:pic>
                        <pic:nvPicPr>
                          <pic:cNvPr id="78627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86199" name="Picture">
</wp:docPr>
                  <a:graphic>
                    <a:graphicData uri="http://schemas.openxmlformats.org/drawingml/2006/picture">
                      <pic:pic>
                        <pic:nvPicPr>
                          <pic:cNvPr id="206278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81236" name="Picture">
</wp:docPr>
                  <a:graphic>
                    <a:graphicData uri="http://schemas.openxmlformats.org/drawingml/2006/picture">
                      <pic:pic>
                        <pic:nvPicPr>
                          <pic:cNvPr id="5061812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66625" name="Picture">
</wp:docPr>
                  <a:graphic>
                    <a:graphicData uri="http://schemas.openxmlformats.org/drawingml/2006/picture">
                      <pic:pic>
                        <pic:nvPicPr>
                          <pic:cNvPr id="1421066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108072" name="Picture">
</wp:docPr>
                  <a:graphic>
                    <a:graphicData uri="http://schemas.openxmlformats.org/drawingml/2006/picture">
                      <pic:pic>
                        <pic:nvPicPr>
                          <pic:cNvPr id="18531080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63009" name="Picture">
</wp:docPr>
                        <a:graphic>
                          <a:graphicData uri="http://schemas.openxmlformats.org/drawingml/2006/picture">
                            <pic:pic>
                              <pic:nvPicPr>
                                <pic:cNvPr id="684663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3146" name="Picture">
</wp:docPr>
                        <a:graphic>
                          <a:graphicData uri="http://schemas.openxmlformats.org/drawingml/2006/picture">
                            <pic:pic>
                              <pic:nvPicPr>
                                <pic:cNvPr id="459831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34456" name="Picture">
</wp:docPr>
                  <a:graphic>
                    <a:graphicData uri="http://schemas.openxmlformats.org/drawingml/2006/picture">
                      <pic:pic>
                        <pic:nvPicPr>
                          <pic:cNvPr id="37193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34090" name="Picture">
</wp:docPr>
                  <a:graphic>
                    <a:graphicData uri="http://schemas.openxmlformats.org/drawingml/2006/picture">
                      <pic:pic>
                        <pic:nvPicPr>
                          <pic:cNvPr id="148093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563485" name="Picture">
</wp:docPr>
                  <a:graphic>
                    <a:graphicData uri="http://schemas.openxmlformats.org/drawingml/2006/picture">
                      <pic:pic>
                        <pic:nvPicPr>
                          <pic:cNvPr id="92656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69947" name="Picture">
</wp:docPr>
                  <a:graphic>
                    <a:graphicData uri="http://schemas.openxmlformats.org/drawingml/2006/picture">
                      <pic:pic>
                        <pic:nvPicPr>
                          <pic:cNvPr id="1298269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45052" name="Picture">
</wp:docPr>
                  <a:graphic>
                    <a:graphicData uri="http://schemas.openxmlformats.org/drawingml/2006/picture">
                      <pic:pic>
                        <pic:nvPicPr>
                          <pic:cNvPr id="306345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39085" name="Picture">
</wp:docPr>
                  <a:graphic>
                    <a:graphicData uri="http://schemas.openxmlformats.org/drawingml/2006/picture">
                      <pic:pic>
                        <pic:nvPicPr>
                          <pic:cNvPr id="1102390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88615" name="Picture">
</wp:docPr>
                        <a:graphic>
                          <a:graphicData uri="http://schemas.openxmlformats.org/drawingml/2006/picture">
                            <pic:pic>
                              <pic:nvPicPr>
                                <pic:cNvPr id="1387088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36561" name="Picture">
</wp:docPr>
                        <a:graphic>
                          <a:graphicData uri="http://schemas.openxmlformats.org/drawingml/2006/picture">
                            <pic:pic>
                              <pic:nvPicPr>
                                <pic:cNvPr id="406736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26517" name="Picture">
</wp:docPr>
                  <a:graphic>
                    <a:graphicData uri="http://schemas.openxmlformats.org/drawingml/2006/picture">
                      <pic:pic>
                        <pic:nvPicPr>
                          <pic:cNvPr id="145152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7726" name="Picture">
</wp:docPr>
                  <a:graphic>
                    <a:graphicData uri="http://schemas.openxmlformats.org/drawingml/2006/picture">
                      <pic:pic>
                        <pic:nvPicPr>
                          <pic:cNvPr id="10864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83818" name="Picture">
</wp:docPr>
                  <a:graphic>
                    <a:graphicData uri="http://schemas.openxmlformats.org/drawingml/2006/picture">
                      <pic:pic>
                        <pic:nvPicPr>
                          <pic:cNvPr id="81028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713" name="Picture">
</wp:docPr>
                  <a:graphic>
                    <a:graphicData uri="http://schemas.openxmlformats.org/drawingml/2006/picture">
                      <pic:pic>
                        <pic:nvPicPr>
                          <pic:cNvPr id="113427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84677" name="Picture">
</wp:docPr>
                  <a:graphic>
                    <a:graphicData uri="http://schemas.openxmlformats.org/drawingml/2006/picture">
                      <pic:pic>
                        <pic:nvPicPr>
                          <pic:cNvPr id="348084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524186" name="Picture">
</wp:docPr>
                  <a:graphic>
                    <a:graphicData uri="http://schemas.openxmlformats.org/drawingml/2006/picture">
                      <pic:pic>
                        <pic:nvPicPr>
                          <pic:cNvPr id="167252418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48355" name="Picture">
</wp:docPr>
                        <a:graphic>
                          <a:graphicData uri="http://schemas.openxmlformats.org/drawingml/2006/picture">
                            <pic:pic>
                              <pic:nvPicPr>
                                <pic:cNvPr id="58848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22534" name="Picture">
</wp:docPr>
                  <a:graphic>
                    <a:graphicData uri="http://schemas.openxmlformats.org/drawingml/2006/picture">
                      <pic:pic>
                        <pic:nvPicPr>
                          <pic:cNvPr id="36792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77652" name="Picture">
</wp:docPr>
                  <a:graphic>
                    <a:graphicData uri="http://schemas.openxmlformats.org/drawingml/2006/picture">
                      <pic:pic>
                        <pic:nvPicPr>
                          <pic:cNvPr id="80097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58380" name="Picture">
</wp:docPr>
                  <a:graphic>
                    <a:graphicData uri="http://schemas.openxmlformats.org/drawingml/2006/picture">
                      <pic:pic>
                        <pic:nvPicPr>
                          <pic:cNvPr id="58845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75427" name="Picture">
</wp:docPr>
                  <a:graphic>
                    <a:graphicData uri="http://schemas.openxmlformats.org/drawingml/2006/picture">
                      <pic:pic>
                        <pic:nvPicPr>
                          <pic:cNvPr id="212857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52670" name="Picture">
</wp:docPr>
                  <a:graphic>
                    <a:graphicData uri="http://schemas.openxmlformats.org/drawingml/2006/picture">
                      <pic:pic>
                        <pic:nvPicPr>
                          <pic:cNvPr id="105205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9341" name="Picture">
</wp:docPr>
                  <a:graphic>
                    <a:graphicData uri="http://schemas.openxmlformats.org/drawingml/2006/picture">
                      <pic:pic>
                        <pic:nvPicPr>
                          <pic:cNvPr id="7235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36688" name="Picture">
</wp:docPr>
                  <a:graphic>
                    <a:graphicData uri="http://schemas.openxmlformats.org/drawingml/2006/picture">
                      <pic:pic>
                        <pic:nvPicPr>
                          <pic:cNvPr id="213263668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62989" name="Picture">
</wp:docPr>
                  <a:graphic>
                    <a:graphicData uri="http://schemas.openxmlformats.org/drawingml/2006/picture">
                      <pic:pic>
                        <pic:nvPicPr>
                          <pic:cNvPr id="451362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782303" name="Picture">
</wp:docPr>
                  <a:graphic>
                    <a:graphicData uri="http://schemas.openxmlformats.org/drawingml/2006/picture">
                      <pic:pic>
                        <pic:nvPicPr>
                          <pic:cNvPr id="145278230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46918" name="Picture">
</wp:docPr>
                        <a:graphic>
                          <a:graphicData uri="http://schemas.openxmlformats.org/drawingml/2006/picture">
                            <pic:pic>
                              <pic:nvPicPr>
                                <pic:cNvPr id="429846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366612" name="Picture">
</wp:docPr>
                  <a:graphic>
                    <a:graphicData uri="http://schemas.openxmlformats.org/drawingml/2006/picture">
                      <pic:pic>
                        <pic:nvPicPr>
                          <pic:cNvPr id="79536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07844" name="Picture">
</wp:docPr>
                  <a:graphic>
                    <a:graphicData uri="http://schemas.openxmlformats.org/drawingml/2006/picture">
                      <pic:pic>
                        <pic:nvPicPr>
                          <pic:cNvPr id="2260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29516" name="Picture">
</wp:docPr>
                  <a:graphic>
                    <a:graphicData uri="http://schemas.openxmlformats.org/drawingml/2006/picture">
                      <pic:pic>
                        <pic:nvPicPr>
                          <pic:cNvPr id="166122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527222" name="Picture">
</wp:docPr>
                  <a:graphic>
                    <a:graphicData uri="http://schemas.openxmlformats.org/drawingml/2006/picture">
                      <pic:pic>
                        <pic:nvPicPr>
                          <pic:cNvPr id="319527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65605" name="Picture">
</wp:docPr>
                  <a:graphic>
                    <a:graphicData uri="http://schemas.openxmlformats.org/drawingml/2006/picture">
                      <pic:pic>
                        <pic:nvPicPr>
                          <pic:cNvPr id="998665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027987" name="Picture">
</wp:docPr>
                  <a:graphic>
                    <a:graphicData uri="http://schemas.openxmlformats.org/drawingml/2006/picture">
                      <pic:pic>
                        <pic:nvPicPr>
                          <pic:cNvPr id="3010279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82950" name="Picture">
</wp:docPr>
                        <a:graphic>
                          <a:graphicData uri="http://schemas.openxmlformats.org/drawingml/2006/picture">
                            <pic:pic>
                              <pic:nvPicPr>
                                <pic:cNvPr id="1775682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79727" name="Picture">
</wp:docPr>
                  <a:graphic>
                    <a:graphicData uri="http://schemas.openxmlformats.org/drawingml/2006/picture">
                      <pic:pic>
                        <pic:nvPicPr>
                          <pic:cNvPr id="102307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19779" name="Picture">
</wp:docPr>
                  <a:graphic>
                    <a:graphicData uri="http://schemas.openxmlformats.org/drawingml/2006/picture">
                      <pic:pic>
                        <pic:nvPicPr>
                          <pic:cNvPr id="16756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08946" name="Picture">
</wp:docPr>
                  <a:graphic>
                    <a:graphicData uri="http://schemas.openxmlformats.org/drawingml/2006/picture">
                      <pic:pic>
                        <pic:nvPicPr>
                          <pic:cNvPr id="138370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933364" name="Picture">
</wp:docPr>
                  <a:graphic>
                    <a:graphicData uri="http://schemas.openxmlformats.org/drawingml/2006/picture">
                      <pic:pic>
                        <pic:nvPicPr>
                          <pic:cNvPr id="5439333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37591" name="Picture">
</wp:docPr>
                  <a:graphic>
                    <a:graphicData uri="http://schemas.openxmlformats.org/drawingml/2006/picture">
                      <pic:pic>
                        <pic:nvPicPr>
                          <pic:cNvPr id="945937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5466902" name="Picture">
</wp:docPr>
                  <a:graphic>
                    <a:graphicData uri="http://schemas.openxmlformats.org/drawingml/2006/picture">
                      <pic:pic>
                        <pic:nvPicPr>
                          <pic:cNvPr id="1055466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83329" name="Picture">
</wp:docPr>
                  <a:graphic>
                    <a:graphicData uri="http://schemas.openxmlformats.org/drawingml/2006/picture">
                      <pic:pic>
                        <pic:nvPicPr>
                          <pic:cNvPr id="19392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94520" name="Picture">
</wp:docPr>
                  <a:graphic>
                    <a:graphicData uri="http://schemas.openxmlformats.org/drawingml/2006/picture">
                      <pic:pic>
                        <pic:nvPicPr>
                          <pic:cNvPr id="157569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39273" name="Picture">
</wp:docPr>
                  <a:graphic>
                    <a:graphicData uri="http://schemas.openxmlformats.org/drawingml/2006/picture">
                      <pic:pic>
                        <pic:nvPicPr>
                          <pic:cNvPr id="107193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"https://fiches-risques.brgm.fr/georisques/casias/SSP4013447" \t "_blank" </w:instrText>
            </w:r>
            <w:r>
              <w:fldChar w:fldCharType="separate"/>
            </w:r>
            <w:r>
              <w:rPr>
                <w:rFonts w:ascii="Marianne" w:hAnsi="Marianne" w:eastAsia="Marianne" w:cs="Marianne"/>
                <w:sz w:val="14"/>
              </w:rPr>
              <w:t xml:space="preserve">SSP4013447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"https://fiches-risques.brgm.fr/georisques/casias/SSP4012579" \t "_blank" </w:instrText>
            </w:r>
            <w:r>
              <w:fldChar w:fldCharType="separate"/>
            </w:r>
            <w:r>
              <w:rPr>
                <w:rFonts w:ascii="Marianne" w:hAnsi="Marianne" w:eastAsia="Marianne" w:cs="Marianne"/>
                <w:sz w:val="14"/>
              </w:rPr>
              <w:t xml:space="preserve">SSP4012579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"https://fiches-risques.brgm.fr/georisques/casias/SSP4011690" \t "_blank" </w:instrText>
            </w:r>
            <w:r>
              <w:fldChar w:fldCharType="separate"/>
            </w:r>
            <w:r>
              <w:rPr>
                <w:rFonts w:ascii="Marianne" w:hAnsi="Marianne" w:eastAsia="Marianne" w:cs="Marianne"/>
                <w:sz w:val="14"/>
              </w:rPr>
              <w:t xml:space="preserve">SSP4011690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