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313002" name="Picture">
</wp:docPr>
                  <a:graphic>
                    <a:graphicData uri="http://schemas.openxmlformats.org/drawingml/2006/picture">
                      <pic:pic>
                        <pic:nvPicPr>
                          <pic:cNvPr id="1099313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76828331" name="Picture">
</wp:docPr>
                  <a:graphic>
                    <a:graphicData uri="http://schemas.openxmlformats.org/drawingml/2006/picture">
                      <pic:pic>
                        <pic:nvPicPr>
                          <pic:cNvPr id="17768283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58259297" name="Picture">
</wp:docPr>
                        <a:graphic>
                          <a:graphicData uri="http://schemas.openxmlformats.org/drawingml/2006/picture">
                            <pic:pic>
                              <pic:nvPicPr>
                                <pic:cNvPr id="17582592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25470 Thiébouhans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7582707" name="Picture">
</wp:docPr>
                  <a:graphic>
                    <a:graphicData uri="http://schemas.openxmlformats.org/drawingml/2006/picture">
                      <pic:pic>
                        <pic:nvPicPr>
                          <pic:cNvPr id="1175827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0200692" name="Picture">
</wp:docPr>
                  <a:graphic>
                    <a:graphicData uri="http://schemas.openxmlformats.org/drawingml/2006/picture">
                      <pic:pic>
                        <pic:nvPicPr>
                          <pic:cNvPr id="21002006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870569" name="Picture">
</wp:docPr>
                  <a:graphic>
                    <a:graphicData uri="http://schemas.openxmlformats.org/drawingml/2006/picture">
                      <pic:pic>
                        <pic:nvPicPr>
                          <pic:cNvPr id="2003870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829232" name="Picture">
</wp:docPr>
                  <a:graphic>
                    <a:graphicData uri="http://schemas.openxmlformats.org/drawingml/2006/picture">
                      <pic:pic>
                        <pic:nvPicPr>
                          <pic:cNvPr id="483829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25470 Thiébouhans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876768" name="Picture">
</wp:docPr>
                  <a:graphic>
                    <a:graphicData uri="http://schemas.openxmlformats.org/drawingml/2006/picture">
                      <pic:pic>
                        <pic:nvPicPr>
                          <pic:cNvPr id="1305876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6189677" name="Picture">
</wp:docPr>
                        <a:graphic>
                          <a:graphicData uri="http://schemas.openxmlformats.org/drawingml/2006/picture">
                            <pic:pic>
                              <pic:nvPicPr>
                                <pic:cNvPr id="19361896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649633" name="Picture">
</wp:docPr>
                        <a:graphic>
                          <a:graphicData uri="http://schemas.openxmlformats.org/drawingml/2006/picture">
                            <pic:pic>
                              <pic:nvPicPr>
                                <pic:cNvPr id="6686496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3115826" name="Picture">
</wp:docPr>
                        <a:graphic>
                          <a:graphicData uri="http://schemas.openxmlformats.org/drawingml/2006/picture">
                            <pic:pic>
                              <pic:nvPicPr>
                                <pic:cNvPr id="10331158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5087300" name="Picture">
</wp:docPr>
                        <a:graphic>
                          <a:graphicData uri="http://schemas.openxmlformats.org/drawingml/2006/picture">
                            <pic:pic>
                              <pic:nvPicPr>
                                <pic:cNvPr id="10550873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43544" name="Picture">
</wp:docPr>
                        <a:graphic>
                          <a:graphicData uri="http://schemas.openxmlformats.org/drawingml/2006/picture">
                            <pic:pic>
                              <pic:nvPicPr>
                                <pic:cNvPr id="1315435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445903" name="Picture">
</wp:docPr>
                        <a:graphic>
                          <a:graphicData uri="http://schemas.openxmlformats.org/drawingml/2006/picture">
                            <pic:pic>
                              <pic:nvPicPr>
                                <pic:cNvPr id="7844590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5679079" name="Picture">
</wp:docPr>
                        <a:graphic>
                          <a:graphicData uri="http://schemas.openxmlformats.org/drawingml/2006/picture">
                            <pic:pic>
                              <pic:nvPicPr>
                                <pic:cNvPr id="17656790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74147" name="Picture">
</wp:docPr>
                        <a:graphic>
                          <a:graphicData uri="http://schemas.openxmlformats.org/drawingml/2006/picture">
                            <pic:pic>
                              <pic:nvPicPr>
                                <pic:cNvPr id="567741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7608378" name="Picture">
</wp:docPr>
                        <a:graphic>
                          <a:graphicData uri="http://schemas.openxmlformats.org/drawingml/2006/picture">
                            <pic:pic>
                              <pic:nvPicPr>
                                <pic:cNvPr id="146760837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9258331" name="Picture">
</wp:docPr>
                        <a:graphic>
                          <a:graphicData uri="http://schemas.openxmlformats.org/drawingml/2006/picture">
                            <pic:pic>
                              <pic:nvPicPr>
                                <pic:cNvPr id="71925833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719022" name="Picture">
</wp:docPr>
                        <a:graphic>
                          <a:graphicData uri="http://schemas.openxmlformats.org/drawingml/2006/picture">
                            <pic:pic>
                              <pic:nvPicPr>
                                <pic:cNvPr id="20817190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0095870" name="Picture">
</wp:docPr>
                        <a:graphic>
                          <a:graphicData uri="http://schemas.openxmlformats.org/drawingml/2006/picture">
                            <pic:pic>
                              <pic:nvPicPr>
                                <pic:cNvPr id="40009587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534780" name="Picture">
</wp:docPr>
                        <a:graphic>
                          <a:graphicData uri="http://schemas.openxmlformats.org/drawingml/2006/picture">
                            <pic:pic>
                              <pic:nvPicPr>
                                <pic:cNvPr id="7353478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381783" name="Picture">
</wp:docPr>
                        <a:graphic>
                          <a:graphicData uri="http://schemas.openxmlformats.org/drawingml/2006/picture">
                            <pic:pic>
                              <pic:nvPicPr>
                                <pic:cNvPr id="19153817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4560680" name="Picture">
</wp:docPr>
                        <a:graphic>
                          <a:graphicData uri="http://schemas.openxmlformats.org/drawingml/2006/picture">
                            <pic:pic>
                              <pic:nvPicPr>
                                <pic:cNvPr id="196456068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6587554" name="Picture">
</wp:docPr>
                        <a:graphic>
                          <a:graphicData uri="http://schemas.openxmlformats.org/drawingml/2006/picture">
                            <pic:pic>
                              <pic:nvPicPr>
                                <pic:cNvPr id="146658755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472954" name="Picture">
</wp:docPr>
                        <a:graphic>
                          <a:graphicData uri="http://schemas.openxmlformats.org/drawingml/2006/picture">
                            <pic:pic>
                              <pic:nvPicPr>
                                <pic:cNvPr id="194147295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0296664" name="Picture">
</wp:docPr>
                        <a:graphic>
                          <a:graphicData uri="http://schemas.openxmlformats.org/drawingml/2006/picture">
                            <pic:pic>
                              <pic:nvPicPr>
                                <pic:cNvPr id="24029666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2751739" name="Picture">
</wp:docPr>
                  <a:graphic>
                    <a:graphicData uri="http://schemas.openxmlformats.org/drawingml/2006/picture">
                      <pic:pic>
                        <pic:nvPicPr>
                          <pic:cNvPr id="1012751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773684" name="Picture">
</wp:docPr>
                  <a:graphic>
                    <a:graphicData uri="http://schemas.openxmlformats.org/drawingml/2006/picture">
                      <pic:pic>
                        <pic:nvPicPr>
                          <pic:cNvPr id="1320773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25470 Thiébouhans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433025" name="Picture">
</wp:docPr>
                  <a:graphic>
                    <a:graphicData uri="http://schemas.openxmlformats.org/drawingml/2006/picture">
                      <pic:pic>
                        <pic:nvPicPr>
                          <pic:cNvPr id="1837433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Thiebouhans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0393759" name="Picture">
</wp:docPr>
                  <a:graphic>
                    <a:graphicData uri="http://schemas.openxmlformats.org/drawingml/2006/picture">
                      <pic:pic>
                        <pic:nvPicPr>
                          <pic:cNvPr id="209039375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849250" name="Picture">
</wp:docPr>
                  <a:graphic>
                    <a:graphicData uri="http://schemas.openxmlformats.org/drawingml/2006/picture">
                      <pic:pic>
                        <pic:nvPicPr>
                          <pic:cNvPr id="5088492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60611348" name="Picture">
</wp:docPr>
                  <a:graphic>
                    <a:graphicData uri="http://schemas.openxmlformats.org/drawingml/2006/picture">
                      <pic:pic>
                        <pic:nvPicPr>
                          <pic:cNvPr id="186061134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9284101" name="Picture">
</wp:docPr>
                        <a:graphic>
                          <a:graphicData uri="http://schemas.openxmlformats.org/drawingml/2006/picture">
                            <pic:pic>
                              <pic:nvPicPr>
                                <pic:cNvPr id="4092841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007943" name="Picture">
</wp:docPr>
                  <a:graphic>
                    <a:graphicData uri="http://schemas.openxmlformats.org/drawingml/2006/picture">
                      <pic:pic>
                        <pic:nvPicPr>
                          <pic:cNvPr id="1873007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1229195" name="Picture">
</wp:docPr>
                  <a:graphic>
                    <a:graphicData uri="http://schemas.openxmlformats.org/drawingml/2006/picture">
                      <pic:pic>
                        <pic:nvPicPr>
                          <pic:cNvPr id="1811229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25470 Thiébouhans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267190" name="Picture">
</wp:docPr>
                  <a:graphic>
                    <a:graphicData uri="http://schemas.openxmlformats.org/drawingml/2006/picture">
                      <pic:pic>
                        <pic:nvPicPr>
                          <pic:cNvPr id="1515267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Thiebouhans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1881918" name="Picture">
</wp:docPr>
                  <a:graphic>
                    <a:graphicData uri="http://schemas.openxmlformats.org/drawingml/2006/picture">
                      <pic:pic>
                        <pic:nvPicPr>
                          <pic:cNvPr id="57188191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699668" name="Picture">
</wp:docPr>
                  <a:graphic>
                    <a:graphicData uri="http://schemas.openxmlformats.org/drawingml/2006/picture">
                      <pic:pic>
                        <pic:nvPicPr>
                          <pic:cNvPr id="10886996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05724080" name="Picture">
</wp:docPr>
                  <a:graphic>
                    <a:graphicData uri="http://schemas.openxmlformats.org/drawingml/2006/picture">
                      <pic:pic>
                        <pic:nvPicPr>
                          <pic:cNvPr id="60572408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2737944" name="Picture">
</wp:docPr>
                        <a:graphic>
                          <a:graphicData uri="http://schemas.openxmlformats.org/drawingml/2006/picture">
                            <pic:pic>
                              <pic:nvPicPr>
                                <pic:cNvPr id="108273794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0553888" name="Picture">
</wp:docPr>
                        <a:graphic>
                          <a:graphicData uri="http://schemas.openxmlformats.org/drawingml/2006/picture">
                            <pic:pic>
                              <pic:nvPicPr>
                                <pic:cNvPr id="65055388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918151" name="Picture">
</wp:docPr>
                  <a:graphic>
                    <a:graphicData uri="http://schemas.openxmlformats.org/drawingml/2006/picture">
                      <pic:pic>
                        <pic:nvPicPr>
                          <pic:cNvPr id="1904918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924681" name="Picture">
</wp:docPr>
                  <a:graphic>
                    <a:graphicData uri="http://schemas.openxmlformats.org/drawingml/2006/picture">
                      <pic:pic>
                        <pic:nvPicPr>
                          <pic:cNvPr id="2106924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25470 Thiébouhans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541754" name="Picture">
</wp:docPr>
                  <a:graphic>
                    <a:graphicData uri="http://schemas.openxmlformats.org/drawingml/2006/picture">
                      <pic:pic>
                        <pic:nvPicPr>
                          <pic:cNvPr id="1126541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Thiebouhans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8897609" name="Picture">
</wp:docPr>
                  <a:graphic>
                    <a:graphicData uri="http://schemas.openxmlformats.org/drawingml/2006/picture">
                      <pic:pic>
                        <pic:nvPicPr>
                          <pic:cNvPr id="117889760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7292689" name="Picture">
</wp:docPr>
                  <a:graphic>
                    <a:graphicData uri="http://schemas.openxmlformats.org/drawingml/2006/picture">
                      <pic:pic>
                        <pic:nvPicPr>
                          <pic:cNvPr id="21472926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33450143" name="Picture">
</wp:docPr>
                  <a:graphic>
                    <a:graphicData uri="http://schemas.openxmlformats.org/drawingml/2006/picture">
                      <pic:pic>
                        <pic:nvPicPr>
                          <pic:cNvPr id="73345014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4165561" name="Picture">
</wp:docPr>
                  <a:graphic>
                    <a:graphicData uri="http://schemas.openxmlformats.org/drawingml/2006/picture">
                      <pic:pic>
                        <pic:nvPicPr>
                          <pic:cNvPr id="1454165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278404" name="Picture">
</wp:docPr>
                  <a:graphic>
                    <a:graphicData uri="http://schemas.openxmlformats.org/drawingml/2006/picture">
                      <pic:pic>
                        <pic:nvPicPr>
                          <pic:cNvPr id="1106278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25470 Thiébouhans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309429" name="Picture">
</wp:docPr>
                  <a:graphic>
                    <a:graphicData uri="http://schemas.openxmlformats.org/drawingml/2006/picture">
                      <pic:pic>
                        <pic:nvPicPr>
                          <pic:cNvPr id="394309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Thiebouhans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3545317" name="Picture">
</wp:docPr>
                  <a:graphic>
                    <a:graphicData uri="http://schemas.openxmlformats.org/drawingml/2006/picture">
                      <pic:pic>
                        <pic:nvPicPr>
                          <pic:cNvPr id="150354531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413712" name="Picture">
</wp:docPr>
                  <a:graphic>
                    <a:graphicData uri="http://schemas.openxmlformats.org/drawingml/2006/picture">
                      <pic:pic>
                        <pic:nvPicPr>
                          <pic:cNvPr id="10924137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8073666" name="Picture">
</wp:docPr>
                  <a:graphic>
                    <a:graphicData uri="http://schemas.openxmlformats.org/drawingml/2006/picture">
                      <pic:pic>
                        <pic:nvPicPr>
                          <pic:cNvPr id="154807366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9534367" name="Picture">
</wp:docPr>
                        <a:graphic>
                          <a:graphicData uri="http://schemas.openxmlformats.org/drawingml/2006/picture">
                            <pic:pic>
                              <pic:nvPicPr>
                                <pic:cNvPr id="2795343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722530" name="Picture">
</wp:docPr>
                  <a:graphic>
                    <a:graphicData uri="http://schemas.openxmlformats.org/drawingml/2006/picture">
                      <pic:pic>
                        <pic:nvPicPr>
                          <pic:cNvPr id="1640722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287084" name="Picture">
</wp:docPr>
                  <a:graphic>
                    <a:graphicData uri="http://schemas.openxmlformats.org/drawingml/2006/picture">
                      <pic:pic>
                        <pic:nvPicPr>
                          <pic:cNvPr id="660287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25470 Thiébouhans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153211" name="Picture">
</wp:docPr>
                  <a:graphic>
                    <a:graphicData uri="http://schemas.openxmlformats.org/drawingml/2006/picture">
                      <pic:pic>
                        <pic:nvPicPr>
                          <pic:cNvPr id="1044153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Thiebouhans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6012103" name="Picture">
</wp:docPr>
                  <a:graphic>
                    <a:graphicData uri="http://schemas.openxmlformats.org/drawingml/2006/picture">
                      <pic:pic>
                        <pic:nvPicPr>
                          <pic:cNvPr id="61601210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740819" name="Picture">
</wp:docPr>
                  <a:graphic>
                    <a:graphicData uri="http://schemas.openxmlformats.org/drawingml/2006/picture">
                      <pic:pic>
                        <pic:nvPicPr>
                          <pic:cNvPr id="16147408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5961249" name="Picture">
</wp:docPr>
                  <a:graphic>
                    <a:graphicData uri="http://schemas.openxmlformats.org/drawingml/2006/picture">
                      <pic:pic>
                        <pic:nvPicPr>
                          <pic:cNvPr id="116596124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1867803" name="Picture">
</wp:docPr>
                        <a:graphic>
                          <a:graphicData uri="http://schemas.openxmlformats.org/drawingml/2006/picture">
                            <pic:pic>
                              <pic:nvPicPr>
                                <pic:cNvPr id="11718678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859427" name="Picture">
</wp:docPr>
                  <a:graphic>
                    <a:graphicData uri="http://schemas.openxmlformats.org/drawingml/2006/picture">
                      <pic:pic>
                        <pic:nvPicPr>
                          <pic:cNvPr id="1339859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719272" name="Picture">
</wp:docPr>
                  <a:graphic>
                    <a:graphicData uri="http://schemas.openxmlformats.org/drawingml/2006/picture">
                      <pic:pic>
                        <pic:nvPicPr>
                          <pic:cNvPr id="1683719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25470 Thiébouhans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369128" name="Picture">
</wp:docPr>
                  <a:graphic>
                    <a:graphicData uri="http://schemas.openxmlformats.org/drawingml/2006/picture">
                      <pic:pic>
                        <pic:nvPicPr>
                          <pic:cNvPr id="1808369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Thiebouhans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8311096" name="Picture">
</wp:docPr>
                  <a:graphic>
                    <a:graphicData uri="http://schemas.openxmlformats.org/drawingml/2006/picture">
                      <pic:pic>
                        <pic:nvPicPr>
                          <pic:cNvPr id="84831109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735961" name="Picture">
</wp:docPr>
                  <a:graphic>
                    <a:graphicData uri="http://schemas.openxmlformats.org/drawingml/2006/picture">
                      <pic:pic>
                        <pic:nvPicPr>
                          <pic:cNvPr id="8487359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00991637" name="Picture">
</wp:docPr>
                  <a:graphic>
                    <a:graphicData uri="http://schemas.openxmlformats.org/drawingml/2006/picture">
                      <pic:pic>
                        <pic:nvPicPr>
                          <pic:cNvPr id="30099163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7586703" name="Picture">
</wp:docPr>
                  <a:graphic>
                    <a:graphicData uri="http://schemas.openxmlformats.org/drawingml/2006/picture">
                      <pic:pic>
                        <pic:nvPicPr>
                          <pic:cNvPr id="1537586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956125" name="Picture">
</wp:docPr>
                  <a:graphic>
                    <a:graphicData uri="http://schemas.openxmlformats.org/drawingml/2006/picture">
                      <pic:pic>
                        <pic:nvPicPr>
                          <pic:cNvPr id="468956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25470 Thiébouhans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6350397" name="Picture">
</wp:docPr>
                  <a:graphic>
                    <a:graphicData uri="http://schemas.openxmlformats.org/drawingml/2006/picture">
                      <pic:pic>
                        <pic:nvPicPr>
                          <pic:cNvPr id="1366350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"https://fiches-risques.brgm.fr/georisques/cavite/FRCAW0034507" \t "_self" </w:instrText>
            </w:r>
            <w:r>
              <w:fldChar w:fldCharType="separate"/>
            </w:r>
            <w:r>
              <w:rPr>
                <w:rFonts w:ascii="Marianne" w:hAnsi="Marianne" w:eastAsia="Marianne" w:cs="Marianne"/>
                <w:sz w:val="14"/>
              </w:rPr>
              <w:t xml:space="preserve">FRCAW0034507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Creux Peugier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945034" name="Picture">
</wp:docPr>
                  <a:graphic>
                    <a:graphicData uri="http://schemas.openxmlformats.org/drawingml/2006/picture">
                      <pic:pic>
                        <pic:nvPicPr>
                          <pic:cNvPr id="284945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836256" name="Picture">
</wp:docPr>
                  <a:graphic>
                    <a:graphicData uri="http://schemas.openxmlformats.org/drawingml/2006/picture">
                      <pic:pic>
                        <pic:nvPicPr>
                          <pic:cNvPr id="684836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25470 Thiébouhans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81580" name="Picture">
</wp:docPr>
                  <a:graphic>
                    <a:graphicData uri="http://schemas.openxmlformats.org/drawingml/2006/picture">
                      <pic:pic>
                        <pic:nvPicPr>
                          <pic:cNvPr id="201181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"https://fiches-risques.brgm.fr/georisques/casias/SSP3846293" \t "_blank" </w:instrText>
            </w:r>
            <w:r>
              <w:fldChar w:fldCharType="separate"/>
            </w:r>
            <w:r>
              <w:rPr>
                <w:rFonts w:ascii="Marianne" w:hAnsi="Marianne" w:eastAsia="Marianne" w:cs="Marianne"/>
                <w:sz w:val="14"/>
              </w:rPr>
              <w:t xml:space="preserve">SSP3846293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"https://fiches-risques.brgm.fr/georisques/casias/SSP3846289" \t "_blank" </w:instrText>
            </w:r>
            <w:r>
              <w:fldChar w:fldCharType="separate"/>
            </w:r>
            <w:r>
              <w:rPr>
                <w:rFonts w:ascii="Marianne" w:hAnsi="Marianne" w:eastAsia="Marianne" w:cs="Marianne"/>
                <w:sz w:val="14"/>
              </w:rPr>
              <w:t xml:space="preserve">SSP3846289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"https://fiches-risques.brgm.fr/georisques/casias/SSP3846286" \t "_blank" </w:instrText>
            </w:r>
            <w:r>
              <w:fldChar w:fldCharType="separate"/>
            </w:r>
            <w:r>
              <w:rPr>
                <w:rFonts w:ascii="Marianne" w:hAnsi="Marianne" w:eastAsia="Marianne" w:cs="Marianne"/>
                <w:sz w:val="14"/>
              </w:rPr>
              <w:t xml:space="preserve">SSP3846286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"https://fiches-risques.brgm.fr/georisques/casias/SSP3846282" \t "_blank" </w:instrText>
            </w:r>
            <w:r>
              <w:fldChar w:fldCharType="separate"/>
            </w:r>
            <w:r>
              <w:rPr>
                <w:rFonts w:ascii="Marianne" w:hAnsi="Marianne" w:eastAsia="Marianne" w:cs="Marianne"/>
                <w:sz w:val="14"/>
              </w:rPr>
              <w:t xml:space="preserve">SSP3846282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"https://fiches-risques.brgm.fr/georisques/casias/SSP3844152" \t "_blank" </w:instrText>
            </w:r>
            <w:r>
              <w:fldChar w:fldCharType="separate"/>
            </w:r>
            <w:r>
              <w:rPr>
                <w:rFonts w:ascii="Marianne" w:hAnsi="Marianne" w:eastAsia="Marianne" w:cs="Marianne"/>
                <w:sz w:val="14"/>
              </w:rPr>
              <w:t xml:space="preserve">SSP3844152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"https://fiches-risques.brgm.fr/georisques/casias/SSP3844146" \t "_blank" </w:instrText>
            </w:r>
            <w:r>
              <w:fldChar w:fldCharType="separate"/>
            </w:r>
            <w:r>
              <w:rPr>
                <w:rFonts w:ascii="Marianne" w:hAnsi="Marianne" w:eastAsia="Marianne" w:cs="Marianne"/>
                <w:sz w:val="14"/>
              </w:rPr>
              <w:t xml:space="preserve">SSP3844146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préservation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"https://fiches-risques.brgm.fr/georisques/casias/SSP3842167" \t "_blank" </w:instrText>
            </w:r>
            <w:r>
              <w:fldChar w:fldCharType="separate"/>
            </w:r>
            <w:r>
              <w:rPr>
                <w:rFonts w:ascii="Marianne" w:hAnsi="Marianne" w:eastAsia="Marianne" w:cs="Marianne"/>
                <w:sz w:val="14"/>
              </w:rPr>
              <w:t xml:space="preserve">SSP3842167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