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395063" name="Picture">
</wp:docPr>
                  <a:graphic>
                    <a:graphicData uri="http://schemas.openxmlformats.org/drawingml/2006/picture">
                      <pic:pic>
                        <pic:nvPicPr>
                          <pic:cNvPr id="759395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1236923" name="Picture">
</wp:docPr>
                  <a:graphic>
                    <a:graphicData uri="http://schemas.openxmlformats.org/drawingml/2006/picture">
                      <pic:pic>
                        <pic:nvPicPr>
                          <pic:cNvPr id="12812369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1078612" name="Picture">
</wp:docPr>
                        <a:graphic>
                          <a:graphicData uri="http://schemas.openxmlformats.org/drawingml/2006/picture">
                            <pic:pic>
                              <pic:nvPicPr>
                                <pic:cNvPr id="11010786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95450 Théméricourt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5054715" name="Picture">
</wp:docPr>
                  <a:graphic>
                    <a:graphicData uri="http://schemas.openxmlformats.org/drawingml/2006/picture">
                      <pic:pic>
                        <pic:nvPicPr>
                          <pic:cNvPr id="1145054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3287546" name="Picture">
</wp:docPr>
                  <a:graphic>
                    <a:graphicData uri="http://schemas.openxmlformats.org/drawingml/2006/picture">
                      <pic:pic>
                        <pic:nvPicPr>
                          <pic:cNvPr id="2532875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215067" name="Picture">
</wp:docPr>
                  <a:graphic>
                    <a:graphicData uri="http://schemas.openxmlformats.org/drawingml/2006/picture">
                      <pic:pic>
                        <pic:nvPicPr>
                          <pic:cNvPr id="711215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972528" name="Picture">
</wp:docPr>
                  <a:graphic>
                    <a:graphicData uri="http://schemas.openxmlformats.org/drawingml/2006/picture">
                      <pic:pic>
                        <pic:nvPicPr>
                          <pic:cNvPr id="1840972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Théméricourt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276655" name="Picture">
</wp:docPr>
                  <a:graphic>
                    <a:graphicData uri="http://schemas.openxmlformats.org/drawingml/2006/picture">
                      <pic:pic>
                        <pic:nvPicPr>
                          <pic:cNvPr id="1344276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503057" name="Picture">
</wp:docPr>
                        <a:graphic>
                          <a:graphicData uri="http://schemas.openxmlformats.org/drawingml/2006/picture">
                            <pic:pic>
                              <pic:nvPicPr>
                                <pic:cNvPr id="16955030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742902" name="Picture">
</wp:docPr>
                        <a:graphic>
                          <a:graphicData uri="http://schemas.openxmlformats.org/drawingml/2006/picture">
                            <pic:pic>
                              <pic:nvPicPr>
                                <pic:cNvPr id="14237429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314669" name="Picture">
</wp:docPr>
                        <a:graphic>
                          <a:graphicData uri="http://schemas.openxmlformats.org/drawingml/2006/picture">
                            <pic:pic>
                              <pic:nvPicPr>
                                <pic:cNvPr id="13943146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952239" name="Picture">
</wp:docPr>
                        <a:graphic>
                          <a:graphicData uri="http://schemas.openxmlformats.org/drawingml/2006/picture">
                            <pic:pic>
                              <pic:nvPicPr>
                                <pic:cNvPr id="3929522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356100" name="Picture">
</wp:docPr>
                        <a:graphic>
                          <a:graphicData uri="http://schemas.openxmlformats.org/drawingml/2006/picture">
                            <pic:pic>
                              <pic:nvPicPr>
                                <pic:cNvPr id="9273561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444887" name="Picture">
</wp:docPr>
                        <a:graphic>
                          <a:graphicData uri="http://schemas.openxmlformats.org/drawingml/2006/picture">
                            <pic:pic>
                              <pic:nvPicPr>
                                <pic:cNvPr id="16284448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320856" name="Picture">
</wp:docPr>
                        <a:graphic>
                          <a:graphicData uri="http://schemas.openxmlformats.org/drawingml/2006/picture">
                            <pic:pic>
                              <pic:nvPicPr>
                                <pic:cNvPr id="6083208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412472" name="Picture">
</wp:docPr>
                        <a:graphic>
                          <a:graphicData uri="http://schemas.openxmlformats.org/drawingml/2006/picture">
                            <pic:pic>
                              <pic:nvPicPr>
                                <pic:cNvPr id="5094124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623398" name="Picture">
</wp:docPr>
                        <a:graphic>
                          <a:graphicData uri="http://schemas.openxmlformats.org/drawingml/2006/picture">
                            <pic:pic>
                              <pic:nvPicPr>
                                <pic:cNvPr id="4356233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928265" name="Picture">
</wp:docPr>
                        <a:graphic>
                          <a:graphicData uri="http://schemas.openxmlformats.org/drawingml/2006/picture">
                            <pic:pic>
                              <pic:nvPicPr>
                                <pic:cNvPr id="9999282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934980" name="Picture">
</wp:docPr>
                        <a:graphic>
                          <a:graphicData uri="http://schemas.openxmlformats.org/drawingml/2006/picture">
                            <pic:pic>
                              <pic:nvPicPr>
                                <pic:cNvPr id="20469349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181815" name="Picture">
</wp:docPr>
                        <a:graphic>
                          <a:graphicData uri="http://schemas.openxmlformats.org/drawingml/2006/picture">
                            <pic:pic>
                              <pic:nvPicPr>
                                <pic:cNvPr id="17881818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795650" name="Picture">
</wp:docPr>
                        <a:graphic>
                          <a:graphicData uri="http://schemas.openxmlformats.org/drawingml/2006/picture">
                            <pic:pic>
                              <pic:nvPicPr>
                                <pic:cNvPr id="9447956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391374" name="Picture">
</wp:docPr>
                        <a:graphic>
                          <a:graphicData uri="http://schemas.openxmlformats.org/drawingml/2006/picture">
                            <pic:pic>
                              <pic:nvPicPr>
                                <pic:cNvPr id="6773913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755785" name="Picture">
</wp:docPr>
                        <a:graphic>
                          <a:graphicData uri="http://schemas.openxmlformats.org/drawingml/2006/picture">
                            <pic:pic>
                              <pic:nvPicPr>
                                <pic:cNvPr id="7677557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770025" name="Picture">
</wp:docPr>
                        <a:graphic>
                          <a:graphicData uri="http://schemas.openxmlformats.org/drawingml/2006/picture">
                            <pic:pic>
                              <pic:nvPicPr>
                                <pic:cNvPr id="21417700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788302" name="Picture">
</wp:docPr>
                        <a:graphic>
                          <a:graphicData uri="http://schemas.openxmlformats.org/drawingml/2006/picture">
                            <pic:pic>
                              <pic:nvPicPr>
                                <pic:cNvPr id="21327883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347982" name="Picture">
</wp:docPr>
                        <a:graphic>
                          <a:graphicData uri="http://schemas.openxmlformats.org/drawingml/2006/picture">
                            <pic:pic>
                              <pic:nvPicPr>
                                <pic:cNvPr id="2403479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259699" name="Picture">
</wp:docPr>
                        <a:graphic>
                          <a:graphicData uri="http://schemas.openxmlformats.org/drawingml/2006/picture">
                            <pic:pic>
                              <pic:nvPicPr>
                                <pic:cNvPr id="17582596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337609" name="Picture">
</wp:docPr>
                        <a:graphic>
                          <a:graphicData uri="http://schemas.openxmlformats.org/drawingml/2006/picture">
                            <pic:pic>
                              <pic:nvPicPr>
                                <pic:cNvPr id="3513376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524673" name="Picture">
</wp:docPr>
                        <a:graphic>
                          <a:graphicData uri="http://schemas.openxmlformats.org/drawingml/2006/picture">
                            <pic:pic>
                              <pic:nvPicPr>
                                <pic:cNvPr id="12235246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781086" name="Picture">
</wp:docPr>
                  <a:graphic>
                    <a:graphicData uri="http://schemas.openxmlformats.org/drawingml/2006/picture">
                      <pic:pic>
                        <pic:nvPicPr>
                          <pic:cNvPr id="1291781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636052" name="Picture">
</wp:docPr>
                  <a:graphic>
                    <a:graphicData uri="http://schemas.openxmlformats.org/drawingml/2006/picture">
                      <pic:pic>
                        <pic:nvPicPr>
                          <pic:cNvPr id="731636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Théméricourt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560477" name="Picture">
</wp:docPr>
                  <a:graphic>
                    <a:graphicData uri="http://schemas.openxmlformats.org/drawingml/2006/picture">
                      <pic:pic>
                        <pic:nvPicPr>
                          <pic:cNvPr id="587560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Themericourt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876252" name="Picture">
</wp:docPr>
                  <a:graphic>
                    <a:graphicData uri="http://schemas.openxmlformats.org/drawingml/2006/picture">
                      <pic:pic>
                        <pic:nvPicPr>
                          <pic:cNvPr id="2052876252"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264135" name="Picture">
</wp:docPr>
                  <a:graphic>
                    <a:graphicData uri="http://schemas.openxmlformats.org/drawingml/2006/picture">
                      <pic:pic>
                        <pic:nvPicPr>
                          <pic:cNvPr id="11022641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7446099" name="Picture">
</wp:docPr>
                  <a:graphic>
                    <a:graphicData uri="http://schemas.openxmlformats.org/drawingml/2006/picture">
                      <pic:pic>
                        <pic:nvPicPr>
                          <pic:cNvPr id="2017446099"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863939" name="Picture">
</wp:docPr>
                        <a:graphic>
                          <a:graphicData uri="http://schemas.openxmlformats.org/drawingml/2006/picture">
                            <pic:pic>
                              <pic:nvPicPr>
                                <pic:cNvPr id="5838639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591470" name="Picture">
</wp:docPr>
                  <a:graphic>
                    <a:graphicData uri="http://schemas.openxmlformats.org/drawingml/2006/picture">
                      <pic:pic>
                        <pic:nvPicPr>
                          <pic:cNvPr id="1379591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576528" name="Picture">
</wp:docPr>
                  <a:graphic>
                    <a:graphicData uri="http://schemas.openxmlformats.org/drawingml/2006/picture">
                      <pic:pic>
                        <pic:nvPicPr>
                          <pic:cNvPr id="119857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Théméricourt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718955" name="Picture">
</wp:docPr>
                  <a:graphic>
                    <a:graphicData uri="http://schemas.openxmlformats.org/drawingml/2006/picture">
                      <pic:pic>
                        <pic:nvPicPr>
                          <pic:cNvPr id="226718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Themericourt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201406" name="Picture">
</wp:docPr>
                  <a:graphic>
                    <a:graphicData uri="http://schemas.openxmlformats.org/drawingml/2006/picture">
                      <pic:pic>
                        <pic:nvPicPr>
                          <pic:cNvPr id="14412014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705372" name="Picture">
</wp:docPr>
                  <a:graphic>
                    <a:graphicData uri="http://schemas.openxmlformats.org/drawingml/2006/picture">
                      <pic:pic>
                        <pic:nvPicPr>
                          <pic:cNvPr id="5797053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9323183" name="Picture">
</wp:docPr>
                  <a:graphic>
                    <a:graphicData uri="http://schemas.openxmlformats.org/drawingml/2006/picture">
                      <pic:pic>
                        <pic:nvPicPr>
                          <pic:cNvPr id="54932318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485062" name="Picture">
</wp:docPr>
                        <a:graphic>
                          <a:graphicData uri="http://schemas.openxmlformats.org/drawingml/2006/picture">
                            <pic:pic>
                              <pic:nvPicPr>
                                <pic:cNvPr id="14704850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5696" name="Picture">
</wp:docPr>
                  <a:graphic>
                    <a:graphicData uri="http://schemas.openxmlformats.org/drawingml/2006/picture">
                      <pic:pic>
                        <pic:nvPicPr>
                          <pic:cNvPr id="8055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238223" name="Picture">
</wp:docPr>
                  <a:graphic>
                    <a:graphicData uri="http://schemas.openxmlformats.org/drawingml/2006/picture">
                      <pic:pic>
                        <pic:nvPicPr>
                          <pic:cNvPr id="262238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Théméricourt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416671" name="Picture">
</wp:docPr>
                  <a:graphic>
                    <a:graphicData uri="http://schemas.openxmlformats.org/drawingml/2006/picture">
                      <pic:pic>
                        <pic:nvPicPr>
                          <pic:cNvPr id="1995416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Themericourt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809300" name="Picture">
</wp:docPr>
                  <a:graphic>
                    <a:graphicData uri="http://schemas.openxmlformats.org/drawingml/2006/picture">
                      <pic:pic>
                        <pic:nvPicPr>
                          <pic:cNvPr id="9198093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919568" name="Picture">
</wp:docPr>
                  <a:graphic>
                    <a:graphicData uri="http://schemas.openxmlformats.org/drawingml/2006/picture">
                      <pic:pic>
                        <pic:nvPicPr>
                          <pic:cNvPr id="20719195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9791487" name="Picture">
</wp:docPr>
                  <a:graphic>
                    <a:graphicData uri="http://schemas.openxmlformats.org/drawingml/2006/picture">
                      <pic:pic>
                        <pic:nvPicPr>
                          <pic:cNvPr id="1159791487"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588705" name="Picture">
</wp:docPr>
                        <a:graphic>
                          <a:graphicData uri="http://schemas.openxmlformats.org/drawingml/2006/picture">
                            <pic:pic>
                              <pic:nvPicPr>
                                <pic:cNvPr id="9325887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237719" name="Picture">
</wp:docPr>
                  <a:graphic>
                    <a:graphicData uri="http://schemas.openxmlformats.org/drawingml/2006/picture">
                      <pic:pic>
                        <pic:nvPicPr>
                          <pic:cNvPr id="2053237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221694" name="Picture">
</wp:docPr>
                  <a:graphic>
                    <a:graphicData uri="http://schemas.openxmlformats.org/drawingml/2006/picture">
                      <pic:pic>
                        <pic:nvPicPr>
                          <pic:cNvPr id="210022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Théméricourt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238013" name="Picture">
</wp:docPr>
                  <a:graphic>
                    <a:graphicData uri="http://schemas.openxmlformats.org/drawingml/2006/picture">
                      <pic:pic>
                        <pic:nvPicPr>
                          <pic:cNvPr id="1933238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Themericourt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574652" name="Picture">
</wp:docPr>
                  <a:graphic>
                    <a:graphicData uri="http://schemas.openxmlformats.org/drawingml/2006/picture">
                      <pic:pic>
                        <pic:nvPicPr>
                          <pic:cNvPr id="5875746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895470" name="Picture">
</wp:docPr>
                  <a:graphic>
                    <a:graphicData uri="http://schemas.openxmlformats.org/drawingml/2006/picture">
                      <pic:pic>
                        <pic:nvPicPr>
                          <pic:cNvPr id="17928954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1506636" name="Picture">
</wp:docPr>
                  <a:graphic>
                    <a:graphicData uri="http://schemas.openxmlformats.org/drawingml/2006/picture">
                      <pic:pic>
                        <pic:nvPicPr>
                          <pic:cNvPr id="21315066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709295" name="Picture">
</wp:docPr>
                        <a:graphic>
                          <a:graphicData uri="http://schemas.openxmlformats.org/drawingml/2006/picture">
                            <pic:pic>
                              <pic:nvPicPr>
                                <pic:cNvPr id="4177092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18634" name="Picture">
</wp:docPr>
                  <a:graphic>
                    <a:graphicData uri="http://schemas.openxmlformats.org/drawingml/2006/picture">
                      <pic:pic>
                        <pic:nvPicPr>
                          <pic:cNvPr id="106518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37018" name="Picture">
</wp:docPr>
                  <a:graphic>
                    <a:graphicData uri="http://schemas.openxmlformats.org/drawingml/2006/picture">
                      <pic:pic>
                        <pic:nvPicPr>
                          <pic:cNvPr id="97237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Théméricourt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774465" name="Picture">
</wp:docPr>
                  <a:graphic>
                    <a:graphicData uri="http://schemas.openxmlformats.org/drawingml/2006/picture">
                      <pic:pic>
                        <pic:nvPicPr>
                          <pic:cNvPr id="1944774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Themericourt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715373" name="Picture">
</wp:docPr>
                  <a:graphic>
                    <a:graphicData uri="http://schemas.openxmlformats.org/drawingml/2006/picture">
                      <pic:pic>
                        <pic:nvPicPr>
                          <pic:cNvPr id="14957153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57124" name="Picture">
</wp:docPr>
                  <a:graphic>
                    <a:graphicData uri="http://schemas.openxmlformats.org/drawingml/2006/picture">
                      <pic:pic>
                        <pic:nvPicPr>
                          <pic:cNvPr id="1935571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2876534" name="Picture">
</wp:docPr>
                  <a:graphic>
                    <a:graphicData uri="http://schemas.openxmlformats.org/drawingml/2006/picture">
                      <pic:pic>
                        <pic:nvPicPr>
                          <pic:cNvPr id="19128765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438193" name="Picture">
</wp:docPr>
                        <a:graphic>
                          <a:graphicData uri="http://schemas.openxmlformats.org/drawingml/2006/picture">
                            <pic:pic>
                              <pic:nvPicPr>
                                <pic:cNvPr id="9954381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415600" name="Picture">
</wp:docPr>
                  <a:graphic>
                    <a:graphicData uri="http://schemas.openxmlformats.org/drawingml/2006/picture">
                      <pic:pic>
                        <pic:nvPicPr>
                          <pic:cNvPr id="176041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261233" name="Picture">
</wp:docPr>
                  <a:graphic>
                    <a:graphicData uri="http://schemas.openxmlformats.org/drawingml/2006/picture">
                      <pic:pic>
                        <pic:nvPicPr>
                          <pic:cNvPr id="288261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Théméricourt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680881" name="Picture">
</wp:docPr>
                  <a:graphic>
                    <a:graphicData uri="http://schemas.openxmlformats.org/drawingml/2006/picture">
                      <pic:pic>
                        <pic:nvPicPr>
                          <pic:cNvPr id="1445680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Themericourt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746473" name="Picture">
</wp:docPr>
                  <a:graphic>
                    <a:graphicData uri="http://schemas.openxmlformats.org/drawingml/2006/picture">
                      <pic:pic>
                        <pic:nvPicPr>
                          <pic:cNvPr id="28874647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119747" name="Picture">
</wp:docPr>
                  <a:graphic>
                    <a:graphicData uri="http://schemas.openxmlformats.org/drawingml/2006/picture">
                      <pic:pic>
                        <pic:nvPicPr>
                          <pic:cNvPr id="6251197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3626789" name="Picture">
</wp:docPr>
                  <a:graphic>
                    <a:graphicData uri="http://schemas.openxmlformats.org/drawingml/2006/picture">
                      <pic:pic>
                        <pic:nvPicPr>
                          <pic:cNvPr id="158362678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141021" name="Picture">
</wp:docPr>
                  <a:graphic>
                    <a:graphicData uri="http://schemas.openxmlformats.org/drawingml/2006/picture">
                      <pic:pic>
                        <pic:nvPicPr>
                          <pic:cNvPr id="2086141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53920" name="Picture">
</wp:docPr>
                  <a:graphic>
                    <a:graphicData uri="http://schemas.openxmlformats.org/drawingml/2006/picture">
                      <pic:pic>
                        <pic:nvPicPr>
                          <pic:cNvPr id="52253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Théméricourt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363162" name="Picture">
</wp:docPr>
                  <a:graphic>
                    <a:graphicData uri="http://schemas.openxmlformats.org/drawingml/2006/picture">
                      <pic:pic>
                        <pic:nvPicPr>
                          <pic:cNvPr id="1468363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Themericourt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32625" name="Picture">
</wp:docPr>
                  <a:graphic>
                    <a:graphicData uri="http://schemas.openxmlformats.org/drawingml/2006/picture">
                      <pic:pic>
                        <pic:nvPicPr>
                          <pic:cNvPr id="17813262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362622" name="Picture">
</wp:docPr>
                  <a:graphic>
                    <a:graphicData uri="http://schemas.openxmlformats.org/drawingml/2006/picture">
                      <pic:pic>
                        <pic:nvPicPr>
                          <pic:cNvPr id="15853626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8193864" name="Picture">
</wp:docPr>
                  <a:graphic>
                    <a:graphicData uri="http://schemas.openxmlformats.org/drawingml/2006/picture">
                      <pic:pic>
                        <pic:nvPicPr>
                          <pic:cNvPr id="12981938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549003" name="Picture">
</wp:docPr>
                  <a:graphic>
                    <a:graphicData uri="http://schemas.openxmlformats.org/drawingml/2006/picture">
                      <pic:pic>
                        <pic:nvPicPr>
                          <pic:cNvPr id="2099549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07138" name="Picture">
</wp:docPr>
                  <a:graphic>
                    <a:graphicData uri="http://schemas.openxmlformats.org/drawingml/2006/picture">
                      <pic:pic>
                        <pic:nvPicPr>
                          <pic:cNvPr id="12940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Théméricourt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178564" name="Picture">
</wp:docPr>
                  <a:graphic>
                    <a:graphicData uri="http://schemas.openxmlformats.org/drawingml/2006/picture">
                      <pic:pic>
                        <pic:nvPicPr>
                          <pic:cNvPr id="50417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"https://fiches-risques.brgm.fr/georisques/casias/SSP3901411" \t "_blank" </w:instrText>
            </w:r>
            <w:r>
              <w:fldChar w:fldCharType="separate"/>
            </w:r>
            <w:r>
              <w:rPr>
                <w:rFonts w:ascii="Marianne" w:hAnsi="Marianne" w:eastAsia="Marianne" w:cs="Marianne"/>
                <w:sz w:val="14"/>
              </w:rPr>
              <w:t xml:space="preserve">SSP3901411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 de céréales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