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4114836" name="Picture">
</wp:docPr>
                  <a:graphic>
                    <a:graphicData uri="http://schemas.openxmlformats.org/drawingml/2006/picture">
                      <pic:pic>
                        <pic:nvPicPr>
                          <pic:cNvPr id="1974114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61532966" name="Picture">
</wp:docPr>
                  <a:graphic>
                    <a:graphicData uri="http://schemas.openxmlformats.org/drawingml/2006/picture">
                      <pic:pic>
                        <pic:nvPicPr>
                          <pic:cNvPr id="7615329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44226608" name="Picture">
</wp:docPr>
                        <a:graphic>
                          <a:graphicData uri="http://schemas.openxmlformats.org/drawingml/2006/picture">
                            <pic:pic>
                              <pic:nvPicPr>
                                <pic:cNvPr id="5442266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14610 Thaon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00442750" name="Picture">
</wp:docPr>
                  <a:graphic>
                    <a:graphicData uri="http://schemas.openxmlformats.org/drawingml/2006/picture">
                      <pic:pic>
                        <pic:nvPicPr>
                          <pic:cNvPr id="4004427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1960609" name="Picture">
</wp:docPr>
                  <a:graphic>
                    <a:graphicData uri="http://schemas.openxmlformats.org/drawingml/2006/picture">
                      <pic:pic>
                        <pic:nvPicPr>
                          <pic:cNvPr id="1319606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8106427" name="Picture">
</wp:docPr>
                  <a:graphic>
                    <a:graphicData uri="http://schemas.openxmlformats.org/drawingml/2006/picture">
                      <pic:pic>
                        <pic:nvPicPr>
                          <pic:cNvPr id="908106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4790931" name="Picture">
</wp:docPr>
                  <a:graphic>
                    <a:graphicData uri="http://schemas.openxmlformats.org/drawingml/2006/picture">
                      <pic:pic>
                        <pic:nvPicPr>
                          <pic:cNvPr id="804790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14610 Thaon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3733535" name="Picture">
</wp:docPr>
                  <a:graphic>
                    <a:graphicData uri="http://schemas.openxmlformats.org/drawingml/2006/picture">
                      <pic:pic>
                        <pic:nvPicPr>
                          <pic:cNvPr id="1883733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2666647" name="Picture">
</wp:docPr>
                        <a:graphic>
                          <a:graphicData uri="http://schemas.openxmlformats.org/drawingml/2006/picture">
                            <pic:pic>
                              <pic:nvPicPr>
                                <pic:cNvPr id="6426666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918492" name="Picture">
</wp:docPr>
                        <a:graphic>
                          <a:graphicData uri="http://schemas.openxmlformats.org/drawingml/2006/picture">
                            <pic:pic>
                              <pic:nvPicPr>
                                <pic:cNvPr id="2479184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464153" name="Picture">
</wp:docPr>
                        <a:graphic>
                          <a:graphicData uri="http://schemas.openxmlformats.org/drawingml/2006/picture">
                            <pic:pic>
                              <pic:nvPicPr>
                                <pic:cNvPr id="264641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2503177" name="Picture">
</wp:docPr>
                        <a:graphic>
                          <a:graphicData uri="http://schemas.openxmlformats.org/drawingml/2006/picture">
                            <pic:pic>
                              <pic:nvPicPr>
                                <pic:cNvPr id="20125031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471849" name="Picture">
</wp:docPr>
                        <a:graphic>
                          <a:graphicData uri="http://schemas.openxmlformats.org/drawingml/2006/picture">
                            <pic:pic>
                              <pic:nvPicPr>
                                <pic:cNvPr id="14974718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3116827" name="Picture">
</wp:docPr>
                        <a:graphic>
                          <a:graphicData uri="http://schemas.openxmlformats.org/drawingml/2006/picture">
                            <pic:pic>
                              <pic:nvPicPr>
                                <pic:cNvPr id="161311682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178391" name="Picture">
</wp:docPr>
                        <a:graphic>
                          <a:graphicData uri="http://schemas.openxmlformats.org/drawingml/2006/picture">
                            <pic:pic>
                              <pic:nvPicPr>
                                <pic:cNvPr id="15617839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2250167" name="Picture">
</wp:docPr>
                        <a:graphic>
                          <a:graphicData uri="http://schemas.openxmlformats.org/drawingml/2006/picture">
                            <pic:pic>
                              <pic:nvPicPr>
                                <pic:cNvPr id="6522501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4886339" name="Picture">
</wp:docPr>
                        <a:graphic>
                          <a:graphicData uri="http://schemas.openxmlformats.org/drawingml/2006/picture">
                            <pic:pic>
                              <pic:nvPicPr>
                                <pic:cNvPr id="48488633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0688418" name="Picture">
</wp:docPr>
                        <a:graphic>
                          <a:graphicData uri="http://schemas.openxmlformats.org/drawingml/2006/picture">
                            <pic:pic>
                              <pic:nvPicPr>
                                <pic:cNvPr id="149068841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31342" name="Picture">
</wp:docPr>
                        <a:graphic>
                          <a:graphicData uri="http://schemas.openxmlformats.org/drawingml/2006/picture">
                            <pic:pic>
                              <pic:nvPicPr>
                                <pic:cNvPr id="1966313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0188984" name="Picture">
</wp:docPr>
                        <a:graphic>
                          <a:graphicData uri="http://schemas.openxmlformats.org/drawingml/2006/picture">
                            <pic:pic>
                              <pic:nvPicPr>
                                <pic:cNvPr id="169018898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674985" name="Picture">
</wp:docPr>
                        <a:graphic>
                          <a:graphicData uri="http://schemas.openxmlformats.org/drawingml/2006/picture">
                            <pic:pic>
                              <pic:nvPicPr>
                                <pic:cNvPr id="13267498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9479342" name="Picture">
</wp:docPr>
                        <a:graphic>
                          <a:graphicData uri="http://schemas.openxmlformats.org/drawingml/2006/picture">
                            <pic:pic>
                              <pic:nvPicPr>
                                <pic:cNvPr id="170947934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0590735" name="Picture">
</wp:docPr>
                        <a:graphic>
                          <a:graphicData uri="http://schemas.openxmlformats.org/drawingml/2006/picture">
                            <pic:pic>
                              <pic:nvPicPr>
                                <pic:cNvPr id="188059073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8710576" name="Picture">
</wp:docPr>
                  <a:graphic>
                    <a:graphicData uri="http://schemas.openxmlformats.org/drawingml/2006/picture">
                      <pic:pic>
                        <pic:nvPicPr>
                          <pic:cNvPr id="808710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922418" name="Picture">
</wp:docPr>
                  <a:graphic>
                    <a:graphicData uri="http://schemas.openxmlformats.org/drawingml/2006/picture">
                      <pic:pic>
                        <pic:nvPicPr>
                          <pic:cNvPr id="26922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14610 Thaon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1077065" name="Picture">
</wp:docPr>
                  <a:graphic>
                    <a:graphicData uri="http://schemas.openxmlformats.org/drawingml/2006/picture">
                      <pic:pic>
                        <pic:nvPicPr>
                          <pic:cNvPr id="271077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Thaon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2057087" name="Picture">
</wp:docPr>
                  <a:graphic>
                    <a:graphicData uri="http://schemas.openxmlformats.org/drawingml/2006/picture">
                      <pic:pic>
                        <pic:nvPicPr>
                          <pic:cNvPr id="34205708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453536" name="Picture">
</wp:docPr>
                  <a:graphic>
                    <a:graphicData uri="http://schemas.openxmlformats.org/drawingml/2006/picture">
                      <pic:pic>
                        <pic:nvPicPr>
                          <pic:cNvPr id="19864535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38542269" name="Picture">
</wp:docPr>
                  <a:graphic>
                    <a:graphicData uri="http://schemas.openxmlformats.org/drawingml/2006/picture">
                      <pic:pic>
                        <pic:nvPicPr>
                          <pic:cNvPr id="33854226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6351552" name="Picture">
</wp:docPr>
                        <a:graphic>
                          <a:graphicData uri="http://schemas.openxmlformats.org/drawingml/2006/picture">
                            <pic:pic>
                              <pic:nvPicPr>
                                <pic:cNvPr id="40635155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7660464" name="Picture">
</wp:docPr>
                  <a:graphic>
                    <a:graphicData uri="http://schemas.openxmlformats.org/drawingml/2006/picture">
                      <pic:pic>
                        <pic:nvPicPr>
                          <pic:cNvPr id="1837660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2985714" name="Picture">
</wp:docPr>
                  <a:graphic>
                    <a:graphicData uri="http://schemas.openxmlformats.org/drawingml/2006/picture">
                      <pic:pic>
                        <pic:nvPicPr>
                          <pic:cNvPr id="612985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14610 Thaon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0954445" name="Picture">
</wp:docPr>
                  <a:graphic>
                    <a:graphicData uri="http://schemas.openxmlformats.org/drawingml/2006/picture">
                      <pic:pic>
                        <pic:nvPicPr>
                          <pic:cNvPr id="2140954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Thaon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5184448" name="Picture">
</wp:docPr>
                  <a:graphic>
                    <a:graphicData uri="http://schemas.openxmlformats.org/drawingml/2006/picture">
                      <pic:pic>
                        <pic:nvPicPr>
                          <pic:cNvPr id="172518444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271220" name="Picture">
</wp:docPr>
                  <a:graphic>
                    <a:graphicData uri="http://schemas.openxmlformats.org/drawingml/2006/picture">
                      <pic:pic>
                        <pic:nvPicPr>
                          <pic:cNvPr id="26127122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69923961" name="Picture">
</wp:docPr>
                  <a:graphic>
                    <a:graphicData uri="http://schemas.openxmlformats.org/drawingml/2006/picture">
                      <pic:pic>
                        <pic:nvPicPr>
                          <pic:cNvPr id="86992396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0634927" name="Picture">
</wp:docPr>
                        <a:graphic>
                          <a:graphicData uri="http://schemas.openxmlformats.org/drawingml/2006/picture">
                            <pic:pic>
                              <pic:nvPicPr>
                                <pic:cNvPr id="46063492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8525799" name="Picture">
</wp:docPr>
                        <a:graphic>
                          <a:graphicData uri="http://schemas.openxmlformats.org/drawingml/2006/picture">
                            <pic:pic>
                              <pic:nvPicPr>
                                <pic:cNvPr id="202852579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2513430" name="Picture">
</wp:docPr>
                  <a:graphic>
                    <a:graphicData uri="http://schemas.openxmlformats.org/drawingml/2006/picture">
                      <pic:pic>
                        <pic:nvPicPr>
                          <pic:cNvPr id="1182513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1704888" name="Picture">
</wp:docPr>
                  <a:graphic>
                    <a:graphicData uri="http://schemas.openxmlformats.org/drawingml/2006/picture">
                      <pic:pic>
                        <pic:nvPicPr>
                          <pic:cNvPr id="981704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14610 Thaon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8991424" name="Picture">
</wp:docPr>
                  <a:graphic>
                    <a:graphicData uri="http://schemas.openxmlformats.org/drawingml/2006/picture">
                      <pic:pic>
                        <pic:nvPicPr>
                          <pic:cNvPr id="288991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Thaon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4117691" name="Picture">
</wp:docPr>
                  <a:graphic>
                    <a:graphicData uri="http://schemas.openxmlformats.org/drawingml/2006/picture">
                      <pic:pic>
                        <pic:nvPicPr>
                          <pic:cNvPr id="59411769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893490" name="Picture">
</wp:docPr>
                  <a:graphic>
                    <a:graphicData uri="http://schemas.openxmlformats.org/drawingml/2006/picture">
                      <pic:pic>
                        <pic:nvPicPr>
                          <pic:cNvPr id="13968934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4977941" name="Picture">
</wp:docPr>
                  <a:graphic>
                    <a:graphicData uri="http://schemas.openxmlformats.org/drawingml/2006/picture">
                      <pic:pic>
                        <pic:nvPicPr>
                          <pic:cNvPr id="174497794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6516787" name="Picture">
</wp:docPr>
                        <a:graphic>
                          <a:graphicData uri="http://schemas.openxmlformats.org/drawingml/2006/picture">
                            <pic:pic>
                              <pic:nvPicPr>
                                <pic:cNvPr id="19265167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143444" name="Picture">
</wp:docPr>
                  <a:graphic>
                    <a:graphicData uri="http://schemas.openxmlformats.org/drawingml/2006/picture">
                      <pic:pic>
                        <pic:nvPicPr>
                          <pic:cNvPr id="137143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3156240" name="Picture">
</wp:docPr>
                  <a:graphic>
                    <a:graphicData uri="http://schemas.openxmlformats.org/drawingml/2006/picture">
                      <pic:pic>
                        <pic:nvPicPr>
                          <pic:cNvPr id="1323156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14610 Thaon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4988561" name="Picture">
</wp:docPr>
                  <a:graphic>
                    <a:graphicData uri="http://schemas.openxmlformats.org/drawingml/2006/picture">
                      <pic:pic>
                        <pic:nvPicPr>
                          <pic:cNvPr id="1714988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Thaon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538362" name="Picture">
</wp:docPr>
                  <a:graphic>
                    <a:graphicData uri="http://schemas.openxmlformats.org/drawingml/2006/picture">
                      <pic:pic>
                        <pic:nvPicPr>
                          <pic:cNvPr id="12253836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768352" name="Picture">
</wp:docPr>
                  <a:graphic>
                    <a:graphicData uri="http://schemas.openxmlformats.org/drawingml/2006/picture">
                      <pic:pic>
                        <pic:nvPicPr>
                          <pic:cNvPr id="17447683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7752162" name="Picture">
</wp:docPr>
                  <a:graphic>
                    <a:graphicData uri="http://schemas.openxmlformats.org/drawingml/2006/picture">
                      <pic:pic>
                        <pic:nvPicPr>
                          <pic:cNvPr id="141775216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1449025" name="Picture">
</wp:docPr>
                        <a:graphic>
                          <a:graphicData uri="http://schemas.openxmlformats.org/drawingml/2006/picture">
                            <pic:pic>
                              <pic:nvPicPr>
                                <pic:cNvPr id="15714490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0298252" name="Picture">
</wp:docPr>
                  <a:graphic>
                    <a:graphicData uri="http://schemas.openxmlformats.org/drawingml/2006/picture">
                      <pic:pic>
                        <pic:nvPicPr>
                          <pic:cNvPr id="1110298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8653416" name="Picture">
</wp:docPr>
                  <a:graphic>
                    <a:graphicData uri="http://schemas.openxmlformats.org/drawingml/2006/picture">
                      <pic:pic>
                        <pic:nvPicPr>
                          <pic:cNvPr id="1288653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14610 Thaon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7765174" name="Picture">
</wp:docPr>
                  <a:graphic>
                    <a:graphicData uri="http://schemas.openxmlformats.org/drawingml/2006/picture">
                      <pic:pic>
                        <pic:nvPicPr>
                          <pic:cNvPr id="1637765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Thaon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8572651" name="Picture">
</wp:docPr>
                  <a:graphic>
                    <a:graphicData uri="http://schemas.openxmlformats.org/drawingml/2006/picture">
                      <pic:pic>
                        <pic:nvPicPr>
                          <pic:cNvPr id="528572651"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470249" name="Picture">
</wp:docPr>
                  <a:graphic>
                    <a:graphicData uri="http://schemas.openxmlformats.org/drawingml/2006/picture">
                      <pic:pic>
                        <pic:nvPicPr>
                          <pic:cNvPr id="17774702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11948994" name="Picture">
</wp:docPr>
                  <a:graphic>
                    <a:graphicData uri="http://schemas.openxmlformats.org/drawingml/2006/picture">
                      <pic:pic>
                        <pic:nvPicPr>
                          <pic:cNvPr id="1511948994"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41899" name="Picture">
</wp:docPr>
                  <a:graphic>
                    <a:graphicData uri="http://schemas.openxmlformats.org/drawingml/2006/picture">
                      <pic:pic>
                        <pic:nvPicPr>
                          <pic:cNvPr id="30541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137518" name="Picture">
</wp:docPr>
                  <a:graphic>
                    <a:graphicData uri="http://schemas.openxmlformats.org/drawingml/2006/picture">
                      <pic:pic>
                        <pic:nvPicPr>
                          <pic:cNvPr id="32137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14610 Thaon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1540634" name="Picture">
</wp:docPr>
                  <a:graphic>
                    <a:graphicData uri="http://schemas.openxmlformats.org/drawingml/2006/picture">
                      <pic:pic>
                        <pic:nvPicPr>
                          <pic:cNvPr id="1181540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"https://fiches-risques.brgm.fr/georisques/casias/SSP3793201" \t "_blank" </w:instrText>
            </w:r>
            <w:r>
              <w:fldChar w:fldCharType="separate"/>
            </w:r>
            <w:r>
              <w:rPr>
                <w:rFonts w:ascii="Marianne" w:hAnsi="Marianne" w:eastAsia="Marianne" w:cs="Marianne"/>
                <w:sz w:val="14"/>
              </w:rPr>
              <w:t xml:space="preserve">SSP3793201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dépot d'ordures de thaon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"https://fiches-risques.brgm.fr/georisques/casias/SSP3793200" \t "_blank" </w:instrText>
            </w:r>
            <w:r>
              <w:fldChar w:fldCharType="separate"/>
            </w:r>
            <w:r>
              <w:rPr>
                <w:rFonts w:ascii="Marianne" w:hAnsi="Marianne" w:eastAsia="Marianne" w:cs="Marianne"/>
                <w:sz w:val="14"/>
              </w:rPr>
              <w:t xml:space="preserve">SSP3793200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Machecourt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