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527855" name="Picture">
</wp:docPr>
                  <a:graphic>
                    <a:graphicData uri="http://schemas.openxmlformats.org/drawingml/2006/picture">
                      <pic:pic>
                        <pic:nvPicPr>
                          <pic:cNvPr id="93752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494019" name="Picture">
</wp:docPr>
                  <a:graphic>
                    <a:graphicData uri="http://schemas.openxmlformats.org/drawingml/2006/picture">
                      <pic:pic>
                        <pic:nvPicPr>
                          <pic:cNvPr id="1780494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023018" name="Picture">
</wp:docPr>
                        <a:graphic>
                          <a:graphicData uri="http://schemas.openxmlformats.org/drawingml/2006/picture">
                            <pic:pic>
                              <pic:nvPicPr>
                                <pic:cNvPr id="156023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Ternant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9179549" name="Picture">
</wp:docPr>
                  <a:graphic>
                    <a:graphicData uri="http://schemas.openxmlformats.org/drawingml/2006/picture">
                      <pic:pic>
                        <pic:nvPicPr>
                          <pic:cNvPr id="12291795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8739728" name="Picture">
</wp:docPr>
                  <a:graphic>
                    <a:graphicData uri="http://schemas.openxmlformats.org/drawingml/2006/picture">
                      <pic:pic>
                        <pic:nvPicPr>
                          <pic:cNvPr id="308739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67363" name="Picture">
</wp:docPr>
                  <a:graphic>
                    <a:graphicData uri="http://schemas.openxmlformats.org/drawingml/2006/picture">
                      <pic:pic>
                        <pic:nvPicPr>
                          <pic:cNvPr id="74656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66705" name="Picture">
</wp:docPr>
                  <a:graphic>
                    <a:graphicData uri="http://schemas.openxmlformats.org/drawingml/2006/picture">
                      <pic:pic>
                        <pic:nvPicPr>
                          <pic:cNvPr id="19606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Ternant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13407" name="Picture">
</wp:docPr>
                  <a:graphic>
                    <a:graphicData uri="http://schemas.openxmlformats.org/drawingml/2006/picture">
                      <pic:pic>
                        <pic:nvPicPr>
                          <pic:cNvPr id="180561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247535" name="Picture">
</wp:docPr>
                        <a:graphic>
                          <a:graphicData uri="http://schemas.openxmlformats.org/drawingml/2006/picture">
                            <pic:pic>
                              <pic:nvPicPr>
                                <pic:cNvPr id="397247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75891" name="Picture">
</wp:docPr>
                        <a:graphic>
                          <a:graphicData uri="http://schemas.openxmlformats.org/drawingml/2006/picture">
                            <pic:pic>
                              <pic:nvPicPr>
                                <pic:cNvPr id="1370575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135147" name="Picture">
</wp:docPr>
                        <a:graphic>
                          <a:graphicData uri="http://schemas.openxmlformats.org/drawingml/2006/picture">
                            <pic:pic>
                              <pic:nvPicPr>
                                <pic:cNvPr id="8131351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353978" name="Picture">
</wp:docPr>
                        <a:graphic>
                          <a:graphicData uri="http://schemas.openxmlformats.org/drawingml/2006/picture">
                            <pic:pic>
                              <pic:nvPicPr>
                                <pic:cNvPr id="1991353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494262" name="Picture">
</wp:docPr>
                        <a:graphic>
                          <a:graphicData uri="http://schemas.openxmlformats.org/drawingml/2006/picture">
                            <pic:pic>
                              <pic:nvPicPr>
                                <pic:cNvPr id="932494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342887" name="Picture">
</wp:docPr>
                        <a:graphic>
                          <a:graphicData uri="http://schemas.openxmlformats.org/drawingml/2006/picture">
                            <pic:pic>
                              <pic:nvPicPr>
                                <pic:cNvPr id="7903428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029662" name="Picture">
</wp:docPr>
                        <a:graphic>
                          <a:graphicData uri="http://schemas.openxmlformats.org/drawingml/2006/picture">
                            <pic:pic>
                              <pic:nvPicPr>
                                <pic:cNvPr id="14610296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8483" name="Picture">
</wp:docPr>
                        <a:graphic>
                          <a:graphicData uri="http://schemas.openxmlformats.org/drawingml/2006/picture">
                            <pic:pic>
                              <pic:nvPicPr>
                                <pic:cNvPr id="175788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754807" name="Picture">
</wp:docPr>
                        <a:graphic>
                          <a:graphicData uri="http://schemas.openxmlformats.org/drawingml/2006/picture">
                            <pic:pic>
                              <pic:nvPicPr>
                                <pic:cNvPr id="1924754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429680" name="Picture">
</wp:docPr>
                        <a:graphic>
                          <a:graphicData uri="http://schemas.openxmlformats.org/drawingml/2006/picture">
                            <pic:pic>
                              <pic:nvPicPr>
                                <pic:cNvPr id="4494296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14426" name="Picture">
</wp:docPr>
                        <a:graphic>
                          <a:graphicData uri="http://schemas.openxmlformats.org/drawingml/2006/picture">
                            <pic:pic>
                              <pic:nvPicPr>
                                <pic:cNvPr id="2073514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22772" name="Picture">
</wp:docPr>
                        <a:graphic>
                          <a:graphicData uri="http://schemas.openxmlformats.org/drawingml/2006/picture">
                            <pic:pic>
                              <pic:nvPicPr>
                                <pic:cNvPr id="1362227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702202" name="Picture">
</wp:docPr>
                        <a:graphic>
                          <a:graphicData uri="http://schemas.openxmlformats.org/drawingml/2006/picture">
                            <pic:pic>
                              <pic:nvPicPr>
                                <pic:cNvPr id="14117022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06915" name="Picture">
</wp:docPr>
                        <a:graphic>
                          <a:graphicData uri="http://schemas.openxmlformats.org/drawingml/2006/picture">
                            <pic:pic>
                              <pic:nvPicPr>
                                <pic:cNvPr id="30006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434899" name="Picture">
</wp:docPr>
                        <a:graphic>
                          <a:graphicData uri="http://schemas.openxmlformats.org/drawingml/2006/picture">
                            <pic:pic>
                              <pic:nvPicPr>
                                <pic:cNvPr id="8654348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61122" name="Picture">
</wp:docPr>
                  <a:graphic>
                    <a:graphicData uri="http://schemas.openxmlformats.org/drawingml/2006/picture">
                      <pic:pic>
                        <pic:nvPicPr>
                          <pic:cNvPr id="206476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41906" name="Picture">
</wp:docPr>
                  <a:graphic>
                    <a:graphicData uri="http://schemas.openxmlformats.org/drawingml/2006/picture">
                      <pic:pic>
                        <pic:nvPicPr>
                          <pic:cNvPr id="29224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84928" name="Picture">
</wp:docPr>
                  <a:graphic>
                    <a:graphicData uri="http://schemas.openxmlformats.org/drawingml/2006/picture">
                      <pic:pic>
                        <pic:nvPicPr>
                          <pic:cNvPr id="135568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Ternant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869096" name="Picture">
</wp:docPr>
                  <a:graphic>
                    <a:graphicData uri="http://schemas.openxmlformats.org/drawingml/2006/picture">
                      <pic:pic>
                        <pic:nvPicPr>
                          <pic:cNvPr id="18058690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12307" name="Picture">
</wp:docPr>
                  <a:graphic>
                    <a:graphicData uri="http://schemas.openxmlformats.org/drawingml/2006/picture">
                      <pic:pic>
                        <pic:nvPicPr>
                          <pic:cNvPr id="1553512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384359" name="Picture">
</wp:docPr>
                  <a:graphic>
                    <a:graphicData uri="http://schemas.openxmlformats.org/drawingml/2006/picture">
                      <pic:pic>
                        <pic:nvPicPr>
                          <pic:cNvPr id="3783843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682662" name="Picture">
</wp:docPr>
                        <a:graphic>
                          <a:graphicData uri="http://schemas.openxmlformats.org/drawingml/2006/picture">
                            <pic:pic>
                              <pic:nvPicPr>
                                <pic:cNvPr id="1694682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877796" name="Picture">
</wp:docPr>
                  <a:graphic>
                    <a:graphicData uri="http://schemas.openxmlformats.org/drawingml/2006/picture">
                      <pic:pic>
                        <pic:nvPicPr>
                          <pic:cNvPr id="144187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801038" name="Picture">
</wp:docPr>
                  <a:graphic>
                    <a:graphicData uri="http://schemas.openxmlformats.org/drawingml/2006/picture">
                      <pic:pic>
                        <pic:nvPicPr>
                          <pic:cNvPr id="210980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562286" name="Picture">
</wp:docPr>
                  <a:graphic>
                    <a:graphicData uri="http://schemas.openxmlformats.org/drawingml/2006/picture">
                      <pic:pic>
                        <pic:nvPicPr>
                          <pic:cNvPr id="24756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284635" name="Picture">
</wp:docPr>
                  <a:graphic>
                    <a:graphicData uri="http://schemas.openxmlformats.org/drawingml/2006/picture">
                      <pic:pic>
                        <pic:nvPicPr>
                          <pic:cNvPr id="4842846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90487" name="Picture">
</wp:docPr>
                  <a:graphic>
                    <a:graphicData uri="http://schemas.openxmlformats.org/drawingml/2006/picture">
                      <pic:pic>
                        <pic:nvPicPr>
                          <pic:cNvPr id="48590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1145215" name="Picture">
</wp:docPr>
                  <a:graphic>
                    <a:graphicData uri="http://schemas.openxmlformats.org/drawingml/2006/picture">
                      <pic:pic>
                        <pic:nvPicPr>
                          <pic:cNvPr id="10211452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753151" name="Picture">
</wp:docPr>
                        <a:graphic>
                          <a:graphicData uri="http://schemas.openxmlformats.org/drawingml/2006/picture">
                            <pic:pic>
                              <pic:nvPicPr>
                                <pic:cNvPr id="12167531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662810" name="Picture">
</wp:docPr>
                  <a:graphic>
                    <a:graphicData uri="http://schemas.openxmlformats.org/drawingml/2006/picture">
                      <pic:pic>
                        <pic:nvPicPr>
                          <pic:cNvPr id="49166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75289" name="Picture">
</wp:docPr>
                  <a:graphic>
                    <a:graphicData uri="http://schemas.openxmlformats.org/drawingml/2006/picture">
                      <pic:pic>
                        <pic:nvPicPr>
                          <pic:cNvPr id="169227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06216" name="Picture">
</wp:docPr>
                  <a:graphic>
                    <a:graphicData uri="http://schemas.openxmlformats.org/drawingml/2006/picture">
                      <pic:pic>
                        <pic:nvPicPr>
                          <pic:cNvPr id="7770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935851" name="Picture">
</wp:docPr>
                  <a:graphic>
                    <a:graphicData uri="http://schemas.openxmlformats.org/drawingml/2006/picture">
                      <pic:pic>
                        <pic:nvPicPr>
                          <pic:cNvPr id="52693585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37670" name="Picture">
</wp:docPr>
                  <a:graphic>
                    <a:graphicData uri="http://schemas.openxmlformats.org/drawingml/2006/picture">
                      <pic:pic>
                        <pic:nvPicPr>
                          <pic:cNvPr id="1895937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2568452" name="Picture">
</wp:docPr>
                  <a:graphic>
                    <a:graphicData uri="http://schemas.openxmlformats.org/drawingml/2006/picture">
                      <pic:pic>
                        <pic:nvPicPr>
                          <pic:cNvPr id="176256845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082234" name="Picture">
</wp:docPr>
                        <a:graphic>
                          <a:graphicData uri="http://schemas.openxmlformats.org/drawingml/2006/picture">
                            <pic:pic>
                              <pic:nvPicPr>
                                <pic:cNvPr id="2560822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99690" name="Picture">
</wp:docPr>
                  <a:graphic>
                    <a:graphicData uri="http://schemas.openxmlformats.org/drawingml/2006/picture">
                      <pic:pic>
                        <pic:nvPicPr>
                          <pic:cNvPr id="24579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72694" name="Picture">
</wp:docPr>
                  <a:graphic>
                    <a:graphicData uri="http://schemas.openxmlformats.org/drawingml/2006/picture">
                      <pic:pic>
                        <pic:nvPicPr>
                          <pic:cNvPr id="117257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462147" name="Picture">
</wp:docPr>
                  <a:graphic>
                    <a:graphicData uri="http://schemas.openxmlformats.org/drawingml/2006/picture">
                      <pic:pic>
                        <pic:nvPicPr>
                          <pic:cNvPr id="42346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533362" name="Picture">
</wp:docPr>
                  <a:graphic>
                    <a:graphicData uri="http://schemas.openxmlformats.org/drawingml/2006/picture">
                      <pic:pic>
                        <pic:nvPicPr>
                          <pic:cNvPr id="246533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45737" name="Picture">
</wp:docPr>
                  <a:graphic>
                    <a:graphicData uri="http://schemas.openxmlformats.org/drawingml/2006/picture">
                      <pic:pic>
                        <pic:nvPicPr>
                          <pic:cNvPr id="13242457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303598" name="Picture">
</wp:docPr>
                  <a:graphic>
                    <a:graphicData uri="http://schemas.openxmlformats.org/drawingml/2006/picture">
                      <pic:pic>
                        <pic:nvPicPr>
                          <pic:cNvPr id="6473035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18625" name="Picture">
</wp:docPr>
                        <a:graphic>
                          <a:graphicData uri="http://schemas.openxmlformats.org/drawingml/2006/picture">
                            <pic:pic>
                              <pic:nvPicPr>
                                <pic:cNvPr id="1850518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54983" name="Picture">
</wp:docPr>
                  <a:graphic>
                    <a:graphicData uri="http://schemas.openxmlformats.org/drawingml/2006/picture">
                      <pic:pic>
                        <pic:nvPicPr>
                          <pic:cNvPr id="162495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760253" name="Picture">
</wp:docPr>
                  <a:graphic>
                    <a:graphicData uri="http://schemas.openxmlformats.org/drawingml/2006/picture">
                      <pic:pic>
                        <pic:nvPicPr>
                          <pic:cNvPr id="196576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Ternant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9798" name="Picture">
</wp:docPr>
                  <a:graphic>
                    <a:graphicData uri="http://schemas.openxmlformats.org/drawingml/2006/picture">
                      <pic:pic>
                        <pic:nvPicPr>
                          <pic:cNvPr id="9573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Ternant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497137" name="Picture">
</wp:docPr>
                  <a:graphic>
                    <a:graphicData uri="http://schemas.openxmlformats.org/drawingml/2006/picture">
                      <pic:pic>
                        <pic:nvPicPr>
                          <pic:cNvPr id="9834971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5887" name="Picture">
</wp:docPr>
                  <a:graphic>
                    <a:graphicData uri="http://schemas.openxmlformats.org/drawingml/2006/picture">
                      <pic:pic>
                        <pic:nvPicPr>
                          <pic:cNvPr id="87715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733078" name="Picture">
</wp:docPr>
                  <a:graphic>
                    <a:graphicData uri="http://schemas.openxmlformats.org/drawingml/2006/picture">
                      <pic:pic>
                        <pic:nvPicPr>
                          <pic:cNvPr id="9497330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01544" name="Picture">
</wp:docPr>
                        <a:graphic>
                          <a:graphicData uri="http://schemas.openxmlformats.org/drawingml/2006/picture">
                            <pic:pic>
                              <pic:nvPicPr>
                                <pic:cNvPr id="872801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235722" name="Picture">
</wp:docPr>
                  <a:graphic>
                    <a:graphicData uri="http://schemas.openxmlformats.org/drawingml/2006/picture">
                      <pic:pic>
                        <pic:nvPicPr>
                          <pic:cNvPr id="141223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103560" name="Picture">
</wp:docPr>
                  <a:graphic>
                    <a:graphicData uri="http://schemas.openxmlformats.org/drawingml/2006/picture">
                      <pic:pic>
                        <pic:nvPicPr>
                          <pic:cNvPr id="126310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Ternant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027543" name="Picture">
</wp:docPr>
                  <a:graphic>
                    <a:graphicData uri="http://schemas.openxmlformats.org/drawingml/2006/picture">
                      <pic:pic>
                        <pic:nvPicPr>
                          <pic:cNvPr id="188202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"https://fiches-risques.brgm.fr/georisques/cavite/BOUAA0002141" \t "_self" </w:instrText>
            </w:r>
            <w:r>
              <w:fldChar w:fldCharType="separate"/>
            </w:r>
            <w:r>
              <w:rPr>
                <w:rFonts w:ascii="Marianne" w:hAnsi="Marianne" w:eastAsia="Marianne" w:cs="Marianne"/>
                <w:sz w:val="14"/>
              </w:rPr>
              <w:t xml:space="preserve">BOUAA0002141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D'ARLEU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"https://fiches-risques.brgm.fr/georisques/cavite/BOUAA0002142" \t "_self" </w:instrText>
            </w:r>
            <w:r>
              <w:fldChar w:fldCharType="separate"/>
            </w:r>
            <w:r>
              <w:rPr>
                <w:rFonts w:ascii="Marianne" w:hAnsi="Marianne" w:eastAsia="Marianne" w:cs="Marianne"/>
                <w:sz w:val="14"/>
              </w:rPr>
              <w:t xml:space="preserve">BOUAA0002142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ROCHE MORAND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"https://fiches-risques.brgm.fr/georisques/cavite/BOUAA0002143" \t "_self" </w:instrText>
            </w:r>
            <w:r>
              <w:fldChar w:fldCharType="separate"/>
            </w:r>
            <w:r>
              <w:rPr>
                <w:rFonts w:ascii="Marianne" w:hAnsi="Marianne" w:eastAsia="Marianne" w:cs="Marianne"/>
                <w:sz w:val="14"/>
              </w:rPr>
              <w:t xml:space="preserve">BOUAA0002143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ROCHECHEVRE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"https://fiches-risques.brgm.fr/georisques/cavite/BOUAA0002144" \t "_self" </w:instrText>
            </w:r>
            <w:r>
              <w:fldChar w:fldCharType="separate"/>
            </w:r>
            <w:r>
              <w:rPr>
                <w:rFonts w:ascii="Marianne" w:hAnsi="Marianne" w:eastAsia="Marianne" w:cs="Marianne"/>
                <w:sz w:val="14"/>
              </w:rPr>
              <w:t xml:space="preserve">BOUAA0002144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TOMBAIN, TOMBIN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919990" name="Picture">
</wp:docPr>
                  <a:graphic>
                    <a:graphicData uri="http://schemas.openxmlformats.org/drawingml/2006/picture">
                      <pic:pic>
                        <pic:nvPicPr>
                          <pic:cNvPr id="779919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446687" name="Picture">
</wp:docPr>
                  <a:graphic>
                    <a:graphicData uri="http://schemas.openxmlformats.org/drawingml/2006/picture">
                      <pic:pic>
                        <pic:nvPicPr>
                          <pic:cNvPr id="77644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Ternant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510862" name="Picture">
</wp:docPr>
                  <a:graphic>
                    <a:graphicData uri="http://schemas.openxmlformats.org/drawingml/2006/picture">
                      <pic:pic>
                        <pic:nvPicPr>
                          <pic:cNvPr id="89351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