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91047" name="Picture">
</wp:docPr>
                  <a:graphic>
                    <a:graphicData uri="http://schemas.openxmlformats.org/drawingml/2006/picture">
                      <pic:pic>
                        <pic:nvPicPr>
                          <pic:cNvPr id="27329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821683" name="Picture">
</wp:docPr>
                  <a:graphic>
                    <a:graphicData uri="http://schemas.openxmlformats.org/drawingml/2006/picture">
                      <pic:pic>
                        <pic:nvPicPr>
                          <pic:cNvPr id="399821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0113" name="Picture">
</wp:docPr>
                        <a:graphic>
                          <a:graphicData uri="http://schemas.openxmlformats.org/drawingml/2006/picture">
                            <pic:pic>
                              <pic:nvPicPr>
                                <pic:cNvPr id="17020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Tellières-le-Plessis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4012383" name="Picture">
</wp:docPr>
                  <a:graphic>
                    <a:graphicData uri="http://schemas.openxmlformats.org/drawingml/2006/picture">
                      <pic:pic>
                        <pic:nvPicPr>
                          <pic:cNvPr id="584012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087821" name="Picture">
</wp:docPr>
                  <a:graphic>
                    <a:graphicData uri="http://schemas.openxmlformats.org/drawingml/2006/picture">
                      <pic:pic>
                        <pic:nvPicPr>
                          <pic:cNvPr id="1426087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2620" name="Picture">
</wp:docPr>
                  <a:graphic>
                    <a:graphicData uri="http://schemas.openxmlformats.org/drawingml/2006/picture">
                      <pic:pic>
                        <pic:nvPicPr>
                          <pic:cNvPr id="17757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95115" name="Picture">
</wp:docPr>
                  <a:graphic>
                    <a:graphicData uri="http://schemas.openxmlformats.org/drawingml/2006/picture">
                      <pic:pic>
                        <pic:nvPicPr>
                          <pic:cNvPr id="106139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32802" name="Picture">
</wp:docPr>
                  <a:graphic>
                    <a:graphicData uri="http://schemas.openxmlformats.org/drawingml/2006/picture">
                      <pic:pic>
                        <pic:nvPicPr>
                          <pic:cNvPr id="117283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639697" name="Picture">
</wp:docPr>
                        <a:graphic>
                          <a:graphicData uri="http://schemas.openxmlformats.org/drawingml/2006/picture">
                            <pic:pic>
                              <pic:nvPicPr>
                                <pic:cNvPr id="1715639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14896" name="Picture">
</wp:docPr>
                        <a:graphic>
                          <a:graphicData uri="http://schemas.openxmlformats.org/drawingml/2006/picture">
                            <pic:pic>
                              <pic:nvPicPr>
                                <pic:cNvPr id="1029914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93603" name="Picture">
</wp:docPr>
                        <a:graphic>
                          <a:graphicData uri="http://schemas.openxmlformats.org/drawingml/2006/picture">
                            <pic:pic>
                              <pic:nvPicPr>
                                <pic:cNvPr id="1748793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58106" name="Picture">
</wp:docPr>
                        <a:graphic>
                          <a:graphicData uri="http://schemas.openxmlformats.org/drawingml/2006/picture">
                            <pic:pic>
                              <pic:nvPicPr>
                                <pic:cNvPr id="1882258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27582" name="Picture">
</wp:docPr>
                        <a:graphic>
                          <a:graphicData uri="http://schemas.openxmlformats.org/drawingml/2006/picture">
                            <pic:pic>
                              <pic:nvPicPr>
                                <pic:cNvPr id="1860827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86814" name="Picture">
</wp:docPr>
                        <a:graphic>
                          <a:graphicData uri="http://schemas.openxmlformats.org/drawingml/2006/picture">
                            <pic:pic>
                              <pic:nvPicPr>
                                <pic:cNvPr id="737686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393" name="Picture">
</wp:docPr>
                        <a:graphic>
                          <a:graphicData uri="http://schemas.openxmlformats.org/drawingml/2006/picture">
                            <pic:pic>
                              <pic:nvPicPr>
                                <pic:cNvPr id="2956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70344" name="Picture">
</wp:docPr>
                        <a:graphic>
                          <a:graphicData uri="http://schemas.openxmlformats.org/drawingml/2006/picture">
                            <pic:pic>
                              <pic:nvPicPr>
                                <pic:cNvPr id="245870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50594" name="Picture">
</wp:docPr>
                        <a:graphic>
                          <a:graphicData uri="http://schemas.openxmlformats.org/drawingml/2006/picture">
                            <pic:pic>
                              <pic:nvPicPr>
                                <pic:cNvPr id="218250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596957" name="Picture">
</wp:docPr>
                        <a:graphic>
                          <a:graphicData uri="http://schemas.openxmlformats.org/drawingml/2006/picture">
                            <pic:pic>
                              <pic:nvPicPr>
                                <pic:cNvPr id="258596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61226" name="Picture">
</wp:docPr>
                        <a:graphic>
                          <a:graphicData uri="http://schemas.openxmlformats.org/drawingml/2006/picture">
                            <pic:pic>
                              <pic:nvPicPr>
                                <pic:cNvPr id="815661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815919" name="Picture">
</wp:docPr>
                        <a:graphic>
                          <a:graphicData uri="http://schemas.openxmlformats.org/drawingml/2006/picture">
                            <pic:pic>
                              <pic:nvPicPr>
                                <pic:cNvPr id="8638159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621430" name="Picture">
</wp:docPr>
                        <a:graphic>
                          <a:graphicData uri="http://schemas.openxmlformats.org/drawingml/2006/picture">
                            <pic:pic>
                              <pic:nvPicPr>
                                <pic:cNvPr id="2366214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0614" name="Picture">
</wp:docPr>
                        <a:graphic>
                          <a:graphicData uri="http://schemas.openxmlformats.org/drawingml/2006/picture">
                            <pic:pic>
                              <pic:nvPicPr>
                                <pic:cNvPr id="149600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567885" name="Picture">
</wp:docPr>
                        <a:graphic>
                          <a:graphicData uri="http://schemas.openxmlformats.org/drawingml/2006/picture">
                            <pic:pic>
                              <pic:nvPicPr>
                                <pic:cNvPr id="662567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82287" name="Picture">
</wp:docPr>
                  <a:graphic>
                    <a:graphicData uri="http://schemas.openxmlformats.org/drawingml/2006/picture">
                      <pic:pic>
                        <pic:nvPicPr>
                          <pic:cNvPr id="205638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878470" name="Picture">
</wp:docPr>
                  <a:graphic>
                    <a:graphicData uri="http://schemas.openxmlformats.org/drawingml/2006/picture">
                      <pic:pic>
                        <pic:nvPicPr>
                          <pic:cNvPr id="108387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62076" name="Picture">
</wp:docPr>
                  <a:graphic>
                    <a:graphicData uri="http://schemas.openxmlformats.org/drawingml/2006/picture">
                      <pic:pic>
                        <pic:nvPicPr>
                          <pic:cNvPr id="147356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Tellieres-le-plessis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73864" name="Picture">
</wp:docPr>
                  <a:graphic>
                    <a:graphicData uri="http://schemas.openxmlformats.org/drawingml/2006/picture">
                      <pic:pic>
                        <pic:nvPicPr>
                          <pic:cNvPr id="10283738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47014" name="Picture">
</wp:docPr>
                  <a:graphic>
                    <a:graphicData uri="http://schemas.openxmlformats.org/drawingml/2006/picture">
                      <pic:pic>
                        <pic:nvPicPr>
                          <pic:cNvPr id="713747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683336" name="Picture">
</wp:docPr>
                  <a:graphic>
                    <a:graphicData uri="http://schemas.openxmlformats.org/drawingml/2006/picture">
                      <pic:pic>
                        <pic:nvPicPr>
                          <pic:cNvPr id="15056833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64150" name="Picture">
</wp:docPr>
                        <a:graphic>
                          <a:graphicData uri="http://schemas.openxmlformats.org/drawingml/2006/picture">
                            <pic:pic>
                              <pic:nvPicPr>
                                <pic:cNvPr id="938364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34534" name="Picture">
</wp:docPr>
                        <a:graphic>
                          <a:graphicData uri="http://schemas.openxmlformats.org/drawingml/2006/picture">
                            <pic:pic>
                              <pic:nvPicPr>
                                <pic:cNvPr id="18575345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95937" name="Picture">
</wp:docPr>
                  <a:graphic>
                    <a:graphicData uri="http://schemas.openxmlformats.org/drawingml/2006/picture">
                      <pic:pic>
                        <pic:nvPicPr>
                          <pic:cNvPr id="170789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25630" name="Picture">
</wp:docPr>
                  <a:graphic>
                    <a:graphicData uri="http://schemas.openxmlformats.org/drawingml/2006/picture">
                      <pic:pic>
                        <pic:nvPicPr>
                          <pic:cNvPr id="212082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52639" name="Picture">
</wp:docPr>
                  <a:graphic>
                    <a:graphicData uri="http://schemas.openxmlformats.org/drawingml/2006/picture">
                      <pic:pic>
                        <pic:nvPicPr>
                          <pic:cNvPr id="76125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98013" name="Picture">
</wp:docPr>
                  <a:graphic>
                    <a:graphicData uri="http://schemas.openxmlformats.org/drawingml/2006/picture">
                      <pic:pic>
                        <pic:nvPicPr>
                          <pic:cNvPr id="2666980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04569" name="Picture">
</wp:docPr>
                  <a:graphic>
                    <a:graphicData uri="http://schemas.openxmlformats.org/drawingml/2006/picture">
                      <pic:pic>
                        <pic:nvPicPr>
                          <pic:cNvPr id="607004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430015" name="Picture">
</wp:docPr>
                  <a:graphic>
                    <a:graphicData uri="http://schemas.openxmlformats.org/drawingml/2006/picture">
                      <pic:pic>
                        <pic:nvPicPr>
                          <pic:cNvPr id="19134300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36593" name="Picture">
</wp:docPr>
                        <a:graphic>
                          <a:graphicData uri="http://schemas.openxmlformats.org/drawingml/2006/picture">
                            <pic:pic>
                              <pic:nvPicPr>
                                <pic:cNvPr id="18520365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97928" name="Picture">
</wp:docPr>
                        <a:graphic>
                          <a:graphicData uri="http://schemas.openxmlformats.org/drawingml/2006/picture">
                            <pic:pic>
                              <pic:nvPicPr>
                                <pic:cNvPr id="12998979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09324" name="Picture">
</wp:docPr>
                  <a:graphic>
                    <a:graphicData uri="http://schemas.openxmlformats.org/drawingml/2006/picture">
                      <pic:pic>
                        <pic:nvPicPr>
                          <pic:cNvPr id="165110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16796" name="Picture">
</wp:docPr>
                  <a:graphic>
                    <a:graphicData uri="http://schemas.openxmlformats.org/drawingml/2006/picture">
                      <pic:pic>
                        <pic:nvPicPr>
                          <pic:cNvPr id="186591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22428" name="Picture">
</wp:docPr>
                  <a:graphic>
                    <a:graphicData uri="http://schemas.openxmlformats.org/drawingml/2006/picture">
                      <pic:pic>
                        <pic:nvPicPr>
                          <pic:cNvPr id="85552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88209" name="Picture">
</wp:docPr>
                  <a:graphic>
                    <a:graphicData uri="http://schemas.openxmlformats.org/drawingml/2006/picture">
                      <pic:pic>
                        <pic:nvPicPr>
                          <pic:cNvPr id="1094882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2556" name="Picture">
</wp:docPr>
                  <a:graphic>
                    <a:graphicData uri="http://schemas.openxmlformats.org/drawingml/2006/picture">
                      <pic:pic>
                        <pic:nvPicPr>
                          <pic:cNvPr id="181742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961013" name="Picture">
</wp:docPr>
                  <a:graphic>
                    <a:graphicData uri="http://schemas.openxmlformats.org/drawingml/2006/picture">
                      <pic:pic>
                        <pic:nvPicPr>
                          <pic:cNvPr id="7429610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81626" name="Picture">
</wp:docPr>
                        <a:graphic>
                          <a:graphicData uri="http://schemas.openxmlformats.org/drawingml/2006/picture">
                            <pic:pic>
                              <pic:nvPicPr>
                                <pic:cNvPr id="17212816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36091" name="Picture">
</wp:docPr>
                  <a:graphic>
                    <a:graphicData uri="http://schemas.openxmlformats.org/drawingml/2006/picture">
                      <pic:pic>
                        <pic:nvPicPr>
                          <pic:cNvPr id="214123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21060" name="Picture">
</wp:docPr>
                  <a:graphic>
                    <a:graphicData uri="http://schemas.openxmlformats.org/drawingml/2006/picture">
                      <pic:pic>
                        <pic:nvPicPr>
                          <pic:cNvPr id="68722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65916" name="Picture">
</wp:docPr>
                  <a:graphic>
                    <a:graphicData uri="http://schemas.openxmlformats.org/drawingml/2006/picture">
                      <pic:pic>
                        <pic:nvPicPr>
                          <pic:cNvPr id="19606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Tellieres-le-plessis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99007" name="Picture">
</wp:docPr>
                  <a:graphic>
                    <a:graphicData uri="http://schemas.openxmlformats.org/drawingml/2006/picture">
                      <pic:pic>
                        <pic:nvPicPr>
                          <pic:cNvPr id="169849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77301" name="Picture">
</wp:docPr>
                  <a:graphic>
                    <a:graphicData uri="http://schemas.openxmlformats.org/drawingml/2006/picture">
                      <pic:pic>
                        <pic:nvPicPr>
                          <pic:cNvPr id="209037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9808" name="Picture">
</wp:docPr>
                  <a:graphic>
                    <a:graphicData uri="http://schemas.openxmlformats.org/drawingml/2006/picture">
                      <pic:pic>
                        <pic:nvPicPr>
                          <pic:cNvPr id="17737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34329" name="Picture">
</wp:docPr>
                  <a:graphic>
                    <a:graphicData uri="http://schemas.openxmlformats.org/drawingml/2006/picture">
                      <pic:pic>
                        <pic:nvPicPr>
                          <pic:cNvPr id="334934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97880" name="Picture">
</wp:docPr>
                  <a:graphic>
                    <a:graphicData uri="http://schemas.openxmlformats.org/drawingml/2006/picture">
                      <pic:pic>
                        <pic:nvPicPr>
                          <pic:cNvPr id="983097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899463" name="Picture">
</wp:docPr>
                  <a:graphic>
                    <a:graphicData uri="http://schemas.openxmlformats.org/drawingml/2006/picture">
                      <pic:pic>
                        <pic:nvPicPr>
                          <pic:cNvPr id="2518994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76250" name="Picture">
</wp:docPr>
                        <a:graphic>
                          <a:graphicData uri="http://schemas.openxmlformats.org/drawingml/2006/picture">
                            <pic:pic>
                              <pic:nvPicPr>
                                <pic:cNvPr id="1507076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45969" name="Picture">
</wp:docPr>
                  <a:graphic>
                    <a:graphicData uri="http://schemas.openxmlformats.org/drawingml/2006/picture">
                      <pic:pic>
                        <pic:nvPicPr>
                          <pic:cNvPr id="126194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9255" name="Picture">
</wp:docPr>
                  <a:graphic>
                    <a:graphicData uri="http://schemas.openxmlformats.org/drawingml/2006/picture">
                      <pic:pic>
                        <pic:nvPicPr>
                          <pic:cNvPr id="15413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46736" name="Picture">
</wp:docPr>
                  <a:graphic>
                    <a:graphicData uri="http://schemas.openxmlformats.org/drawingml/2006/picture">
                      <pic:pic>
                        <pic:nvPicPr>
                          <pic:cNvPr id="25784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Tellieres-le-plessis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88620" name="Picture">
</wp:docPr>
                  <a:graphic>
                    <a:graphicData uri="http://schemas.openxmlformats.org/drawingml/2006/picture">
                      <pic:pic>
                        <pic:nvPicPr>
                          <pic:cNvPr id="13297886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40853" name="Picture">
</wp:docPr>
                  <a:graphic>
                    <a:graphicData uri="http://schemas.openxmlformats.org/drawingml/2006/picture">
                      <pic:pic>
                        <pic:nvPicPr>
                          <pic:cNvPr id="1836240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523233" name="Picture">
</wp:docPr>
                  <a:graphic>
                    <a:graphicData uri="http://schemas.openxmlformats.org/drawingml/2006/picture">
                      <pic:pic>
                        <pic:nvPicPr>
                          <pic:cNvPr id="6025232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68594" name="Picture">
</wp:docPr>
                        <a:graphic>
                          <a:graphicData uri="http://schemas.openxmlformats.org/drawingml/2006/picture">
                            <pic:pic>
                              <pic:nvPicPr>
                                <pic:cNvPr id="1355868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7205" name="Picture">
</wp:docPr>
                  <a:graphic>
                    <a:graphicData uri="http://schemas.openxmlformats.org/drawingml/2006/picture">
                      <pic:pic>
                        <pic:nvPicPr>
                          <pic:cNvPr id="20649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609635" name="Picture">
</wp:docPr>
                  <a:graphic>
                    <a:graphicData uri="http://schemas.openxmlformats.org/drawingml/2006/picture">
                      <pic:pic>
                        <pic:nvPicPr>
                          <pic:cNvPr id="203560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32201" name="Picture">
</wp:docPr>
                  <a:graphic>
                    <a:graphicData uri="http://schemas.openxmlformats.org/drawingml/2006/picture">
                      <pic:pic>
                        <pic:nvPicPr>
                          <pic:cNvPr id="191013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"https://fiches-risques.brgm.fr/georisques/cavite/BNOAA0001326" \t "_self" </w:instrText>
            </w:r>
            <w:r>
              <w:fldChar w:fldCharType="separate"/>
            </w:r>
            <w:r>
              <w:rPr>
                <w:rFonts w:ascii="Marianne" w:hAnsi="Marianne" w:eastAsia="Marianne" w:cs="Marianne"/>
                <w:sz w:val="14"/>
              </w:rPr>
              <w:t xml:space="preserve">BNOAA0001326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"https://fiches-risques.brgm.fr/georisques/cavite/BNOAA0001327" \t "_self" </w:instrText>
            </w:r>
            <w:r>
              <w:fldChar w:fldCharType="separate"/>
            </w:r>
            <w:r>
              <w:rPr>
                <w:rFonts w:ascii="Marianne" w:hAnsi="Marianne" w:eastAsia="Marianne" w:cs="Marianne"/>
                <w:sz w:val="14"/>
              </w:rPr>
              <w:t xml:space="preserve">BNOAA0001327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Gatelet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87622" name="Picture">
</wp:docPr>
                  <a:graphic>
                    <a:graphicData uri="http://schemas.openxmlformats.org/drawingml/2006/picture">
                      <pic:pic>
                        <pic:nvPicPr>
                          <pic:cNvPr id="46318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01982" name="Picture">
</wp:docPr>
                  <a:graphic>
                    <a:graphicData uri="http://schemas.openxmlformats.org/drawingml/2006/picture">
                      <pic:pic>
                        <pic:nvPicPr>
                          <pic:cNvPr id="116710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Tellières-le-Plessis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72256" name="Picture">
</wp:docPr>
                  <a:graphic>
                    <a:graphicData uri="http://schemas.openxmlformats.org/drawingml/2006/picture">
                      <pic:pic>
                        <pic:nvPicPr>
                          <pic:cNvPr id="172007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