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73456" name="Picture">
</wp:docPr>
                  <a:graphic>
                    <a:graphicData uri="http://schemas.openxmlformats.org/drawingml/2006/picture">
                      <pic:pic>
                        <pic:nvPicPr>
                          <pic:cNvPr id="108177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572606" name="Picture">
</wp:docPr>
                  <a:graphic>
                    <a:graphicData uri="http://schemas.openxmlformats.org/drawingml/2006/picture">
                      <pic:pic>
                        <pic:nvPicPr>
                          <pic:cNvPr id="1678572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88856" name="Picture">
</wp:docPr>
                        <a:graphic>
                          <a:graphicData uri="http://schemas.openxmlformats.org/drawingml/2006/picture">
                            <pic:pic>
                              <pic:nvPicPr>
                                <pic:cNvPr id="60688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Tellières-le-Plessis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433560" name="Picture">
</wp:docPr>
                  <a:graphic>
                    <a:graphicData uri="http://schemas.openxmlformats.org/drawingml/2006/picture">
                      <pic:pic>
                        <pic:nvPicPr>
                          <pic:cNvPr id="1571433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38103" name="Picture">
</wp:docPr>
                  <a:graphic>
                    <a:graphicData uri="http://schemas.openxmlformats.org/drawingml/2006/picture">
                      <pic:pic>
                        <pic:nvPicPr>
                          <pic:cNvPr id="43438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48882" name="Picture">
</wp:docPr>
                  <a:graphic>
                    <a:graphicData uri="http://schemas.openxmlformats.org/drawingml/2006/picture">
                      <pic:pic>
                        <pic:nvPicPr>
                          <pic:cNvPr id="39334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78643" name="Picture">
</wp:docPr>
                  <a:graphic>
                    <a:graphicData uri="http://schemas.openxmlformats.org/drawingml/2006/picture">
                      <pic:pic>
                        <pic:nvPicPr>
                          <pic:cNvPr id="40937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79156" name="Picture">
</wp:docPr>
                  <a:graphic>
                    <a:graphicData uri="http://schemas.openxmlformats.org/drawingml/2006/picture">
                      <pic:pic>
                        <pic:nvPicPr>
                          <pic:cNvPr id="70787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5492" name="Picture">
</wp:docPr>
                        <a:graphic>
                          <a:graphicData uri="http://schemas.openxmlformats.org/drawingml/2006/picture">
                            <pic:pic>
                              <pic:nvPicPr>
                                <pic:cNvPr id="186325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4126" name="Picture">
</wp:docPr>
                        <a:graphic>
                          <a:graphicData uri="http://schemas.openxmlformats.org/drawingml/2006/picture">
                            <pic:pic>
                              <pic:nvPicPr>
                                <pic:cNvPr id="169604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69887" name="Picture">
</wp:docPr>
                        <a:graphic>
                          <a:graphicData uri="http://schemas.openxmlformats.org/drawingml/2006/picture">
                            <pic:pic>
                              <pic:nvPicPr>
                                <pic:cNvPr id="1425069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32852" name="Picture">
</wp:docPr>
                        <a:graphic>
                          <a:graphicData uri="http://schemas.openxmlformats.org/drawingml/2006/picture">
                            <pic:pic>
                              <pic:nvPicPr>
                                <pic:cNvPr id="985232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90091" name="Picture">
</wp:docPr>
                        <a:graphic>
                          <a:graphicData uri="http://schemas.openxmlformats.org/drawingml/2006/picture">
                            <pic:pic>
                              <pic:nvPicPr>
                                <pic:cNvPr id="1532090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38990" name="Picture">
</wp:docPr>
                        <a:graphic>
                          <a:graphicData uri="http://schemas.openxmlformats.org/drawingml/2006/picture">
                            <pic:pic>
                              <pic:nvPicPr>
                                <pic:cNvPr id="353438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830684" name="Picture">
</wp:docPr>
                        <a:graphic>
                          <a:graphicData uri="http://schemas.openxmlformats.org/drawingml/2006/picture">
                            <pic:pic>
                              <pic:nvPicPr>
                                <pic:cNvPr id="1277830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15180" name="Picture">
</wp:docPr>
                        <a:graphic>
                          <a:graphicData uri="http://schemas.openxmlformats.org/drawingml/2006/picture">
                            <pic:pic>
                              <pic:nvPicPr>
                                <pic:cNvPr id="153815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97003" name="Picture">
</wp:docPr>
                        <a:graphic>
                          <a:graphicData uri="http://schemas.openxmlformats.org/drawingml/2006/picture">
                            <pic:pic>
                              <pic:nvPicPr>
                                <pic:cNvPr id="9816970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74045" name="Picture">
</wp:docPr>
                        <a:graphic>
                          <a:graphicData uri="http://schemas.openxmlformats.org/drawingml/2006/picture">
                            <pic:pic>
                              <pic:nvPicPr>
                                <pic:cNvPr id="1155774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71363" name="Picture">
</wp:docPr>
                        <a:graphic>
                          <a:graphicData uri="http://schemas.openxmlformats.org/drawingml/2006/picture">
                            <pic:pic>
                              <pic:nvPicPr>
                                <pic:cNvPr id="987671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628345" name="Picture">
</wp:docPr>
                        <a:graphic>
                          <a:graphicData uri="http://schemas.openxmlformats.org/drawingml/2006/picture">
                            <pic:pic>
                              <pic:nvPicPr>
                                <pic:cNvPr id="17186283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13767" name="Picture">
</wp:docPr>
                        <a:graphic>
                          <a:graphicData uri="http://schemas.openxmlformats.org/drawingml/2006/picture">
                            <pic:pic>
                              <pic:nvPicPr>
                                <pic:cNvPr id="1606013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62636" name="Picture">
</wp:docPr>
                        <a:graphic>
                          <a:graphicData uri="http://schemas.openxmlformats.org/drawingml/2006/picture">
                            <pic:pic>
                              <pic:nvPicPr>
                                <pic:cNvPr id="802962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227880" name="Picture">
</wp:docPr>
                        <a:graphic>
                          <a:graphicData uri="http://schemas.openxmlformats.org/drawingml/2006/picture">
                            <pic:pic>
                              <pic:nvPicPr>
                                <pic:cNvPr id="715227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06890" name="Picture">
</wp:docPr>
                  <a:graphic>
                    <a:graphicData uri="http://schemas.openxmlformats.org/drawingml/2006/picture">
                      <pic:pic>
                        <pic:nvPicPr>
                          <pic:cNvPr id="169250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03294" name="Picture">
</wp:docPr>
                  <a:graphic>
                    <a:graphicData uri="http://schemas.openxmlformats.org/drawingml/2006/picture">
                      <pic:pic>
                        <pic:nvPicPr>
                          <pic:cNvPr id="59140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885339" name="Picture">
</wp:docPr>
                  <a:graphic>
                    <a:graphicData uri="http://schemas.openxmlformats.org/drawingml/2006/picture">
                      <pic:pic>
                        <pic:nvPicPr>
                          <pic:cNvPr id="53188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Tellieres-le-plessis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64981" name="Picture">
</wp:docPr>
                  <a:graphic>
                    <a:graphicData uri="http://schemas.openxmlformats.org/drawingml/2006/picture">
                      <pic:pic>
                        <pic:nvPicPr>
                          <pic:cNvPr id="11803649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85316" name="Picture">
</wp:docPr>
                  <a:graphic>
                    <a:graphicData uri="http://schemas.openxmlformats.org/drawingml/2006/picture">
                      <pic:pic>
                        <pic:nvPicPr>
                          <pic:cNvPr id="1691285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72524" name="Picture">
</wp:docPr>
                  <a:graphic>
                    <a:graphicData uri="http://schemas.openxmlformats.org/drawingml/2006/picture">
                      <pic:pic>
                        <pic:nvPicPr>
                          <pic:cNvPr id="435725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57091" name="Picture">
</wp:docPr>
                        <a:graphic>
                          <a:graphicData uri="http://schemas.openxmlformats.org/drawingml/2006/picture">
                            <pic:pic>
                              <pic:nvPicPr>
                                <pic:cNvPr id="161657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447039" name="Picture">
</wp:docPr>
                        <a:graphic>
                          <a:graphicData uri="http://schemas.openxmlformats.org/drawingml/2006/picture">
                            <pic:pic>
                              <pic:nvPicPr>
                                <pic:cNvPr id="19844470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13037" name="Picture">
</wp:docPr>
                  <a:graphic>
                    <a:graphicData uri="http://schemas.openxmlformats.org/drawingml/2006/picture">
                      <pic:pic>
                        <pic:nvPicPr>
                          <pic:cNvPr id="184481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44899" name="Picture">
</wp:docPr>
                  <a:graphic>
                    <a:graphicData uri="http://schemas.openxmlformats.org/drawingml/2006/picture">
                      <pic:pic>
                        <pic:nvPicPr>
                          <pic:cNvPr id="183144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49027" name="Picture">
</wp:docPr>
                  <a:graphic>
                    <a:graphicData uri="http://schemas.openxmlformats.org/drawingml/2006/picture">
                      <pic:pic>
                        <pic:nvPicPr>
                          <pic:cNvPr id="149764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Tellieres-le-plessis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86026" name="Picture">
</wp:docPr>
                  <a:graphic>
                    <a:graphicData uri="http://schemas.openxmlformats.org/drawingml/2006/picture">
                      <pic:pic>
                        <pic:nvPicPr>
                          <pic:cNvPr id="15523860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92928" name="Picture">
</wp:docPr>
                  <a:graphic>
                    <a:graphicData uri="http://schemas.openxmlformats.org/drawingml/2006/picture">
                      <pic:pic>
                        <pic:nvPicPr>
                          <pic:cNvPr id="231592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0003541" name="Picture">
</wp:docPr>
                  <a:graphic>
                    <a:graphicData uri="http://schemas.openxmlformats.org/drawingml/2006/picture">
                      <pic:pic>
                        <pic:nvPicPr>
                          <pic:cNvPr id="11100035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29453" name="Picture">
</wp:docPr>
                        <a:graphic>
                          <a:graphicData uri="http://schemas.openxmlformats.org/drawingml/2006/picture">
                            <pic:pic>
                              <pic:nvPicPr>
                                <pic:cNvPr id="694429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883850" name="Picture">
</wp:docPr>
                        <a:graphic>
                          <a:graphicData uri="http://schemas.openxmlformats.org/drawingml/2006/picture">
                            <pic:pic>
                              <pic:nvPicPr>
                                <pic:cNvPr id="4828838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48873" name="Picture">
</wp:docPr>
                  <a:graphic>
                    <a:graphicData uri="http://schemas.openxmlformats.org/drawingml/2006/picture">
                      <pic:pic>
                        <pic:nvPicPr>
                          <pic:cNvPr id="16294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84584" name="Picture">
</wp:docPr>
                  <a:graphic>
                    <a:graphicData uri="http://schemas.openxmlformats.org/drawingml/2006/picture">
                      <pic:pic>
                        <pic:nvPicPr>
                          <pic:cNvPr id="200018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24251" name="Picture">
</wp:docPr>
                  <a:graphic>
                    <a:graphicData uri="http://schemas.openxmlformats.org/drawingml/2006/picture">
                      <pic:pic>
                        <pic:nvPicPr>
                          <pic:cNvPr id="119802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Tellieres-le-plessis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30660" name="Picture">
</wp:docPr>
                  <a:graphic>
                    <a:graphicData uri="http://schemas.openxmlformats.org/drawingml/2006/picture">
                      <pic:pic>
                        <pic:nvPicPr>
                          <pic:cNvPr id="20645306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03058" name="Picture">
</wp:docPr>
                  <a:graphic>
                    <a:graphicData uri="http://schemas.openxmlformats.org/drawingml/2006/picture">
                      <pic:pic>
                        <pic:nvPicPr>
                          <pic:cNvPr id="843403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671894" name="Picture">
</wp:docPr>
                  <a:graphic>
                    <a:graphicData uri="http://schemas.openxmlformats.org/drawingml/2006/picture">
                      <pic:pic>
                        <pic:nvPicPr>
                          <pic:cNvPr id="16776718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30142" name="Picture">
</wp:docPr>
                        <a:graphic>
                          <a:graphicData uri="http://schemas.openxmlformats.org/drawingml/2006/picture">
                            <pic:pic>
                              <pic:nvPicPr>
                                <pic:cNvPr id="18143301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29634" name="Picture">
</wp:docPr>
                  <a:graphic>
                    <a:graphicData uri="http://schemas.openxmlformats.org/drawingml/2006/picture">
                      <pic:pic>
                        <pic:nvPicPr>
                          <pic:cNvPr id="192152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33667" name="Picture">
</wp:docPr>
                  <a:graphic>
                    <a:graphicData uri="http://schemas.openxmlformats.org/drawingml/2006/picture">
                      <pic:pic>
                        <pic:nvPicPr>
                          <pic:cNvPr id="203053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67318" name="Picture">
</wp:docPr>
                  <a:graphic>
                    <a:graphicData uri="http://schemas.openxmlformats.org/drawingml/2006/picture">
                      <pic:pic>
                        <pic:nvPicPr>
                          <pic:cNvPr id="91776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Tellieres-le-plessis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83456" name="Picture">
</wp:docPr>
                  <a:graphic>
                    <a:graphicData uri="http://schemas.openxmlformats.org/drawingml/2006/picture">
                      <pic:pic>
                        <pic:nvPicPr>
                          <pic:cNvPr id="168828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04787" name="Picture">
</wp:docPr>
                  <a:graphic>
                    <a:graphicData uri="http://schemas.openxmlformats.org/drawingml/2006/picture">
                      <pic:pic>
                        <pic:nvPicPr>
                          <pic:cNvPr id="63790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37649" name="Picture">
</wp:docPr>
                  <a:graphic>
                    <a:graphicData uri="http://schemas.openxmlformats.org/drawingml/2006/picture">
                      <pic:pic>
                        <pic:nvPicPr>
                          <pic:cNvPr id="80553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Tellieres-le-plessis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423891" name="Picture">
</wp:docPr>
                  <a:graphic>
                    <a:graphicData uri="http://schemas.openxmlformats.org/drawingml/2006/picture">
                      <pic:pic>
                        <pic:nvPicPr>
                          <pic:cNvPr id="14064238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01151" name="Picture">
</wp:docPr>
                  <a:graphic>
                    <a:graphicData uri="http://schemas.openxmlformats.org/drawingml/2006/picture">
                      <pic:pic>
                        <pic:nvPicPr>
                          <pic:cNvPr id="1659501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754635" name="Picture">
</wp:docPr>
                  <a:graphic>
                    <a:graphicData uri="http://schemas.openxmlformats.org/drawingml/2006/picture">
                      <pic:pic>
                        <pic:nvPicPr>
                          <pic:cNvPr id="1953754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008131" name="Picture">
</wp:docPr>
                        <a:graphic>
                          <a:graphicData uri="http://schemas.openxmlformats.org/drawingml/2006/picture">
                            <pic:pic>
                              <pic:nvPicPr>
                                <pic:cNvPr id="1829008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5886" name="Picture">
</wp:docPr>
                  <a:graphic>
                    <a:graphicData uri="http://schemas.openxmlformats.org/drawingml/2006/picture">
                      <pic:pic>
                        <pic:nvPicPr>
                          <pic:cNvPr id="11618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998018" name="Picture">
</wp:docPr>
                  <a:graphic>
                    <a:graphicData uri="http://schemas.openxmlformats.org/drawingml/2006/picture">
                      <pic:pic>
                        <pic:nvPicPr>
                          <pic:cNvPr id="189899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97050" name="Picture">
</wp:docPr>
                  <a:graphic>
                    <a:graphicData uri="http://schemas.openxmlformats.org/drawingml/2006/picture">
                      <pic:pic>
                        <pic:nvPicPr>
                          <pic:cNvPr id="191059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Tellieres-le-plessis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094129" name="Picture">
</wp:docPr>
                  <a:graphic>
                    <a:graphicData uri="http://schemas.openxmlformats.org/drawingml/2006/picture">
                      <pic:pic>
                        <pic:nvPicPr>
                          <pic:cNvPr id="1949094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20720" name="Picture">
</wp:docPr>
                  <a:graphic>
                    <a:graphicData uri="http://schemas.openxmlformats.org/drawingml/2006/picture">
                      <pic:pic>
                        <pic:nvPicPr>
                          <pic:cNvPr id="1578320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252956" name="Picture">
</wp:docPr>
                  <a:graphic>
                    <a:graphicData uri="http://schemas.openxmlformats.org/drawingml/2006/picture">
                      <pic:pic>
                        <pic:nvPicPr>
                          <pic:cNvPr id="11972529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38956" name="Picture">
</wp:docPr>
                        <a:graphic>
                          <a:graphicData uri="http://schemas.openxmlformats.org/drawingml/2006/picture">
                            <pic:pic>
                              <pic:nvPicPr>
                                <pic:cNvPr id="14922389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56525" name="Picture">
</wp:docPr>
                  <a:graphic>
                    <a:graphicData uri="http://schemas.openxmlformats.org/drawingml/2006/picture">
                      <pic:pic>
                        <pic:nvPicPr>
                          <pic:cNvPr id="45805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80414" name="Picture">
</wp:docPr>
                  <a:graphic>
                    <a:graphicData uri="http://schemas.openxmlformats.org/drawingml/2006/picture">
                      <pic:pic>
                        <pic:nvPicPr>
                          <pic:cNvPr id="63258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15165" name="Picture">
</wp:docPr>
                  <a:graphic>
                    <a:graphicData uri="http://schemas.openxmlformats.org/drawingml/2006/picture">
                      <pic:pic>
                        <pic:nvPicPr>
                          <pic:cNvPr id="22751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"https://fiches-risques.brgm.fr/georisques/cavite/BNOAA0001326" \t "_self" </w:instrText>
            </w:r>
            <w:r>
              <w:fldChar w:fldCharType="separate"/>
            </w:r>
            <w:r>
              <w:rPr>
                <w:rFonts w:ascii="Marianne" w:hAnsi="Marianne" w:eastAsia="Marianne" w:cs="Marianne"/>
                <w:sz w:val="14"/>
              </w:rPr>
              <w:t xml:space="preserve">BNOAA0001326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"https://fiches-risques.brgm.fr/georisques/cavite/BNOAA0001327" \t "_self" </w:instrText>
            </w:r>
            <w:r>
              <w:fldChar w:fldCharType="separate"/>
            </w:r>
            <w:r>
              <w:rPr>
                <w:rFonts w:ascii="Marianne" w:hAnsi="Marianne" w:eastAsia="Marianne" w:cs="Marianne"/>
                <w:sz w:val="14"/>
              </w:rPr>
              <w:t xml:space="preserve">BNOAA0001327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Gatelet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6140" name="Picture">
</wp:docPr>
                  <a:graphic>
                    <a:graphicData uri="http://schemas.openxmlformats.org/drawingml/2006/picture">
                      <pic:pic>
                        <pic:nvPicPr>
                          <pic:cNvPr id="6705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6356" name="Picture">
</wp:docPr>
                  <a:graphic>
                    <a:graphicData uri="http://schemas.openxmlformats.org/drawingml/2006/picture">
                      <pic:pic>
                        <pic:nvPicPr>
                          <pic:cNvPr id="8416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Tellières-le-Plessis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03098" name="Picture">
</wp:docPr>
                  <a:graphic>
                    <a:graphicData uri="http://schemas.openxmlformats.org/drawingml/2006/picture">
                      <pic:pic>
                        <pic:nvPicPr>
                          <pic:cNvPr id="195680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