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060150" name="Picture">
</wp:docPr>
                  <a:graphic>
                    <a:graphicData uri="http://schemas.openxmlformats.org/drawingml/2006/picture">
                      <pic:pic>
                        <pic:nvPicPr>
                          <pic:cNvPr id="1711060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5736848" name="Picture">
</wp:docPr>
                  <a:graphic>
                    <a:graphicData uri="http://schemas.openxmlformats.org/drawingml/2006/picture">
                      <pic:pic>
                        <pic:nvPicPr>
                          <pic:cNvPr id="4857368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6418410" name="Picture">
</wp:docPr>
                        <a:graphic>
                          <a:graphicData uri="http://schemas.openxmlformats.org/drawingml/2006/picture">
                            <pic:pic>
                              <pic:nvPicPr>
                                <pic:cNvPr id="17664184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89350 Tannerre-en-Puisaye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3340746" name="Picture">
</wp:docPr>
                  <a:graphic>
                    <a:graphicData uri="http://schemas.openxmlformats.org/drawingml/2006/picture">
                      <pic:pic>
                        <pic:nvPicPr>
                          <pic:cNvPr id="10033407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2960086" name="Picture">
</wp:docPr>
                  <a:graphic>
                    <a:graphicData uri="http://schemas.openxmlformats.org/drawingml/2006/picture">
                      <pic:pic>
                        <pic:nvPicPr>
                          <pic:cNvPr id="16329600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149191" name="Picture">
</wp:docPr>
                  <a:graphic>
                    <a:graphicData uri="http://schemas.openxmlformats.org/drawingml/2006/picture">
                      <pic:pic>
                        <pic:nvPicPr>
                          <pic:cNvPr id="1993149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036933" name="Picture">
</wp:docPr>
                  <a:graphic>
                    <a:graphicData uri="http://schemas.openxmlformats.org/drawingml/2006/picture">
                      <pic:pic>
                        <pic:nvPicPr>
                          <pic:cNvPr id="1158036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89350 Tannerre-en-Puisaye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91535" name="Picture">
</wp:docPr>
                  <a:graphic>
                    <a:graphicData uri="http://schemas.openxmlformats.org/drawingml/2006/picture">
                      <pic:pic>
                        <pic:nvPicPr>
                          <pic:cNvPr id="213591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95907" name="Picture">
</wp:docPr>
                        <a:graphic>
                          <a:graphicData uri="http://schemas.openxmlformats.org/drawingml/2006/picture">
                            <pic:pic>
                              <pic:nvPicPr>
                                <pic:cNvPr id="2010959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976677" name="Picture">
</wp:docPr>
                        <a:graphic>
                          <a:graphicData uri="http://schemas.openxmlformats.org/drawingml/2006/picture">
                            <pic:pic>
                              <pic:nvPicPr>
                                <pic:cNvPr id="6979766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102161" name="Picture">
</wp:docPr>
                        <a:graphic>
                          <a:graphicData uri="http://schemas.openxmlformats.org/drawingml/2006/picture">
                            <pic:pic>
                              <pic:nvPicPr>
                                <pic:cNvPr id="6851021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390788" name="Picture">
</wp:docPr>
                        <a:graphic>
                          <a:graphicData uri="http://schemas.openxmlformats.org/drawingml/2006/picture">
                            <pic:pic>
                              <pic:nvPicPr>
                                <pic:cNvPr id="6033907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483855" name="Picture">
</wp:docPr>
                        <a:graphic>
                          <a:graphicData uri="http://schemas.openxmlformats.org/drawingml/2006/picture">
                            <pic:pic>
                              <pic:nvPicPr>
                                <pic:cNvPr id="14934838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613302" name="Picture">
</wp:docPr>
                        <a:graphic>
                          <a:graphicData uri="http://schemas.openxmlformats.org/drawingml/2006/picture">
                            <pic:pic>
                              <pic:nvPicPr>
                                <pic:cNvPr id="4406133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268918" name="Picture">
</wp:docPr>
                        <a:graphic>
                          <a:graphicData uri="http://schemas.openxmlformats.org/drawingml/2006/picture">
                            <pic:pic>
                              <pic:nvPicPr>
                                <pic:cNvPr id="18552689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266398" name="Picture">
</wp:docPr>
                        <a:graphic>
                          <a:graphicData uri="http://schemas.openxmlformats.org/drawingml/2006/picture">
                            <pic:pic>
                              <pic:nvPicPr>
                                <pic:cNvPr id="10672663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075611" name="Picture">
</wp:docPr>
                        <a:graphic>
                          <a:graphicData uri="http://schemas.openxmlformats.org/drawingml/2006/picture">
                            <pic:pic>
                              <pic:nvPicPr>
                                <pic:cNvPr id="14320756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855006" name="Picture">
</wp:docPr>
                        <a:graphic>
                          <a:graphicData uri="http://schemas.openxmlformats.org/drawingml/2006/picture">
                            <pic:pic>
                              <pic:nvPicPr>
                                <pic:cNvPr id="10128550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600333" name="Picture">
</wp:docPr>
                        <a:graphic>
                          <a:graphicData uri="http://schemas.openxmlformats.org/drawingml/2006/picture">
                            <pic:pic>
                              <pic:nvPicPr>
                                <pic:cNvPr id="3096003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39015" name="Picture">
</wp:docPr>
                        <a:graphic>
                          <a:graphicData uri="http://schemas.openxmlformats.org/drawingml/2006/picture">
                            <pic:pic>
                              <pic:nvPicPr>
                                <pic:cNvPr id="8473901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178153" name="Picture">
</wp:docPr>
                        <a:graphic>
                          <a:graphicData uri="http://schemas.openxmlformats.org/drawingml/2006/picture">
                            <pic:pic>
                              <pic:nvPicPr>
                                <pic:cNvPr id="8701781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97127" name="Picture">
</wp:docPr>
                        <a:graphic>
                          <a:graphicData uri="http://schemas.openxmlformats.org/drawingml/2006/picture">
                            <pic:pic>
                              <pic:nvPicPr>
                                <pic:cNvPr id="253971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31931" name="Picture">
</wp:docPr>
                        <a:graphic>
                          <a:graphicData uri="http://schemas.openxmlformats.org/drawingml/2006/picture">
                            <pic:pic>
                              <pic:nvPicPr>
                                <pic:cNvPr id="1934319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951821" name="Picture">
</wp:docPr>
                        <a:graphic>
                          <a:graphicData uri="http://schemas.openxmlformats.org/drawingml/2006/picture">
                            <pic:pic>
                              <pic:nvPicPr>
                                <pic:cNvPr id="10459518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005689" name="Picture">
</wp:docPr>
                        <a:graphic>
                          <a:graphicData uri="http://schemas.openxmlformats.org/drawingml/2006/picture">
                            <pic:pic>
                              <pic:nvPicPr>
                                <pic:cNvPr id="6960056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551298" name="Picture">
</wp:docPr>
                        <a:graphic>
                          <a:graphicData uri="http://schemas.openxmlformats.org/drawingml/2006/picture">
                            <pic:pic>
                              <pic:nvPicPr>
                                <pic:cNvPr id="16315512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45696" name="Picture">
</wp:docPr>
                  <a:graphic>
                    <a:graphicData uri="http://schemas.openxmlformats.org/drawingml/2006/picture">
                      <pic:pic>
                        <pic:nvPicPr>
                          <pic:cNvPr id="135945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517138" name="Picture">
</wp:docPr>
                  <a:graphic>
                    <a:graphicData uri="http://schemas.openxmlformats.org/drawingml/2006/picture">
                      <pic:pic>
                        <pic:nvPicPr>
                          <pic:cNvPr id="1955517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89350 Tannerre-en-Puisaye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915939" name="Picture">
</wp:docPr>
                  <a:graphic>
                    <a:graphicData uri="http://schemas.openxmlformats.org/drawingml/2006/picture">
                      <pic:pic>
                        <pic:nvPicPr>
                          <pic:cNvPr id="2008915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Tannerre-en-puisaye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431044" name="Picture">
</wp:docPr>
                  <a:graphic>
                    <a:graphicData uri="http://schemas.openxmlformats.org/drawingml/2006/picture">
                      <pic:pic>
                        <pic:nvPicPr>
                          <pic:cNvPr id="11574310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431113" name="Picture">
</wp:docPr>
                  <a:graphic>
                    <a:graphicData uri="http://schemas.openxmlformats.org/drawingml/2006/picture">
                      <pic:pic>
                        <pic:nvPicPr>
                          <pic:cNvPr id="21274311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3802074" name="Picture">
</wp:docPr>
                  <a:graphic>
                    <a:graphicData uri="http://schemas.openxmlformats.org/drawingml/2006/picture">
                      <pic:pic>
                        <pic:nvPicPr>
                          <pic:cNvPr id="69380207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144081" name="Picture">
</wp:docPr>
                        <a:graphic>
                          <a:graphicData uri="http://schemas.openxmlformats.org/drawingml/2006/picture">
                            <pic:pic>
                              <pic:nvPicPr>
                                <pic:cNvPr id="7581440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188119" name="Picture">
</wp:docPr>
                        <a:graphic>
                          <a:graphicData uri="http://schemas.openxmlformats.org/drawingml/2006/picture">
                            <pic:pic>
                              <pic:nvPicPr>
                                <pic:cNvPr id="151818811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396806" name="Picture">
</wp:docPr>
                  <a:graphic>
                    <a:graphicData uri="http://schemas.openxmlformats.org/drawingml/2006/picture">
                      <pic:pic>
                        <pic:nvPicPr>
                          <pic:cNvPr id="1855396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039718" name="Picture">
</wp:docPr>
                  <a:graphic>
                    <a:graphicData uri="http://schemas.openxmlformats.org/drawingml/2006/picture">
                      <pic:pic>
                        <pic:nvPicPr>
                          <pic:cNvPr id="1838039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89350 Tannerre-en-Puisaye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107726" name="Picture">
</wp:docPr>
                  <a:graphic>
                    <a:graphicData uri="http://schemas.openxmlformats.org/drawingml/2006/picture">
                      <pic:pic>
                        <pic:nvPicPr>
                          <pic:cNvPr id="1526107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Tannerre-en-puisaye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630882" name="Picture">
</wp:docPr>
                  <a:graphic>
                    <a:graphicData uri="http://schemas.openxmlformats.org/drawingml/2006/picture">
                      <pic:pic>
                        <pic:nvPicPr>
                          <pic:cNvPr id="8966308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118917" name="Picture">
</wp:docPr>
                  <a:graphic>
                    <a:graphicData uri="http://schemas.openxmlformats.org/drawingml/2006/picture">
                      <pic:pic>
                        <pic:nvPicPr>
                          <pic:cNvPr id="12361189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2793239" name="Picture">
</wp:docPr>
                  <a:graphic>
                    <a:graphicData uri="http://schemas.openxmlformats.org/drawingml/2006/picture">
                      <pic:pic>
                        <pic:nvPicPr>
                          <pic:cNvPr id="8527932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922740" name="Picture">
</wp:docPr>
                        <a:graphic>
                          <a:graphicData uri="http://schemas.openxmlformats.org/drawingml/2006/picture">
                            <pic:pic>
                              <pic:nvPicPr>
                                <pic:cNvPr id="17619227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341798" name="Picture">
</wp:docPr>
                  <a:graphic>
                    <a:graphicData uri="http://schemas.openxmlformats.org/drawingml/2006/picture">
                      <pic:pic>
                        <pic:nvPicPr>
                          <pic:cNvPr id="930341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309085" name="Picture">
</wp:docPr>
                  <a:graphic>
                    <a:graphicData uri="http://schemas.openxmlformats.org/drawingml/2006/picture">
                      <pic:pic>
                        <pic:nvPicPr>
                          <pic:cNvPr id="945309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89350 Tannerre-en-Puisaye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70007" name="Picture">
</wp:docPr>
                  <a:graphic>
                    <a:graphicData uri="http://schemas.openxmlformats.org/drawingml/2006/picture">
                      <pic:pic>
                        <pic:nvPicPr>
                          <pic:cNvPr id="84570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Tannerre-en-puisaye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153549" name="Picture">
</wp:docPr>
                  <a:graphic>
                    <a:graphicData uri="http://schemas.openxmlformats.org/drawingml/2006/picture">
                      <pic:pic>
                        <pic:nvPicPr>
                          <pic:cNvPr id="63215354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744173" name="Picture">
</wp:docPr>
                  <a:graphic>
                    <a:graphicData uri="http://schemas.openxmlformats.org/drawingml/2006/picture">
                      <pic:pic>
                        <pic:nvPicPr>
                          <pic:cNvPr id="13007441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1573844" name="Picture">
</wp:docPr>
                  <a:graphic>
                    <a:graphicData uri="http://schemas.openxmlformats.org/drawingml/2006/picture">
                      <pic:pic>
                        <pic:nvPicPr>
                          <pic:cNvPr id="65157384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30463" name="Picture">
</wp:docPr>
                        <a:graphic>
                          <a:graphicData uri="http://schemas.openxmlformats.org/drawingml/2006/picture">
                            <pic:pic>
                              <pic:nvPicPr>
                                <pic:cNvPr id="1412304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049083" name="Picture">
</wp:docPr>
                  <a:graphic>
                    <a:graphicData uri="http://schemas.openxmlformats.org/drawingml/2006/picture">
                      <pic:pic>
                        <pic:nvPicPr>
                          <pic:cNvPr id="355049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271768" name="Picture">
</wp:docPr>
                  <a:graphic>
                    <a:graphicData uri="http://schemas.openxmlformats.org/drawingml/2006/picture">
                      <pic:pic>
                        <pic:nvPicPr>
                          <pic:cNvPr id="1159271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89350 Tannerre-en-Puisaye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558905" name="Picture">
</wp:docPr>
                  <a:graphic>
                    <a:graphicData uri="http://schemas.openxmlformats.org/drawingml/2006/picture">
                      <pic:pic>
                        <pic:nvPicPr>
                          <pic:cNvPr id="508558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Tannerre-en-puisaye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945793" name="Picture">
</wp:docPr>
                  <a:graphic>
                    <a:graphicData uri="http://schemas.openxmlformats.org/drawingml/2006/picture">
                      <pic:pic>
                        <pic:nvPicPr>
                          <pic:cNvPr id="1438945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184886" name="Picture">
</wp:docPr>
                  <a:graphic>
                    <a:graphicData uri="http://schemas.openxmlformats.org/drawingml/2006/picture">
                      <pic:pic>
                        <pic:nvPicPr>
                          <pic:cNvPr id="874184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89350 Tannerre-en-Puisaye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339231" name="Picture">
</wp:docPr>
                  <a:graphic>
                    <a:graphicData uri="http://schemas.openxmlformats.org/drawingml/2006/picture">
                      <pic:pic>
                        <pic:nvPicPr>
                          <pic:cNvPr id="2117339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Tannerre-en-puisaye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833933" name="Picture">
</wp:docPr>
                  <a:graphic>
                    <a:graphicData uri="http://schemas.openxmlformats.org/drawingml/2006/picture">
                      <pic:pic>
                        <pic:nvPicPr>
                          <pic:cNvPr id="74383393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574099" name="Picture">
</wp:docPr>
                  <a:graphic>
                    <a:graphicData uri="http://schemas.openxmlformats.org/drawingml/2006/picture">
                      <pic:pic>
                        <pic:nvPicPr>
                          <pic:cNvPr id="20105740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8041060" name="Picture">
</wp:docPr>
                  <a:graphic>
                    <a:graphicData uri="http://schemas.openxmlformats.org/drawingml/2006/picture">
                      <pic:pic>
                        <pic:nvPicPr>
                          <pic:cNvPr id="139804106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828908" name="Picture">
</wp:docPr>
                        <a:graphic>
                          <a:graphicData uri="http://schemas.openxmlformats.org/drawingml/2006/picture">
                            <pic:pic>
                              <pic:nvPicPr>
                                <pic:cNvPr id="21048289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824604" name="Picture">
</wp:docPr>
                  <a:graphic>
                    <a:graphicData uri="http://schemas.openxmlformats.org/drawingml/2006/picture">
                      <pic:pic>
                        <pic:nvPicPr>
                          <pic:cNvPr id="1261824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960720" name="Picture">
</wp:docPr>
                  <a:graphic>
                    <a:graphicData uri="http://schemas.openxmlformats.org/drawingml/2006/picture">
                      <pic:pic>
                        <pic:nvPicPr>
                          <pic:cNvPr id="1009960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89350 Tannerre-en-Puisaye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069305" name="Picture">
</wp:docPr>
                  <a:graphic>
                    <a:graphicData uri="http://schemas.openxmlformats.org/drawingml/2006/picture">
                      <pic:pic>
                        <pic:nvPicPr>
                          <pic:cNvPr id="1754069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Tannerre-en-puisaye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121123" name="Picture">
</wp:docPr>
                  <a:graphic>
                    <a:graphicData uri="http://schemas.openxmlformats.org/drawingml/2006/picture">
                      <pic:pic>
                        <pic:nvPicPr>
                          <pic:cNvPr id="5031211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012407" name="Picture">
</wp:docPr>
                  <a:graphic>
                    <a:graphicData uri="http://schemas.openxmlformats.org/drawingml/2006/picture">
                      <pic:pic>
                        <pic:nvPicPr>
                          <pic:cNvPr id="19480124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7828458" name="Picture">
</wp:docPr>
                  <a:graphic>
                    <a:graphicData uri="http://schemas.openxmlformats.org/drawingml/2006/picture">
                      <pic:pic>
                        <pic:nvPicPr>
                          <pic:cNvPr id="17078284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902319" name="Picture">
</wp:docPr>
                        <a:graphic>
                          <a:graphicData uri="http://schemas.openxmlformats.org/drawingml/2006/picture">
                            <pic:pic>
                              <pic:nvPicPr>
                                <pic:cNvPr id="18969023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877592" name="Picture">
</wp:docPr>
                  <a:graphic>
                    <a:graphicData uri="http://schemas.openxmlformats.org/drawingml/2006/picture">
                      <pic:pic>
                        <pic:nvPicPr>
                          <pic:cNvPr id="1796877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518441" name="Picture">
</wp:docPr>
                  <a:graphic>
                    <a:graphicData uri="http://schemas.openxmlformats.org/drawingml/2006/picture">
                      <pic:pic>
                        <pic:nvPicPr>
                          <pic:cNvPr id="1680518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89350 Tannerre-en-Puisaye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534741" name="Picture">
</wp:docPr>
                  <a:graphic>
                    <a:graphicData uri="http://schemas.openxmlformats.org/drawingml/2006/picture">
                      <pic:pic>
                        <pic:nvPicPr>
                          <pic:cNvPr id="381534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Tannerre-en-puisaye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746877" name="Picture">
</wp:docPr>
                  <a:graphic>
                    <a:graphicData uri="http://schemas.openxmlformats.org/drawingml/2006/picture">
                      <pic:pic>
                        <pic:nvPicPr>
                          <pic:cNvPr id="127674687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378267" name="Picture">
</wp:docPr>
                  <a:graphic>
                    <a:graphicData uri="http://schemas.openxmlformats.org/drawingml/2006/picture">
                      <pic:pic>
                        <pic:nvPicPr>
                          <pic:cNvPr id="3933782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7170696" name="Picture">
</wp:docPr>
                  <a:graphic>
                    <a:graphicData uri="http://schemas.openxmlformats.org/drawingml/2006/picture">
                      <pic:pic>
                        <pic:nvPicPr>
                          <pic:cNvPr id="75717069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768282" name="Picture">
</wp:docPr>
                  <a:graphic>
                    <a:graphicData uri="http://schemas.openxmlformats.org/drawingml/2006/picture">
                      <pic:pic>
                        <pic:nvPicPr>
                          <pic:cNvPr id="1989768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85719" name="Picture">
</wp:docPr>
                  <a:graphic>
                    <a:graphicData uri="http://schemas.openxmlformats.org/drawingml/2006/picture">
                      <pic:pic>
                        <pic:nvPicPr>
                          <pic:cNvPr id="25885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89350 Tannerre-en-Puisaye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496598" name="Picture">
</wp:docPr>
                  <a:graphic>
                    <a:graphicData uri="http://schemas.openxmlformats.org/drawingml/2006/picture">
                      <pic:pic>
                        <pic:nvPicPr>
                          <pic:cNvPr id="1350496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"https://fiches-risques.brgm.fr/fr/georisques/mvt-synthetique/68900263" \t "_self" </w:instrText>
            </w:r>
            <w:r>
              <w:fldChar w:fldCharType="separate"/>
            </w:r>
            <w:r>
              <w:rPr>
                <w:rFonts w:ascii="Marianne" w:hAnsi="Marianne" w:eastAsia="Marianne" w:cs="Marianne"/>
                <w:sz w:val="14"/>
              </w:rPr>
              <w:t xml:space="preserve">68900263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Gatine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074661" name="Picture">
</wp:docPr>
                  <a:graphic>
                    <a:graphicData uri="http://schemas.openxmlformats.org/drawingml/2006/picture">
                      <pic:pic>
                        <pic:nvPicPr>
                          <pic:cNvPr id="604074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454063" name="Picture">
</wp:docPr>
                  <a:graphic>
                    <a:graphicData uri="http://schemas.openxmlformats.org/drawingml/2006/picture">
                      <pic:pic>
                        <pic:nvPicPr>
                          <pic:cNvPr id="1885454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89350 Tannerre-en-Puisaye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844520" name="Picture">
</wp:docPr>
                  <a:graphic>
                    <a:graphicData uri="http://schemas.openxmlformats.org/drawingml/2006/picture">
                      <pic:pic>
                        <pic:nvPicPr>
                          <pic:cNvPr id="1797844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"https://fiches-risques.brgm.fr/georisques/cavite/BOUAA2200170" \t "_self" </w:instrText>
            </w:r>
            <w:r>
              <w:fldChar w:fldCharType="separate"/>
            </w:r>
            <w:r>
              <w:rPr>
                <w:rFonts w:ascii="Marianne" w:hAnsi="Marianne" w:eastAsia="Marianne" w:cs="Marianne"/>
                <w:sz w:val="14"/>
              </w:rPr>
              <w:t xml:space="preserve">BOUAA2200170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l'Orsière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"https://fiches-risques.brgm.fr/georisques/cavite/BOUAA2200171" \t "_self" </w:instrText>
            </w:r>
            <w:r>
              <w:fldChar w:fldCharType="separate"/>
            </w:r>
            <w:r>
              <w:rPr>
                <w:rFonts w:ascii="Marianne" w:hAnsi="Marianne" w:eastAsia="Marianne" w:cs="Marianne"/>
                <w:sz w:val="14"/>
              </w:rPr>
              <w:t xml:space="preserve">BOUAA2200171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la Gatine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424372" name="Picture">
</wp:docPr>
                  <a:graphic>
                    <a:graphicData uri="http://schemas.openxmlformats.org/drawingml/2006/picture">
                      <pic:pic>
                        <pic:nvPicPr>
                          <pic:cNvPr id="2124424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685642" name="Picture">
</wp:docPr>
                  <a:graphic>
                    <a:graphicData uri="http://schemas.openxmlformats.org/drawingml/2006/picture">
                      <pic:pic>
                        <pic:nvPicPr>
                          <pic:cNvPr id="364685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89350 Tannerre-en-Puisaye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938425" name="Picture">
</wp:docPr>
                  <a:graphic>
                    <a:graphicData uri="http://schemas.openxmlformats.org/drawingml/2006/picture">
                      <pic:pic>
                        <pic:nvPicPr>
                          <pic:cNvPr id="2101938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"https://fiches-risques.brgm.fr/georisques/casias/SSP3803543" \t "_blank" </w:instrText>
            </w:r>
            <w:r>
              <w:fldChar w:fldCharType="separate"/>
            </w:r>
            <w:r>
              <w:rPr>
                <w:rFonts w:ascii="Marianne" w:hAnsi="Marianne" w:eastAsia="Marianne" w:cs="Marianne"/>
                <w:sz w:val="14"/>
              </w:rPr>
              <w:t xml:space="preserve">SSP3803543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