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3922" name="Picture">
</wp:docPr>
                  <a:graphic>
                    <a:graphicData uri="http://schemas.openxmlformats.org/drawingml/2006/picture">
                      <pic:pic>
                        <pic:nvPicPr>
                          <pic:cNvPr id="13564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7715309" name="Picture">
</wp:docPr>
                  <a:graphic>
                    <a:graphicData uri="http://schemas.openxmlformats.org/drawingml/2006/picture">
                      <pic:pic>
                        <pic:nvPicPr>
                          <pic:cNvPr id="15877153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8858184" name="Picture">
</wp:docPr>
                        <a:graphic>
                          <a:graphicData uri="http://schemas.openxmlformats.org/drawingml/2006/picture">
                            <pic:pic>
                              <pic:nvPicPr>
                                <pic:cNvPr id="1858858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83440 Tanneron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428357" name="Picture">
</wp:docPr>
                  <a:graphic>
                    <a:graphicData uri="http://schemas.openxmlformats.org/drawingml/2006/picture">
                      <pic:pic>
                        <pic:nvPicPr>
                          <pic:cNvPr id="228428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6088359" name="Picture">
</wp:docPr>
                  <a:graphic>
                    <a:graphicData uri="http://schemas.openxmlformats.org/drawingml/2006/picture">
                      <pic:pic>
                        <pic:nvPicPr>
                          <pic:cNvPr id="16360883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094459" name="Picture">
</wp:docPr>
                  <a:graphic>
                    <a:graphicData uri="http://schemas.openxmlformats.org/drawingml/2006/picture">
                      <pic:pic>
                        <pic:nvPicPr>
                          <pic:cNvPr id="187409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68553" name="Picture">
</wp:docPr>
                  <a:graphic>
                    <a:graphicData uri="http://schemas.openxmlformats.org/drawingml/2006/picture">
                      <pic:pic>
                        <pic:nvPicPr>
                          <pic:cNvPr id="147646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34431" name="Picture">
</wp:docPr>
                  <a:graphic>
                    <a:graphicData uri="http://schemas.openxmlformats.org/drawingml/2006/picture">
                      <pic:pic>
                        <pic:nvPicPr>
                          <pic:cNvPr id="823134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657994" name="Picture">
</wp:docPr>
                        <a:graphic>
                          <a:graphicData uri="http://schemas.openxmlformats.org/drawingml/2006/picture">
                            <pic:pic>
                              <pic:nvPicPr>
                                <pic:cNvPr id="419657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81764" name="Picture">
</wp:docPr>
                        <a:graphic>
                          <a:graphicData uri="http://schemas.openxmlformats.org/drawingml/2006/picture">
                            <pic:pic>
                              <pic:nvPicPr>
                                <pic:cNvPr id="638781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5120428" name="Picture">
</wp:docPr>
                        <a:graphic>
                          <a:graphicData uri="http://schemas.openxmlformats.org/drawingml/2006/picture">
                            <pic:pic>
                              <pic:nvPicPr>
                                <pic:cNvPr id="1855120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15572" name="Picture">
</wp:docPr>
                        <a:graphic>
                          <a:graphicData uri="http://schemas.openxmlformats.org/drawingml/2006/picture">
                            <pic:pic>
                              <pic:nvPicPr>
                                <pic:cNvPr id="839015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28450" name="Picture">
</wp:docPr>
                        <a:graphic>
                          <a:graphicData uri="http://schemas.openxmlformats.org/drawingml/2006/picture">
                            <pic:pic>
                              <pic:nvPicPr>
                                <pic:cNvPr id="521928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49214" name="Picture">
</wp:docPr>
                        <a:graphic>
                          <a:graphicData uri="http://schemas.openxmlformats.org/drawingml/2006/picture">
                            <pic:pic>
                              <pic:nvPicPr>
                                <pic:cNvPr id="17911492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087567" name="Picture">
</wp:docPr>
                        <a:graphic>
                          <a:graphicData uri="http://schemas.openxmlformats.org/drawingml/2006/picture">
                            <pic:pic>
                              <pic:nvPicPr>
                                <pic:cNvPr id="20690875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59251" name="Picture">
</wp:docPr>
                        <a:graphic>
                          <a:graphicData uri="http://schemas.openxmlformats.org/drawingml/2006/picture">
                            <pic:pic>
                              <pic:nvPicPr>
                                <pic:cNvPr id="436059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197620" name="Picture">
</wp:docPr>
                        <a:graphic>
                          <a:graphicData uri="http://schemas.openxmlformats.org/drawingml/2006/picture">
                            <pic:pic>
                              <pic:nvPicPr>
                                <pic:cNvPr id="10551976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622991" name="Picture">
</wp:docPr>
                        <a:graphic>
                          <a:graphicData uri="http://schemas.openxmlformats.org/drawingml/2006/picture">
                            <pic:pic>
                              <pic:nvPicPr>
                                <pic:cNvPr id="3776229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66459" name="Picture">
</wp:docPr>
                        <a:graphic>
                          <a:graphicData uri="http://schemas.openxmlformats.org/drawingml/2006/picture">
                            <pic:pic>
                              <pic:nvPicPr>
                                <pic:cNvPr id="7076664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913607" name="Picture">
</wp:docPr>
                        <a:graphic>
                          <a:graphicData uri="http://schemas.openxmlformats.org/drawingml/2006/picture">
                            <pic:pic>
                              <pic:nvPicPr>
                                <pic:cNvPr id="18949136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905136" name="Picture">
</wp:docPr>
                        <a:graphic>
                          <a:graphicData uri="http://schemas.openxmlformats.org/drawingml/2006/picture">
                            <pic:pic>
                              <pic:nvPicPr>
                                <pic:cNvPr id="7719051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43465" name="Picture">
</wp:docPr>
                        <a:graphic>
                          <a:graphicData uri="http://schemas.openxmlformats.org/drawingml/2006/picture">
                            <pic:pic>
                              <pic:nvPicPr>
                                <pic:cNvPr id="769443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449633" name="Picture">
</wp:docPr>
                        <a:graphic>
                          <a:graphicData uri="http://schemas.openxmlformats.org/drawingml/2006/picture">
                            <pic:pic>
                              <pic:nvPicPr>
                                <pic:cNvPr id="9924496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962050" name="Picture">
</wp:docPr>
                        <a:graphic>
                          <a:graphicData uri="http://schemas.openxmlformats.org/drawingml/2006/picture">
                            <pic:pic>
                              <pic:nvPicPr>
                                <pic:cNvPr id="9149620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559214" name="Picture">
</wp:docPr>
                        <a:graphic>
                          <a:graphicData uri="http://schemas.openxmlformats.org/drawingml/2006/picture">
                            <pic:pic>
                              <pic:nvPicPr>
                                <pic:cNvPr id="16575592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232111" name="Picture">
</wp:docPr>
                        <a:graphic>
                          <a:graphicData uri="http://schemas.openxmlformats.org/drawingml/2006/picture">
                            <pic:pic>
                              <pic:nvPicPr>
                                <pic:cNvPr id="2772321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3889" name="Picture">
</wp:docPr>
                        <a:graphic>
                          <a:graphicData uri="http://schemas.openxmlformats.org/drawingml/2006/picture">
                            <pic:pic>
                              <pic:nvPicPr>
                                <pic:cNvPr id="2117238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81510" name="Picture">
</wp:docPr>
                        <a:graphic>
                          <a:graphicData uri="http://schemas.openxmlformats.org/drawingml/2006/picture">
                            <pic:pic>
                              <pic:nvPicPr>
                                <pic:cNvPr id="5255815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649111" name="Picture">
</wp:docPr>
                        <a:graphic>
                          <a:graphicData uri="http://schemas.openxmlformats.org/drawingml/2006/picture">
                            <pic:pic>
                              <pic:nvPicPr>
                                <pic:cNvPr id="71564911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478762" name="Picture">
</wp:docPr>
                        <a:graphic>
                          <a:graphicData uri="http://schemas.openxmlformats.org/drawingml/2006/picture">
                            <pic:pic>
                              <pic:nvPicPr>
                                <pic:cNvPr id="3064787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19278" name="Picture">
</wp:docPr>
                        <a:graphic>
                          <a:graphicData uri="http://schemas.openxmlformats.org/drawingml/2006/picture">
                            <pic:pic>
                              <pic:nvPicPr>
                                <pic:cNvPr id="1070192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832736" name="Picture">
</wp:docPr>
                        <a:graphic>
                          <a:graphicData uri="http://schemas.openxmlformats.org/drawingml/2006/picture">
                            <pic:pic>
                              <pic:nvPicPr>
                                <pic:cNvPr id="21268327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70431" name="Picture">
</wp:docPr>
                        <a:graphic>
                          <a:graphicData uri="http://schemas.openxmlformats.org/drawingml/2006/picture">
                            <pic:pic>
                              <pic:nvPicPr>
                                <pic:cNvPr id="10232704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59954" name="Picture">
</wp:docPr>
                        <a:graphic>
                          <a:graphicData uri="http://schemas.openxmlformats.org/drawingml/2006/picture">
                            <pic:pic>
                              <pic:nvPicPr>
                                <pic:cNvPr id="6204599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356979" name="Picture">
</wp:docPr>
                        <a:graphic>
                          <a:graphicData uri="http://schemas.openxmlformats.org/drawingml/2006/picture">
                            <pic:pic>
                              <pic:nvPicPr>
                                <pic:cNvPr id="11413569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919078" name="Picture">
</wp:docPr>
                  <a:graphic>
                    <a:graphicData uri="http://schemas.openxmlformats.org/drawingml/2006/picture">
                      <pic:pic>
                        <pic:nvPicPr>
                          <pic:cNvPr id="993919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195645" name="Picture">
</wp:docPr>
                  <a:graphic>
                    <a:graphicData uri="http://schemas.openxmlformats.org/drawingml/2006/picture">
                      <pic:pic>
                        <pic:nvPicPr>
                          <pic:cNvPr id="186319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4749" name="Picture">
</wp:docPr>
                  <a:graphic>
                    <a:graphicData uri="http://schemas.openxmlformats.org/drawingml/2006/picture">
                      <pic:pic>
                        <pic:nvPicPr>
                          <pic:cNvPr id="122944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52737" name="Picture">
</wp:docPr>
                        <a:graphic>
                          <a:graphicData uri="http://schemas.openxmlformats.org/drawingml/2006/picture">
                            <pic:pic>
                              <pic:nvPicPr>
                                <pic:cNvPr id="85485273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77674" name="Picture">
</wp:docPr>
                        <a:graphic>
                          <a:graphicData uri="http://schemas.openxmlformats.org/drawingml/2006/picture">
                            <pic:pic>
                              <pic:nvPicPr>
                                <pic:cNvPr id="58427767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916347" name="Picture">
</wp:docPr>
                        <a:graphic>
                          <a:graphicData uri="http://schemas.openxmlformats.org/drawingml/2006/picture">
                            <pic:pic>
                              <pic:nvPicPr>
                                <pic:cNvPr id="187291634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37072" name="Picture">
</wp:docPr>
                  <a:graphic>
                    <a:graphicData uri="http://schemas.openxmlformats.org/drawingml/2006/picture">
                      <pic:pic>
                        <pic:nvPicPr>
                          <pic:cNvPr id="205753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265620" name="Picture">
</wp:docPr>
                  <a:graphic>
                    <a:graphicData uri="http://schemas.openxmlformats.org/drawingml/2006/picture">
                      <pic:pic>
                        <pic:nvPicPr>
                          <pic:cNvPr id="107126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9126" name="Picture">
</wp:docPr>
                  <a:graphic>
                    <a:graphicData uri="http://schemas.openxmlformats.org/drawingml/2006/picture">
                      <pic:pic>
                        <pic:nvPicPr>
                          <pic:cNvPr id="7045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Tanneron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411442" name="Picture">
</wp:docPr>
                  <a:graphic>
                    <a:graphicData uri="http://schemas.openxmlformats.org/drawingml/2006/picture">
                      <pic:pic>
                        <pic:nvPicPr>
                          <pic:cNvPr id="2125411442"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70325" name="Picture">
</wp:docPr>
                  <a:graphic>
                    <a:graphicData uri="http://schemas.openxmlformats.org/drawingml/2006/picture">
                      <pic:pic>
                        <pic:nvPicPr>
                          <pic:cNvPr id="20398703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8649572" name="Picture">
</wp:docPr>
                  <a:graphic>
                    <a:graphicData uri="http://schemas.openxmlformats.org/drawingml/2006/picture">
                      <pic:pic>
                        <pic:nvPicPr>
                          <pic:cNvPr id="668649572"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88232" name="Picture">
</wp:docPr>
                        <a:graphic>
                          <a:graphicData uri="http://schemas.openxmlformats.org/drawingml/2006/picture">
                            <pic:pic>
                              <pic:nvPicPr>
                                <pic:cNvPr id="498882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322481" name="Picture">
</wp:docPr>
                        <a:graphic>
                          <a:graphicData uri="http://schemas.openxmlformats.org/drawingml/2006/picture">
                            <pic:pic>
                              <pic:nvPicPr>
                                <pic:cNvPr id="57432248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086594" name="Picture">
</wp:docPr>
                  <a:graphic>
                    <a:graphicData uri="http://schemas.openxmlformats.org/drawingml/2006/picture">
                      <pic:pic>
                        <pic:nvPicPr>
                          <pic:cNvPr id="61608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920988" name="Picture">
</wp:docPr>
                  <a:graphic>
                    <a:graphicData uri="http://schemas.openxmlformats.org/drawingml/2006/picture">
                      <pic:pic>
                        <pic:nvPicPr>
                          <pic:cNvPr id="121392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29245" name="Picture">
</wp:docPr>
                  <a:graphic>
                    <a:graphicData uri="http://schemas.openxmlformats.org/drawingml/2006/picture">
                      <pic:pic>
                        <pic:nvPicPr>
                          <pic:cNvPr id="1126129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Tanneron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112967" name="Picture">
</wp:docPr>
                  <a:graphic>
                    <a:graphicData uri="http://schemas.openxmlformats.org/drawingml/2006/picture">
                      <pic:pic>
                        <pic:nvPicPr>
                          <pic:cNvPr id="163511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727139" name="Picture">
</wp:docPr>
                  <a:graphic>
                    <a:graphicData uri="http://schemas.openxmlformats.org/drawingml/2006/picture">
                      <pic:pic>
                        <pic:nvPicPr>
                          <pic:cNvPr id="2122727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76344" name="Picture">
</wp:docPr>
                  <a:graphic>
                    <a:graphicData uri="http://schemas.openxmlformats.org/drawingml/2006/picture">
                      <pic:pic>
                        <pic:nvPicPr>
                          <pic:cNvPr id="1204976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61168" name="Picture">
</wp:docPr>
                  <a:graphic>
                    <a:graphicData uri="http://schemas.openxmlformats.org/drawingml/2006/picture">
                      <pic:pic>
                        <pic:nvPicPr>
                          <pic:cNvPr id="562611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74033" name="Picture">
</wp:docPr>
                  <a:graphic>
                    <a:graphicData uri="http://schemas.openxmlformats.org/drawingml/2006/picture">
                      <pic:pic>
                        <pic:nvPicPr>
                          <pic:cNvPr id="7751740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5202945" name="Picture">
</wp:docPr>
                  <a:graphic>
                    <a:graphicData uri="http://schemas.openxmlformats.org/drawingml/2006/picture">
                      <pic:pic>
                        <pic:nvPicPr>
                          <pic:cNvPr id="12252029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682773" name="Picture">
</wp:docPr>
                        <a:graphic>
                          <a:graphicData uri="http://schemas.openxmlformats.org/drawingml/2006/picture">
                            <pic:pic>
                              <pic:nvPicPr>
                                <pic:cNvPr id="12356827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404070" name="Picture">
</wp:docPr>
                  <a:graphic>
                    <a:graphicData uri="http://schemas.openxmlformats.org/drawingml/2006/picture">
                      <pic:pic>
                        <pic:nvPicPr>
                          <pic:cNvPr id="213740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90264" name="Picture">
</wp:docPr>
                  <a:graphic>
                    <a:graphicData uri="http://schemas.openxmlformats.org/drawingml/2006/picture">
                      <pic:pic>
                        <pic:nvPicPr>
                          <pic:cNvPr id="10849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79470" name="Picture">
</wp:docPr>
                  <a:graphic>
                    <a:graphicData uri="http://schemas.openxmlformats.org/drawingml/2006/picture">
                      <pic:pic>
                        <pic:nvPicPr>
                          <pic:cNvPr id="200587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96719" name="Picture">
</wp:docPr>
                  <a:graphic>
                    <a:graphicData uri="http://schemas.openxmlformats.org/drawingml/2006/picture">
                      <pic:pic>
                        <pic:nvPicPr>
                          <pic:cNvPr id="13132967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189948" name="Picture">
</wp:docPr>
                  <a:graphic>
                    <a:graphicData uri="http://schemas.openxmlformats.org/drawingml/2006/picture">
                      <pic:pic>
                        <pic:nvPicPr>
                          <pic:cNvPr id="1831189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050058" name="Picture">
</wp:docPr>
                  <a:graphic>
                    <a:graphicData uri="http://schemas.openxmlformats.org/drawingml/2006/picture">
                      <pic:pic>
                        <pic:nvPicPr>
                          <pic:cNvPr id="75005005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32025" name="Picture">
</wp:docPr>
                        <a:graphic>
                          <a:graphicData uri="http://schemas.openxmlformats.org/drawingml/2006/picture">
                            <pic:pic>
                              <pic:nvPicPr>
                                <pic:cNvPr id="1552232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239393" name="Picture">
</wp:docPr>
                        <a:graphic>
                          <a:graphicData uri="http://schemas.openxmlformats.org/drawingml/2006/picture">
                            <pic:pic>
                              <pic:nvPicPr>
                                <pic:cNvPr id="8882393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84864" name="Picture">
</wp:docPr>
                  <a:graphic>
                    <a:graphicData uri="http://schemas.openxmlformats.org/drawingml/2006/picture">
                      <pic:pic>
                        <pic:nvPicPr>
                          <pic:cNvPr id="109808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2612" name="Picture">
</wp:docPr>
                  <a:graphic>
                    <a:graphicData uri="http://schemas.openxmlformats.org/drawingml/2006/picture">
                      <pic:pic>
                        <pic:nvPicPr>
                          <pic:cNvPr id="16427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70869" name="Picture">
</wp:docPr>
                  <a:graphic>
                    <a:graphicData uri="http://schemas.openxmlformats.org/drawingml/2006/picture">
                      <pic:pic>
                        <pic:nvPicPr>
                          <pic:cNvPr id="184517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96710" name="Picture">
</wp:docPr>
                  <a:graphic>
                    <a:graphicData uri="http://schemas.openxmlformats.org/drawingml/2006/picture">
                      <pic:pic>
                        <pic:nvPicPr>
                          <pic:cNvPr id="140689671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320665" name="Picture">
</wp:docPr>
                  <a:graphic>
                    <a:graphicData uri="http://schemas.openxmlformats.org/drawingml/2006/picture">
                      <pic:pic>
                        <pic:nvPicPr>
                          <pic:cNvPr id="496320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1354002" name="Picture">
</wp:docPr>
                  <a:graphic>
                    <a:graphicData uri="http://schemas.openxmlformats.org/drawingml/2006/picture">
                      <pic:pic>
                        <pic:nvPicPr>
                          <pic:cNvPr id="61135400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503954" name="Picture">
</wp:docPr>
                        <a:graphic>
                          <a:graphicData uri="http://schemas.openxmlformats.org/drawingml/2006/picture">
                            <pic:pic>
                              <pic:nvPicPr>
                                <pic:cNvPr id="76350395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420237" name="Picture">
</wp:docPr>
                  <a:graphic>
                    <a:graphicData uri="http://schemas.openxmlformats.org/drawingml/2006/picture">
                      <pic:pic>
                        <pic:nvPicPr>
                          <pic:cNvPr id="169842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498235" name="Picture">
</wp:docPr>
                  <a:graphic>
                    <a:graphicData uri="http://schemas.openxmlformats.org/drawingml/2006/picture">
                      <pic:pic>
                        <pic:nvPicPr>
                          <pic:cNvPr id="92849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830882" name="Picture">
</wp:docPr>
                  <a:graphic>
                    <a:graphicData uri="http://schemas.openxmlformats.org/drawingml/2006/picture">
                      <pic:pic>
                        <pic:nvPicPr>
                          <pic:cNvPr id="66083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917062" name="Picture">
</wp:docPr>
                  <a:graphic>
                    <a:graphicData uri="http://schemas.openxmlformats.org/drawingml/2006/picture">
                      <pic:pic>
                        <pic:nvPicPr>
                          <pic:cNvPr id="8939170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62983" name="Picture">
</wp:docPr>
                  <a:graphic>
                    <a:graphicData uri="http://schemas.openxmlformats.org/drawingml/2006/picture">
                      <pic:pic>
                        <pic:nvPicPr>
                          <pic:cNvPr id="11587629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76149" name="Picture">
</wp:docPr>
                  <a:graphic>
                    <a:graphicData uri="http://schemas.openxmlformats.org/drawingml/2006/picture">
                      <pic:pic>
                        <pic:nvPicPr>
                          <pic:cNvPr id="878761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01043" name="Picture">
</wp:docPr>
                        <a:graphic>
                          <a:graphicData uri="http://schemas.openxmlformats.org/drawingml/2006/picture">
                            <pic:pic>
                              <pic:nvPicPr>
                                <pic:cNvPr id="3563010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81963" name="Picture">
</wp:docPr>
                  <a:graphic>
                    <a:graphicData uri="http://schemas.openxmlformats.org/drawingml/2006/picture">
                      <pic:pic>
                        <pic:nvPicPr>
                          <pic:cNvPr id="200408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36348" name="Picture">
</wp:docPr>
                  <a:graphic>
                    <a:graphicData uri="http://schemas.openxmlformats.org/drawingml/2006/picture">
                      <pic:pic>
                        <pic:nvPicPr>
                          <pic:cNvPr id="142743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436952" name="Picture">
</wp:docPr>
                  <a:graphic>
                    <a:graphicData uri="http://schemas.openxmlformats.org/drawingml/2006/picture">
                      <pic:pic>
                        <pic:nvPicPr>
                          <pic:cNvPr id="147743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771284" name="Picture">
</wp:docPr>
                  <a:graphic>
                    <a:graphicData uri="http://schemas.openxmlformats.org/drawingml/2006/picture">
                      <pic:pic>
                        <pic:nvPicPr>
                          <pic:cNvPr id="49777128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7892" name="Picture">
</wp:docPr>
                  <a:graphic>
                    <a:graphicData uri="http://schemas.openxmlformats.org/drawingml/2006/picture">
                      <pic:pic>
                        <pic:nvPicPr>
                          <pic:cNvPr id="462978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7712786" name="Picture">
</wp:docPr>
                  <a:graphic>
                    <a:graphicData uri="http://schemas.openxmlformats.org/drawingml/2006/picture">
                      <pic:pic>
                        <pic:nvPicPr>
                          <pic:cNvPr id="148771278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Tanneron (83DDTM20070002)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150314" name="Picture">
</wp:docPr>
                        <a:graphic>
                          <a:graphicData uri="http://schemas.openxmlformats.org/drawingml/2006/picture">
                            <pic:pic>
                              <pic:nvPicPr>
                                <pic:cNvPr id="20041503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Tanneron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Date de prescription : 17/11/2003</w:t>
                    <w:br/>
                    <w:t xml:space="preserve">Date d'approbation anticipée : 06/08/2014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83493" name="Picture">
</wp:docPr>
                  <a:graphic>
                    <a:graphicData uri="http://schemas.openxmlformats.org/drawingml/2006/picture">
                      <pic:pic>
                        <pic:nvPicPr>
                          <pic:cNvPr id="19118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407548" name="Picture">
</wp:docPr>
                  <a:graphic>
                    <a:graphicData uri="http://schemas.openxmlformats.org/drawingml/2006/picture">
                      <pic:pic>
                        <pic:nvPicPr>
                          <pic:cNvPr id="94240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51282" name="Picture">
</wp:docPr>
                  <a:graphic>
                    <a:graphicData uri="http://schemas.openxmlformats.org/drawingml/2006/picture">
                      <pic:pic>
                        <pic:nvPicPr>
                          <pic:cNvPr id="1564551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Tanneron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812660" name="Picture">
</wp:docPr>
                        <a:graphic>
                          <a:graphicData uri="http://schemas.openxmlformats.org/drawingml/2006/picture">
                            <pic:pic>
                              <pic:nvPicPr>
                                <pic:cNvPr id="48381266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952791" name="Picture">
</wp:docPr>
                        <a:graphic>
                          <a:graphicData uri="http://schemas.openxmlformats.org/drawingml/2006/picture">
                            <pic:pic>
                              <pic:nvPicPr>
                                <pic:cNvPr id="182995279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85700" name="Picture">
</wp:docPr>
                  <a:graphic>
                    <a:graphicData uri="http://schemas.openxmlformats.org/drawingml/2006/picture">
                      <pic:pic>
                        <pic:nvPicPr>
                          <pic:cNvPr id="1111685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19962" name="Picture">
</wp:docPr>
                  <a:graphic>
                    <a:graphicData uri="http://schemas.openxmlformats.org/drawingml/2006/picture">
                      <pic:pic>
                        <pic:nvPicPr>
                          <pic:cNvPr id="82051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51149" name="Picture">
</wp:docPr>
                  <a:graphic>
                    <a:graphicData uri="http://schemas.openxmlformats.org/drawingml/2006/picture">
                      <pic:pic>
                        <pic:nvPicPr>
                          <pic:cNvPr id="130415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938490" name="Picture">
</wp:docPr>
                  <a:graphic>
                    <a:graphicData uri="http://schemas.openxmlformats.org/drawingml/2006/picture">
                      <pic:pic>
                        <pic:nvPicPr>
                          <pic:cNvPr id="169493849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53192" name="Picture">
</wp:docPr>
                  <a:graphic>
                    <a:graphicData uri="http://schemas.openxmlformats.org/drawingml/2006/picture">
                      <pic:pic>
                        <pic:nvPicPr>
                          <pic:cNvPr id="8871531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8870956" name="Picture">
</wp:docPr>
                  <a:graphic>
                    <a:graphicData uri="http://schemas.openxmlformats.org/drawingml/2006/picture">
                      <pic:pic>
                        <pic:nvPicPr>
                          <pic:cNvPr id="200887095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363005" name="Picture">
</wp:docPr>
                        <a:graphic>
                          <a:graphicData uri="http://schemas.openxmlformats.org/drawingml/2006/picture">
                            <pic:pic>
                              <pic:nvPicPr>
                                <pic:cNvPr id="17523630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12143" name="Picture">
</wp:docPr>
                  <a:graphic>
                    <a:graphicData uri="http://schemas.openxmlformats.org/drawingml/2006/picture">
                      <pic:pic>
                        <pic:nvPicPr>
                          <pic:cNvPr id="201951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178400" name="Picture">
</wp:docPr>
                  <a:graphic>
                    <a:graphicData uri="http://schemas.openxmlformats.org/drawingml/2006/picture">
                      <pic:pic>
                        <pic:nvPicPr>
                          <pic:cNvPr id="124117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265727" name="Picture">
</wp:docPr>
                  <a:graphic>
                    <a:graphicData uri="http://schemas.openxmlformats.org/drawingml/2006/picture">
                      <pic:pic>
                        <pic:nvPicPr>
                          <pic:cNvPr id="1563265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514242" name="Picture">
</wp:docPr>
                  <a:graphic>
                    <a:graphicData uri="http://schemas.openxmlformats.org/drawingml/2006/picture">
                      <pic:pic>
                        <pic:nvPicPr>
                          <pic:cNvPr id="136751424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28597" name="Picture">
</wp:docPr>
                  <a:graphic>
                    <a:graphicData uri="http://schemas.openxmlformats.org/drawingml/2006/picture">
                      <pic:pic>
                        <pic:nvPicPr>
                          <pic:cNvPr id="12861285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60785435" name="Picture">
</wp:docPr>
                  <a:graphic>
                    <a:graphicData uri="http://schemas.openxmlformats.org/drawingml/2006/picture">
                      <pic:pic>
                        <pic:nvPicPr>
                          <pic:cNvPr id="166078543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95082" name="Picture">
</wp:docPr>
                  <a:graphic>
                    <a:graphicData uri="http://schemas.openxmlformats.org/drawingml/2006/picture">
                      <pic:pic>
                        <pic:nvPicPr>
                          <pic:cNvPr id="23609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072" name="Picture">
</wp:docPr>
                  <a:graphic>
                    <a:graphicData uri="http://schemas.openxmlformats.org/drawingml/2006/picture">
                      <pic:pic>
                        <pic:nvPicPr>
                          <pic:cNvPr id="1636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34191" name="Picture">
</wp:docPr>
                  <a:graphic>
                    <a:graphicData uri="http://schemas.openxmlformats.org/drawingml/2006/picture">
                      <pic:pic>
                        <pic:nvPicPr>
                          <pic:cNvPr id="165763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25117" name="Picture">
</wp:docPr>
                  <a:graphic>
                    <a:graphicData uri="http://schemas.openxmlformats.org/drawingml/2006/picture">
                      <pic:pic>
                        <pic:nvPicPr>
                          <pic:cNvPr id="25802511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74137" name="Picture">
</wp:docPr>
                  <a:graphic>
                    <a:graphicData uri="http://schemas.openxmlformats.org/drawingml/2006/picture">
                      <pic:pic>
                        <pic:nvPicPr>
                          <pic:cNvPr id="12353741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441573" name="Picture">
</wp:docPr>
                  <a:graphic>
                    <a:graphicData uri="http://schemas.openxmlformats.org/drawingml/2006/picture">
                      <pic:pic>
                        <pic:nvPicPr>
                          <pic:cNvPr id="46544157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66122" name="Picture">
</wp:docPr>
                  <a:graphic>
                    <a:graphicData uri="http://schemas.openxmlformats.org/drawingml/2006/picture">
                      <pic:pic>
                        <pic:nvPicPr>
                          <pic:cNvPr id="154836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867504" name="Picture">
</wp:docPr>
                  <a:graphic>
                    <a:graphicData uri="http://schemas.openxmlformats.org/drawingml/2006/picture">
                      <pic:pic>
                        <pic:nvPicPr>
                          <pic:cNvPr id="161286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7578" name="Picture">
</wp:docPr>
                  <a:graphic>
                    <a:graphicData uri="http://schemas.openxmlformats.org/drawingml/2006/picture">
                      <pic:pic>
                        <pic:nvPicPr>
                          <pic:cNvPr id="200177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Tanneron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74678" name="Picture">
</wp:docPr>
                  <a:graphic>
                    <a:graphicData uri="http://schemas.openxmlformats.org/drawingml/2006/picture">
                      <pic:pic>
                        <pic:nvPicPr>
                          <pic:cNvPr id="8703746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506689" name="Picture">
</wp:docPr>
                        <a:graphic>
                          <a:graphicData uri="http://schemas.openxmlformats.org/drawingml/2006/picture">
                            <pic:pic>
                              <pic:nvPicPr>
                                <pic:cNvPr id="157150668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293324" name="Picture">
</wp:docPr>
                  <a:graphic>
                    <a:graphicData uri="http://schemas.openxmlformats.org/drawingml/2006/picture">
                      <pic:pic>
                        <pic:nvPicPr>
                          <pic:cNvPr id="152529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04971" name="Picture">
</wp:docPr>
                  <a:graphic>
                    <a:graphicData uri="http://schemas.openxmlformats.org/drawingml/2006/picture">
                      <pic:pic>
                        <pic:nvPicPr>
                          <pic:cNvPr id="198600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28663" name="Picture">
</wp:docPr>
                  <a:graphic>
                    <a:graphicData uri="http://schemas.openxmlformats.org/drawingml/2006/picture">
                      <pic:pic>
                        <pic:nvPicPr>
                          <pic:cNvPr id="127042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"https://fiches-risques.brgm.fr/fr/georisques/mvt-synthetique/12100124" \t "_self" </w:instrText>
            </w:r>
            <w:r>
              <w:fldChar w:fldCharType="separate"/>
            </w:r>
            <w:r>
              <w:rPr>
                <w:rFonts w:ascii="Marianne" w:hAnsi="Marianne" w:eastAsia="Marianne" w:cs="Marianne"/>
                <w:sz w:val="14"/>
              </w:rPr>
              <w:t xml:space="preserve">12100124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"https://fiches-risques.brgm.fr/fr/georisques/mvt-synthetique/12100146" \t "_self" </w:instrText>
            </w:r>
            <w:r>
              <w:fldChar w:fldCharType="separate"/>
            </w:r>
            <w:r>
              <w:rPr>
                <w:rFonts w:ascii="Marianne" w:hAnsi="Marianne" w:eastAsia="Marianne" w:cs="Marianne"/>
                <w:sz w:val="14"/>
              </w:rPr>
              <w:t xml:space="preserve">12100146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"https://fiches-risques.brgm.fr/fr/georisques/mvt-synthetique/12100160" \t "_self" </w:instrText>
            </w:r>
            <w:r>
              <w:fldChar w:fldCharType="separate"/>
            </w:r>
            <w:r>
              <w:rPr>
                <w:rFonts w:ascii="Marianne" w:hAnsi="Marianne" w:eastAsia="Marianne" w:cs="Marianne"/>
                <w:sz w:val="14"/>
              </w:rPr>
              <w:t xml:space="preserve">12100160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"https://fiches-risques.brgm.fr/fr/georisques/mvt-synthetique/12100205" \t "_self" </w:instrText>
            </w:r>
            <w:r>
              <w:fldChar w:fldCharType="separate"/>
            </w:r>
            <w:r>
              <w:rPr>
                <w:rFonts w:ascii="Marianne" w:hAnsi="Marianne" w:eastAsia="Marianne" w:cs="Marianne"/>
                <w:sz w:val="14"/>
              </w:rPr>
              <w:t xml:space="preserve">12100205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Esterel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"https://fiches-risques.brgm.fr/fr/georisques/mvt-synthetique/68300317" \t "_self" </w:instrText>
            </w:r>
            <w:r>
              <w:fldChar w:fldCharType="separate"/>
            </w:r>
            <w:r>
              <w:rPr>
                <w:rFonts w:ascii="Marianne" w:hAnsi="Marianne" w:eastAsia="Marianne" w:cs="Marianne"/>
                <w:sz w:val="14"/>
              </w:rPr>
              <w:t xml:space="preserve">68300317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RD38 - PR15+300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"https://fiches-risques.brgm.fr/fr/georisques/mvt-synthetique/68300318" \t "_self" </w:instrText>
            </w:r>
            <w:r>
              <w:fldChar w:fldCharType="separate"/>
            </w:r>
            <w:r>
              <w:rPr>
                <w:rFonts w:ascii="Marianne" w:hAnsi="Marianne" w:eastAsia="Marianne" w:cs="Marianne"/>
                <w:sz w:val="14"/>
              </w:rPr>
              <w:t xml:space="preserve">68300318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RD38 - PR 15+200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"https://fiches-risques.brgm.fr/fr/georisques/mvt-synthetique/68300319" \t "_self" </w:instrText>
            </w:r>
            <w:r>
              <w:fldChar w:fldCharType="separate"/>
            </w:r>
            <w:r>
              <w:rPr>
                <w:rFonts w:ascii="Marianne" w:hAnsi="Marianne" w:eastAsia="Marianne" w:cs="Marianne"/>
                <w:sz w:val="14"/>
              </w:rPr>
              <w:t xml:space="preserve">68300319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RD38 PR 14+300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"https://fiches-risques.brgm.fr/fr/georisques/mvt-synthetique/68300320" \t "_self" </w:instrText>
            </w:r>
            <w:r>
              <w:fldChar w:fldCharType="separate"/>
            </w:r>
            <w:r>
              <w:rPr>
                <w:rFonts w:ascii="Marianne" w:hAnsi="Marianne" w:eastAsia="Marianne" w:cs="Marianne"/>
                <w:sz w:val="14"/>
              </w:rPr>
              <w:t xml:space="preserve">68300320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RD138 - PR 0+600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"https://fiches-risques.brgm.fr/fr/georisques/mvt-synthetique/68300321" \t "_self" </w:instrText>
            </w:r>
            <w:r>
              <w:fldChar w:fldCharType="separate"/>
            </w:r>
            <w:r>
              <w:rPr>
                <w:rFonts w:ascii="Marianne" w:hAnsi="Marianne" w:eastAsia="Marianne" w:cs="Marianne"/>
                <w:sz w:val="14"/>
              </w:rPr>
              <w:t xml:space="preserve">68300321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RD38 - PR 14+700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"https://fiches-risques.brgm.fr/fr/georisques/mvt-synthetique/68300322" \t "_self" </w:instrText>
            </w:r>
            <w:r>
              <w:fldChar w:fldCharType="separate"/>
            </w:r>
            <w:r>
              <w:rPr>
                <w:rFonts w:ascii="Marianne" w:hAnsi="Marianne" w:eastAsia="Marianne" w:cs="Marianne"/>
                <w:sz w:val="14"/>
              </w:rPr>
              <w:t xml:space="preserve">68300322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Carreirous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"https://fiches-risques.brgm.fr/fr/georisques/mvt-synthetique/68300323" \t "_self" </w:instrText>
            </w:r>
            <w:r>
              <w:fldChar w:fldCharType="separate"/>
            </w:r>
            <w:r>
              <w:rPr>
                <w:rFonts w:ascii="Marianne" w:hAnsi="Marianne" w:eastAsia="Marianne" w:cs="Marianne"/>
                <w:sz w:val="14"/>
              </w:rPr>
              <w:t xml:space="preserve">68300323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"https://fiches-risques.brgm.fr/fr/georisques/mvt-synthetique/68300324" \t "_self" </w:instrText>
            </w:r>
            <w:r>
              <w:fldChar w:fldCharType="separate"/>
            </w:r>
            <w:r>
              <w:rPr>
                <w:rFonts w:ascii="Marianne" w:hAnsi="Marianne" w:eastAsia="Marianne" w:cs="Marianne"/>
                <w:sz w:val="14"/>
              </w:rPr>
              <w:t xml:space="preserve">68300324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"https://fiches-risques.brgm.fr/fr/georisques/mvt-synthetique/68300325" \t "_self" </w:instrText>
            </w:r>
            <w:r>
              <w:fldChar w:fldCharType="separate"/>
            </w:r>
            <w:r>
              <w:rPr>
                <w:rFonts w:ascii="Marianne" w:hAnsi="Marianne" w:eastAsia="Marianne" w:cs="Marianne"/>
                <w:sz w:val="14"/>
              </w:rPr>
              <w:t xml:space="preserve">68300325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"https://fiches-risques.brgm.fr/fr/georisques/mvt-synthetique/68300326" \t "_self" </w:instrText>
            </w:r>
            <w:r>
              <w:fldChar w:fldCharType="separate"/>
            </w:r>
            <w:r>
              <w:rPr>
                <w:rFonts w:ascii="Marianne" w:hAnsi="Marianne" w:eastAsia="Marianne" w:cs="Marianne"/>
                <w:sz w:val="14"/>
              </w:rPr>
              <w:t xml:space="preserve">68300326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3 pins - RD38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"https://fiches-risques.brgm.fr/fr/georisques/mvt-synthetique/68300327" \t "_self" </w:instrText>
            </w:r>
            <w:r>
              <w:fldChar w:fldCharType="separate"/>
            </w:r>
            <w:r>
              <w:rPr>
                <w:rFonts w:ascii="Marianne" w:hAnsi="Marianne" w:eastAsia="Marianne" w:cs="Marianne"/>
                <w:sz w:val="14"/>
              </w:rPr>
              <w:t xml:space="preserve">68300327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"https://fiches-risques.brgm.fr/fr/georisques/mvt-synthetique/68300328" \t "_self" </w:instrText>
            </w:r>
            <w:r>
              <w:fldChar w:fldCharType="separate"/>
            </w:r>
            <w:r>
              <w:rPr>
                <w:rFonts w:ascii="Marianne" w:hAnsi="Marianne" w:eastAsia="Marianne" w:cs="Marianne"/>
                <w:sz w:val="14"/>
              </w:rPr>
              <w:t xml:space="preserve">68300328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RD38</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13395" name="Picture">
</wp:docPr>
                  <a:graphic>
                    <a:graphicData uri="http://schemas.openxmlformats.org/drawingml/2006/picture">
                      <pic:pic>
                        <pic:nvPicPr>
                          <pic:cNvPr id="144771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72342" name="Picture">
</wp:docPr>
                  <a:graphic>
                    <a:graphicData uri="http://schemas.openxmlformats.org/drawingml/2006/picture">
                      <pic:pic>
                        <pic:nvPicPr>
                          <pic:cNvPr id="9797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98313" name="Picture">
</wp:docPr>
                  <a:graphic>
                    <a:graphicData uri="http://schemas.openxmlformats.org/drawingml/2006/picture">
                      <pic:pic>
                        <pic:nvPicPr>
                          <pic:cNvPr id="67299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"https://fiches-risques.brgm.fr/georisques/infosols/instruction/SSP000788301" \t "_blank" </w:instrText>
            </w:r>
            <w:r>
              <w:fldChar w:fldCharType="separate"/>
            </w:r>
            <w:r>
              <w:rPr>
                <w:rFonts w:ascii="Marianne" w:hAnsi="Marianne" w:eastAsia="Marianne" w:cs="Marianne"/>
                <w:sz w:val="14"/>
              </w:rPr>
              <w:t xml:space="preserve">SSP000788301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FONTSANTE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41339" name="Picture">
</wp:docPr>
                  <a:graphic>
                    <a:graphicData uri="http://schemas.openxmlformats.org/drawingml/2006/picture">
                      <pic:pic>
                        <pic:nvPicPr>
                          <pic:cNvPr id="53514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684" name="Picture">
</wp:docPr>
                  <a:graphic>
                    <a:graphicData uri="http://schemas.openxmlformats.org/drawingml/2006/picture">
                      <pic:pic>
                        <pic:nvPicPr>
                          <pic:cNvPr id="383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83440 Tanneron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02848" name="Picture">
</wp:docPr>
                  <a:graphic>
                    <a:graphicData uri="http://schemas.openxmlformats.org/drawingml/2006/picture">
                      <pic:pic>
                        <pic:nvPicPr>
                          <pic:cNvPr id="11430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"https://fiches-risques.brgm.fr/georisques/casias/SSP3995763" \t "_blank" </w:instrText>
            </w:r>
            <w:r>
              <w:fldChar w:fldCharType="separate"/>
            </w:r>
            <w:r>
              <w:rPr>
                <w:rFonts w:ascii="Marianne" w:hAnsi="Marianne" w:eastAsia="Marianne" w:cs="Marianne"/>
                <w:sz w:val="14"/>
              </w:rPr>
              <w:t xml:space="preserve">SSP3995763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mine de Fontsante à Tanneron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"https://fiches-risques.brgm.fr/georisques/casias/SSP3995393" \t "_blank" </w:instrText>
            </w:r>
            <w:r>
              <w:fldChar w:fldCharType="separate"/>
            </w:r>
            <w:r>
              <w:rPr>
                <w:rFonts w:ascii="Marianne" w:hAnsi="Marianne" w:eastAsia="Marianne" w:cs="Marianne"/>
                <w:sz w:val="14"/>
              </w:rPr>
              <w:t xml:space="preserve">SSP3995393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fluorine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"https://fiches-risques.brgm.fr/georisques/casias/SSP3993911" \t "_blank" </w:instrText>
            </w:r>
            <w:r>
              <w:fldChar w:fldCharType="separate"/>
            </w:r>
            <w:r>
              <w:rPr>
                <w:rFonts w:ascii="Marianne" w:hAnsi="Marianne" w:eastAsia="Marianne" w:cs="Marianne"/>
                <w:sz w:val="14"/>
              </w:rPr>
              <w:t xml:space="preserve">SSP3993911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"https://fiches-risques.brgm.fr/georisques/casias/SSP3993855" \t "_blank" </w:instrText>
            </w:r>
            <w:r>
              <w:fldChar w:fldCharType="separate"/>
            </w:r>
            <w:r>
              <w:rPr>
                <w:rFonts w:ascii="Marianne" w:hAnsi="Marianne" w:eastAsia="Marianne" w:cs="Marianne"/>
                <w:sz w:val="14"/>
              </w:rPr>
              <w:t xml:space="preserve">SSP3993855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