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470491" name="Picture">
</wp:docPr>
                  <a:graphic>
                    <a:graphicData uri="http://schemas.openxmlformats.org/drawingml/2006/picture">
                      <pic:pic>
                        <pic:nvPicPr>
                          <pic:cNvPr id="1259470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8860979" name="Picture">
</wp:docPr>
                  <a:graphic>
                    <a:graphicData uri="http://schemas.openxmlformats.org/drawingml/2006/picture">
                      <pic:pic>
                        <pic:nvPicPr>
                          <pic:cNvPr id="7788609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9679211" name="Picture">
</wp:docPr>
                        <a:graphic>
                          <a:graphicData uri="http://schemas.openxmlformats.org/drawingml/2006/picture">
                            <pic:pic>
                              <pic:nvPicPr>
                                <pic:cNvPr id="2296792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85390 Tallud-Sainte-Gemme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3451067" name="Picture">
</wp:docPr>
                  <a:graphic>
                    <a:graphicData uri="http://schemas.openxmlformats.org/drawingml/2006/picture">
                      <pic:pic>
                        <pic:nvPicPr>
                          <pic:cNvPr id="7534510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4104127" name="Picture">
</wp:docPr>
                  <a:graphic>
                    <a:graphicData uri="http://schemas.openxmlformats.org/drawingml/2006/picture">
                      <pic:pic>
                        <pic:nvPicPr>
                          <pic:cNvPr id="2641041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518678" name="Picture">
</wp:docPr>
                  <a:graphic>
                    <a:graphicData uri="http://schemas.openxmlformats.org/drawingml/2006/picture">
                      <pic:pic>
                        <pic:nvPicPr>
                          <pic:cNvPr id="423518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850297" name="Picture">
</wp:docPr>
                  <a:graphic>
                    <a:graphicData uri="http://schemas.openxmlformats.org/drawingml/2006/picture">
                      <pic:pic>
                        <pic:nvPicPr>
                          <pic:cNvPr id="230850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Tallud-Sainte-Gemme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926108" name="Picture">
</wp:docPr>
                  <a:graphic>
                    <a:graphicData uri="http://schemas.openxmlformats.org/drawingml/2006/picture">
                      <pic:pic>
                        <pic:nvPicPr>
                          <pic:cNvPr id="1105926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810734" name="Picture">
</wp:docPr>
                        <a:graphic>
                          <a:graphicData uri="http://schemas.openxmlformats.org/drawingml/2006/picture">
                            <pic:pic>
                              <pic:nvPicPr>
                                <pic:cNvPr id="16078107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128948" name="Picture">
</wp:docPr>
                        <a:graphic>
                          <a:graphicData uri="http://schemas.openxmlformats.org/drawingml/2006/picture">
                            <pic:pic>
                              <pic:nvPicPr>
                                <pic:cNvPr id="14241289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245185" name="Picture">
</wp:docPr>
                        <a:graphic>
                          <a:graphicData uri="http://schemas.openxmlformats.org/drawingml/2006/picture">
                            <pic:pic>
                              <pic:nvPicPr>
                                <pic:cNvPr id="8522451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986159" name="Picture">
</wp:docPr>
                        <a:graphic>
                          <a:graphicData uri="http://schemas.openxmlformats.org/drawingml/2006/picture">
                            <pic:pic>
                              <pic:nvPicPr>
                                <pic:cNvPr id="4639861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070398" name="Picture">
</wp:docPr>
                        <a:graphic>
                          <a:graphicData uri="http://schemas.openxmlformats.org/drawingml/2006/picture">
                            <pic:pic>
                              <pic:nvPicPr>
                                <pic:cNvPr id="2470703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577439" name="Picture">
</wp:docPr>
                        <a:graphic>
                          <a:graphicData uri="http://schemas.openxmlformats.org/drawingml/2006/picture">
                            <pic:pic>
                              <pic:nvPicPr>
                                <pic:cNvPr id="209657743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892322" name="Picture">
</wp:docPr>
                        <a:graphic>
                          <a:graphicData uri="http://schemas.openxmlformats.org/drawingml/2006/picture">
                            <pic:pic>
                              <pic:nvPicPr>
                                <pic:cNvPr id="3568923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407996" name="Picture">
</wp:docPr>
                        <a:graphic>
                          <a:graphicData uri="http://schemas.openxmlformats.org/drawingml/2006/picture">
                            <pic:pic>
                              <pic:nvPicPr>
                                <pic:cNvPr id="7694079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733498" name="Picture">
</wp:docPr>
                        <a:graphic>
                          <a:graphicData uri="http://schemas.openxmlformats.org/drawingml/2006/picture">
                            <pic:pic>
                              <pic:nvPicPr>
                                <pic:cNvPr id="19847334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311295" name="Picture">
</wp:docPr>
                        <a:graphic>
                          <a:graphicData uri="http://schemas.openxmlformats.org/drawingml/2006/picture">
                            <pic:pic>
                              <pic:nvPicPr>
                                <pic:cNvPr id="7283112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305208" name="Picture">
</wp:docPr>
                        <a:graphic>
                          <a:graphicData uri="http://schemas.openxmlformats.org/drawingml/2006/picture">
                            <pic:pic>
                              <pic:nvPicPr>
                                <pic:cNvPr id="4983052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002798" name="Picture">
</wp:docPr>
                        <a:graphic>
                          <a:graphicData uri="http://schemas.openxmlformats.org/drawingml/2006/picture">
                            <pic:pic>
                              <pic:nvPicPr>
                                <pic:cNvPr id="10340027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524629" name="Picture">
</wp:docPr>
                        <a:graphic>
                          <a:graphicData uri="http://schemas.openxmlformats.org/drawingml/2006/picture">
                            <pic:pic>
                              <pic:nvPicPr>
                                <pic:cNvPr id="8445246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278004" name="Picture">
</wp:docPr>
                        <a:graphic>
                          <a:graphicData uri="http://schemas.openxmlformats.org/drawingml/2006/picture">
                            <pic:pic>
                              <pic:nvPicPr>
                                <pic:cNvPr id="13232780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833942" name="Picture">
</wp:docPr>
                        <a:graphic>
                          <a:graphicData uri="http://schemas.openxmlformats.org/drawingml/2006/picture">
                            <pic:pic>
                              <pic:nvPicPr>
                                <pic:cNvPr id="5008339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109195" name="Picture">
</wp:docPr>
                        <a:graphic>
                          <a:graphicData uri="http://schemas.openxmlformats.org/drawingml/2006/picture">
                            <pic:pic>
                              <pic:nvPicPr>
                                <pic:cNvPr id="14651091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730161" name="Picture">
</wp:docPr>
                        <a:graphic>
                          <a:graphicData uri="http://schemas.openxmlformats.org/drawingml/2006/picture">
                            <pic:pic>
                              <pic:nvPicPr>
                                <pic:cNvPr id="12847301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406674" name="Picture">
</wp:docPr>
                        <a:graphic>
                          <a:graphicData uri="http://schemas.openxmlformats.org/drawingml/2006/picture">
                            <pic:pic>
                              <pic:nvPicPr>
                                <pic:cNvPr id="10024066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968100" name="Picture">
</wp:docPr>
                        <a:graphic>
                          <a:graphicData uri="http://schemas.openxmlformats.org/drawingml/2006/picture">
                            <pic:pic>
                              <pic:nvPicPr>
                                <pic:cNvPr id="8329681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830970" name="Picture">
</wp:docPr>
                        <a:graphic>
                          <a:graphicData uri="http://schemas.openxmlformats.org/drawingml/2006/picture">
                            <pic:pic>
                              <pic:nvPicPr>
                                <pic:cNvPr id="16048309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696976" name="Picture">
</wp:docPr>
                        <a:graphic>
                          <a:graphicData uri="http://schemas.openxmlformats.org/drawingml/2006/picture">
                            <pic:pic>
                              <pic:nvPicPr>
                                <pic:cNvPr id="4746969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476770" name="Picture">
</wp:docPr>
                  <a:graphic>
                    <a:graphicData uri="http://schemas.openxmlformats.org/drawingml/2006/picture">
                      <pic:pic>
                        <pic:nvPicPr>
                          <pic:cNvPr id="568476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14595" name="Picture">
</wp:docPr>
                  <a:graphic>
                    <a:graphicData uri="http://schemas.openxmlformats.org/drawingml/2006/picture">
                      <pic:pic>
                        <pic:nvPicPr>
                          <pic:cNvPr id="207014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Tallud-Sainte-Gemme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692164" name="Picture">
</wp:docPr>
                  <a:graphic>
                    <a:graphicData uri="http://schemas.openxmlformats.org/drawingml/2006/picture">
                      <pic:pic>
                        <pic:nvPicPr>
                          <pic:cNvPr id="945692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Tallud-sainte-gemme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36419" name="Picture">
</wp:docPr>
                  <a:graphic>
                    <a:graphicData uri="http://schemas.openxmlformats.org/drawingml/2006/picture">
                      <pic:pic>
                        <pic:nvPicPr>
                          <pic:cNvPr id="445364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444263" name="Picture">
</wp:docPr>
                  <a:graphic>
                    <a:graphicData uri="http://schemas.openxmlformats.org/drawingml/2006/picture">
                      <pic:pic>
                        <pic:nvPicPr>
                          <pic:cNvPr id="8404442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5928239" name="Picture">
</wp:docPr>
                  <a:graphic>
                    <a:graphicData uri="http://schemas.openxmlformats.org/drawingml/2006/picture">
                      <pic:pic>
                        <pic:nvPicPr>
                          <pic:cNvPr id="17959282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204909" name="Picture">
</wp:docPr>
                        <a:graphic>
                          <a:graphicData uri="http://schemas.openxmlformats.org/drawingml/2006/picture">
                            <pic:pic>
                              <pic:nvPicPr>
                                <pic:cNvPr id="18422049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814174" name="Picture">
</wp:docPr>
                  <a:graphic>
                    <a:graphicData uri="http://schemas.openxmlformats.org/drawingml/2006/picture">
                      <pic:pic>
                        <pic:nvPicPr>
                          <pic:cNvPr id="42481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908259" name="Picture">
</wp:docPr>
                  <a:graphic>
                    <a:graphicData uri="http://schemas.openxmlformats.org/drawingml/2006/picture">
                      <pic:pic>
                        <pic:nvPicPr>
                          <pic:cNvPr id="528908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Tallud-Sainte-Gemme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979910" name="Picture">
</wp:docPr>
                  <a:graphic>
                    <a:graphicData uri="http://schemas.openxmlformats.org/drawingml/2006/picture">
                      <pic:pic>
                        <pic:nvPicPr>
                          <pic:cNvPr id="474979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Tallud-sainte-gemme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105699" name="Picture">
</wp:docPr>
                  <a:graphic>
                    <a:graphicData uri="http://schemas.openxmlformats.org/drawingml/2006/picture">
                      <pic:pic>
                        <pic:nvPicPr>
                          <pic:cNvPr id="12941056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825183" name="Picture">
</wp:docPr>
                  <a:graphic>
                    <a:graphicData uri="http://schemas.openxmlformats.org/drawingml/2006/picture">
                      <pic:pic>
                        <pic:nvPicPr>
                          <pic:cNvPr id="10988251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2585637" name="Picture">
</wp:docPr>
                  <a:graphic>
                    <a:graphicData uri="http://schemas.openxmlformats.org/drawingml/2006/picture">
                      <pic:pic>
                        <pic:nvPicPr>
                          <pic:cNvPr id="14525856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762749" name="Picture">
</wp:docPr>
                        <a:graphic>
                          <a:graphicData uri="http://schemas.openxmlformats.org/drawingml/2006/picture">
                            <pic:pic>
                              <pic:nvPicPr>
                                <pic:cNvPr id="13137627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904492" name="Picture">
</wp:docPr>
                        <a:graphic>
                          <a:graphicData uri="http://schemas.openxmlformats.org/drawingml/2006/picture">
                            <pic:pic>
                              <pic:nvPicPr>
                                <pic:cNvPr id="3329044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306310" name="Picture">
</wp:docPr>
                  <a:graphic>
                    <a:graphicData uri="http://schemas.openxmlformats.org/drawingml/2006/picture">
                      <pic:pic>
                        <pic:nvPicPr>
                          <pic:cNvPr id="322306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37635" name="Picture">
</wp:docPr>
                  <a:graphic>
                    <a:graphicData uri="http://schemas.openxmlformats.org/drawingml/2006/picture">
                      <pic:pic>
                        <pic:nvPicPr>
                          <pic:cNvPr id="53137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Tallud-Sainte-Gemme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084753" name="Picture">
</wp:docPr>
                  <a:graphic>
                    <a:graphicData uri="http://schemas.openxmlformats.org/drawingml/2006/picture">
                      <pic:pic>
                        <pic:nvPicPr>
                          <pic:cNvPr id="2073084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Tallud-sainte-gemme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949932" name="Picture">
</wp:docPr>
                  <a:graphic>
                    <a:graphicData uri="http://schemas.openxmlformats.org/drawingml/2006/picture">
                      <pic:pic>
                        <pic:nvPicPr>
                          <pic:cNvPr id="120594993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714" name="Picture">
</wp:docPr>
                  <a:graphic>
                    <a:graphicData uri="http://schemas.openxmlformats.org/drawingml/2006/picture">
                      <pic:pic>
                        <pic:nvPicPr>
                          <pic:cNvPr id="9237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9554098" name="Picture">
</wp:docPr>
                  <a:graphic>
                    <a:graphicData uri="http://schemas.openxmlformats.org/drawingml/2006/picture">
                      <pic:pic>
                        <pic:nvPicPr>
                          <pic:cNvPr id="1409554098"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360716" name="Picture">
</wp:docPr>
                        <a:graphic>
                          <a:graphicData uri="http://schemas.openxmlformats.org/drawingml/2006/picture">
                            <pic:pic>
                              <pic:nvPicPr>
                                <pic:cNvPr id="19113607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286528" name="Picture">
</wp:docPr>
                  <a:graphic>
                    <a:graphicData uri="http://schemas.openxmlformats.org/drawingml/2006/picture">
                      <pic:pic>
                        <pic:nvPicPr>
                          <pic:cNvPr id="1731286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713262" name="Picture">
</wp:docPr>
                  <a:graphic>
                    <a:graphicData uri="http://schemas.openxmlformats.org/drawingml/2006/picture">
                      <pic:pic>
                        <pic:nvPicPr>
                          <pic:cNvPr id="439713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Tallud-Sainte-Gemme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26728" name="Picture">
</wp:docPr>
                  <a:graphic>
                    <a:graphicData uri="http://schemas.openxmlformats.org/drawingml/2006/picture">
                      <pic:pic>
                        <pic:nvPicPr>
                          <pic:cNvPr id="52926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Tallud-sainte-gemme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285390" name="Picture">
</wp:docPr>
                  <a:graphic>
                    <a:graphicData uri="http://schemas.openxmlformats.org/drawingml/2006/picture">
                      <pic:pic>
                        <pic:nvPicPr>
                          <pic:cNvPr id="705285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411372" name="Picture">
</wp:docPr>
                  <a:graphic>
                    <a:graphicData uri="http://schemas.openxmlformats.org/drawingml/2006/picture">
                      <pic:pic>
                        <pic:nvPicPr>
                          <pic:cNvPr id="459411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Tallud-Sainte-Gemme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271441" name="Picture">
</wp:docPr>
                  <a:graphic>
                    <a:graphicData uri="http://schemas.openxmlformats.org/drawingml/2006/picture">
                      <pic:pic>
                        <pic:nvPicPr>
                          <pic:cNvPr id="607271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Tallud-sainte-gemme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753997" name="Picture">
</wp:docPr>
                  <a:graphic>
                    <a:graphicData uri="http://schemas.openxmlformats.org/drawingml/2006/picture">
                      <pic:pic>
                        <pic:nvPicPr>
                          <pic:cNvPr id="8977539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234152" name="Picture">
</wp:docPr>
                  <a:graphic>
                    <a:graphicData uri="http://schemas.openxmlformats.org/drawingml/2006/picture">
                      <pic:pic>
                        <pic:nvPicPr>
                          <pic:cNvPr id="14252341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5986290" name="Picture">
</wp:docPr>
                  <a:graphic>
                    <a:graphicData uri="http://schemas.openxmlformats.org/drawingml/2006/picture">
                      <pic:pic>
                        <pic:nvPicPr>
                          <pic:cNvPr id="15159862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822693" name="Picture">
</wp:docPr>
                        <a:graphic>
                          <a:graphicData uri="http://schemas.openxmlformats.org/drawingml/2006/picture">
                            <pic:pic>
                              <pic:nvPicPr>
                                <pic:cNvPr id="9618226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53520" name="Picture">
</wp:docPr>
                  <a:graphic>
                    <a:graphicData uri="http://schemas.openxmlformats.org/drawingml/2006/picture">
                      <pic:pic>
                        <pic:nvPicPr>
                          <pic:cNvPr id="64553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324960" name="Picture">
</wp:docPr>
                  <a:graphic>
                    <a:graphicData uri="http://schemas.openxmlformats.org/drawingml/2006/picture">
                      <pic:pic>
                        <pic:nvPicPr>
                          <pic:cNvPr id="638324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Tallud-Sainte-Gemme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890816" name="Picture">
</wp:docPr>
                  <a:graphic>
                    <a:graphicData uri="http://schemas.openxmlformats.org/drawingml/2006/picture">
                      <pic:pic>
                        <pic:nvPicPr>
                          <pic:cNvPr id="1482890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Tallud-sainte-gemme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897023" name="Picture">
</wp:docPr>
                  <a:graphic>
                    <a:graphicData uri="http://schemas.openxmlformats.org/drawingml/2006/picture">
                      <pic:pic>
                        <pic:nvPicPr>
                          <pic:cNvPr id="12178970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722214" name="Picture">
</wp:docPr>
                  <a:graphic>
                    <a:graphicData uri="http://schemas.openxmlformats.org/drawingml/2006/picture">
                      <pic:pic>
                        <pic:nvPicPr>
                          <pic:cNvPr id="2707222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3467482" name="Picture">
</wp:docPr>
                  <a:graphic>
                    <a:graphicData uri="http://schemas.openxmlformats.org/drawingml/2006/picture">
                      <pic:pic>
                        <pic:nvPicPr>
                          <pic:cNvPr id="10634674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943360" name="Picture">
</wp:docPr>
                        <a:graphic>
                          <a:graphicData uri="http://schemas.openxmlformats.org/drawingml/2006/picture">
                            <pic:pic>
                              <pic:nvPicPr>
                                <pic:cNvPr id="11799433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891193" name="Picture">
</wp:docPr>
                  <a:graphic>
                    <a:graphicData uri="http://schemas.openxmlformats.org/drawingml/2006/picture">
                      <pic:pic>
                        <pic:nvPicPr>
                          <pic:cNvPr id="1616891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589355" name="Picture">
</wp:docPr>
                  <a:graphic>
                    <a:graphicData uri="http://schemas.openxmlformats.org/drawingml/2006/picture">
                      <pic:pic>
                        <pic:nvPicPr>
                          <pic:cNvPr id="1198589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Tallud-Sainte-Gemme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385295" name="Picture">
</wp:docPr>
                  <a:graphic>
                    <a:graphicData uri="http://schemas.openxmlformats.org/drawingml/2006/picture">
                      <pic:pic>
                        <pic:nvPicPr>
                          <pic:cNvPr id="1343385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Tallud-sainte-gemme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705981" name="Picture">
</wp:docPr>
                  <a:graphic>
                    <a:graphicData uri="http://schemas.openxmlformats.org/drawingml/2006/picture">
                      <pic:pic>
                        <pic:nvPicPr>
                          <pic:cNvPr id="119170598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87862" name="Picture">
</wp:docPr>
                  <a:graphic>
                    <a:graphicData uri="http://schemas.openxmlformats.org/drawingml/2006/picture">
                      <pic:pic>
                        <pic:nvPicPr>
                          <pic:cNvPr id="1300878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1265944" name="Picture">
</wp:docPr>
                  <a:graphic>
                    <a:graphicData uri="http://schemas.openxmlformats.org/drawingml/2006/picture">
                      <pic:pic>
                        <pic:nvPicPr>
                          <pic:cNvPr id="119126594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116213" name="Picture">
</wp:docPr>
                  <a:graphic>
                    <a:graphicData uri="http://schemas.openxmlformats.org/drawingml/2006/picture">
                      <pic:pic>
                        <pic:nvPicPr>
                          <pic:cNvPr id="1979116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463893" name="Picture">
</wp:docPr>
                  <a:graphic>
                    <a:graphicData uri="http://schemas.openxmlformats.org/drawingml/2006/picture">
                      <pic:pic>
                        <pic:nvPicPr>
                          <pic:cNvPr id="940463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Tallud-Sainte-Gemme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513777" name="Picture">
</wp:docPr>
                  <a:graphic>
                    <a:graphicData uri="http://schemas.openxmlformats.org/drawingml/2006/picture">
                      <pic:pic>
                        <pic:nvPicPr>
                          <pic:cNvPr id="527513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Tallud-sainte-gemme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856885" name="Picture">
</wp:docPr>
                  <a:graphic>
                    <a:graphicData uri="http://schemas.openxmlformats.org/drawingml/2006/picture">
                      <pic:pic>
                        <pic:nvPicPr>
                          <pic:cNvPr id="62485688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218947" name="Picture">
</wp:docPr>
                  <a:graphic>
                    <a:graphicData uri="http://schemas.openxmlformats.org/drawingml/2006/picture">
                      <pic:pic>
                        <pic:nvPicPr>
                          <pic:cNvPr id="16352189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1851840" name="Picture">
</wp:docPr>
                  <a:graphic>
                    <a:graphicData uri="http://schemas.openxmlformats.org/drawingml/2006/picture">
                      <pic:pic>
                        <pic:nvPicPr>
                          <pic:cNvPr id="160185184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456210" name="Picture">
</wp:docPr>
                  <a:graphic>
                    <a:graphicData uri="http://schemas.openxmlformats.org/drawingml/2006/picture">
                      <pic:pic>
                        <pic:nvPicPr>
                          <pic:cNvPr id="879456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999970" name="Picture">
</wp:docPr>
                  <a:graphic>
                    <a:graphicData uri="http://schemas.openxmlformats.org/drawingml/2006/picture">
                      <pic:pic>
                        <pic:nvPicPr>
                          <pic:cNvPr id="1227999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Tallud-Sainte-Gemme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937888" name="Picture">
</wp:docPr>
                  <a:graphic>
                    <a:graphicData uri="http://schemas.openxmlformats.org/drawingml/2006/picture">
                      <pic:pic>
                        <pic:nvPicPr>
                          <pic:cNvPr id="1955937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"https://fiches-risques.brgm.fr/georisques/casias/SSP4237166" \t "_blank" </w:instrText>
            </w:r>
            <w:r>
              <w:fldChar w:fldCharType="separate"/>
            </w:r>
            <w:r>
              <w:rPr>
                <w:rFonts w:ascii="Marianne" w:hAnsi="Marianne" w:eastAsia="Marianne" w:cs="Marianne"/>
                <w:sz w:val="14"/>
              </w:rPr>
              <w:t xml:space="preserve">SSP4237166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RAUTUREAU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