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08213" name="Picture">
</wp:docPr>
                  <a:graphic>
                    <a:graphicData uri="http://schemas.openxmlformats.org/drawingml/2006/picture">
                      <pic:pic>
                        <pic:nvPicPr>
                          <pic:cNvPr id="135980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3653574" name="Picture">
</wp:docPr>
                  <a:graphic>
                    <a:graphicData uri="http://schemas.openxmlformats.org/drawingml/2006/picture">
                      <pic:pic>
                        <pic:nvPicPr>
                          <pic:cNvPr id="5136535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4308738" name="Picture">
</wp:docPr>
                        <a:graphic>
                          <a:graphicData uri="http://schemas.openxmlformats.org/drawingml/2006/picture">
                            <pic:pic>
                              <pic:nvPicPr>
                                <pic:cNvPr id="19443087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02600 Taillefontaine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2654249" name="Picture">
</wp:docPr>
                  <a:graphic>
                    <a:graphicData uri="http://schemas.openxmlformats.org/drawingml/2006/picture">
                      <pic:pic>
                        <pic:nvPicPr>
                          <pic:cNvPr id="922654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2120329" name="Picture">
</wp:docPr>
                  <a:graphic>
                    <a:graphicData uri="http://schemas.openxmlformats.org/drawingml/2006/picture">
                      <pic:pic>
                        <pic:nvPicPr>
                          <pic:cNvPr id="12821203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06162" name="Picture">
</wp:docPr>
                  <a:graphic>
                    <a:graphicData uri="http://schemas.openxmlformats.org/drawingml/2006/picture">
                      <pic:pic>
                        <pic:nvPicPr>
                          <pic:cNvPr id="797806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103499" name="Picture">
</wp:docPr>
                  <a:graphic>
                    <a:graphicData uri="http://schemas.openxmlformats.org/drawingml/2006/picture">
                      <pic:pic>
                        <pic:nvPicPr>
                          <pic:cNvPr id="55110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94654" name="Picture">
</wp:docPr>
                  <a:graphic>
                    <a:graphicData uri="http://schemas.openxmlformats.org/drawingml/2006/picture">
                      <pic:pic>
                        <pic:nvPicPr>
                          <pic:cNvPr id="1281194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752773" name="Picture">
</wp:docPr>
                        <a:graphic>
                          <a:graphicData uri="http://schemas.openxmlformats.org/drawingml/2006/picture">
                            <pic:pic>
                              <pic:nvPicPr>
                                <pic:cNvPr id="14337527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342361" name="Picture">
</wp:docPr>
                        <a:graphic>
                          <a:graphicData uri="http://schemas.openxmlformats.org/drawingml/2006/picture">
                            <pic:pic>
                              <pic:nvPicPr>
                                <pic:cNvPr id="16973423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445871" name="Picture">
</wp:docPr>
                        <a:graphic>
                          <a:graphicData uri="http://schemas.openxmlformats.org/drawingml/2006/picture">
                            <pic:pic>
                              <pic:nvPicPr>
                                <pic:cNvPr id="6174458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891107" name="Picture">
</wp:docPr>
                        <a:graphic>
                          <a:graphicData uri="http://schemas.openxmlformats.org/drawingml/2006/picture">
                            <pic:pic>
                              <pic:nvPicPr>
                                <pic:cNvPr id="7458911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37704" name="Picture">
</wp:docPr>
                        <a:graphic>
                          <a:graphicData uri="http://schemas.openxmlformats.org/drawingml/2006/picture">
                            <pic:pic>
                              <pic:nvPicPr>
                                <pic:cNvPr id="2017837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499759" name="Picture">
</wp:docPr>
                        <a:graphic>
                          <a:graphicData uri="http://schemas.openxmlformats.org/drawingml/2006/picture">
                            <pic:pic>
                              <pic:nvPicPr>
                                <pic:cNvPr id="15824997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70500" name="Picture">
</wp:docPr>
                        <a:graphic>
                          <a:graphicData uri="http://schemas.openxmlformats.org/drawingml/2006/picture">
                            <pic:pic>
                              <pic:nvPicPr>
                                <pic:cNvPr id="1054270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93667" name="Picture">
</wp:docPr>
                        <a:graphic>
                          <a:graphicData uri="http://schemas.openxmlformats.org/drawingml/2006/picture">
                            <pic:pic>
                              <pic:nvPicPr>
                                <pic:cNvPr id="1940593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914306" name="Picture">
</wp:docPr>
                        <a:graphic>
                          <a:graphicData uri="http://schemas.openxmlformats.org/drawingml/2006/picture">
                            <pic:pic>
                              <pic:nvPicPr>
                                <pic:cNvPr id="15569143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7739849" name="Picture">
</wp:docPr>
                        <a:graphic>
                          <a:graphicData uri="http://schemas.openxmlformats.org/drawingml/2006/picture">
                            <pic:pic>
                              <pic:nvPicPr>
                                <pic:cNvPr id="20777398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199014" name="Picture">
</wp:docPr>
                        <a:graphic>
                          <a:graphicData uri="http://schemas.openxmlformats.org/drawingml/2006/picture">
                            <pic:pic>
                              <pic:nvPicPr>
                                <pic:cNvPr id="1193199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652677" name="Picture">
</wp:docPr>
                        <a:graphic>
                          <a:graphicData uri="http://schemas.openxmlformats.org/drawingml/2006/picture">
                            <pic:pic>
                              <pic:nvPicPr>
                                <pic:cNvPr id="19836526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276987" name="Picture">
</wp:docPr>
                        <a:graphic>
                          <a:graphicData uri="http://schemas.openxmlformats.org/drawingml/2006/picture">
                            <pic:pic>
                              <pic:nvPicPr>
                                <pic:cNvPr id="1063276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34417" name="Picture">
</wp:docPr>
                        <a:graphic>
                          <a:graphicData uri="http://schemas.openxmlformats.org/drawingml/2006/picture">
                            <pic:pic>
                              <pic:nvPicPr>
                                <pic:cNvPr id="17974344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18892" name="Picture">
</wp:docPr>
                        <a:graphic>
                          <a:graphicData uri="http://schemas.openxmlformats.org/drawingml/2006/picture">
                            <pic:pic>
                              <pic:nvPicPr>
                                <pic:cNvPr id="1646518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026186" name="Picture">
</wp:docPr>
                        <a:graphic>
                          <a:graphicData uri="http://schemas.openxmlformats.org/drawingml/2006/picture">
                            <pic:pic>
                              <pic:nvPicPr>
                                <pic:cNvPr id="1850026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54973" name="Picture">
</wp:docPr>
                        <a:graphic>
                          <a:graphicData uri="http://schemas.openxmlformats.org/drawingml/2006/picture">
                            <pic:pic>
                              <pic:nvPicPr>
                                <pic:cNvPr id="4383549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139366" name="Picture">
</wp:docPr>
                        <a:graphic>
                          <a:graphicData uri="http://schemas.openxmlformats.org/drawingml/2006/picture">
                            <pic:pic>
                              <pic:nvPicPr>
                                <pic:cNvPr id="12821393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579879" name="Picture">
</wp:docPr>
                  <a:graphic>
                    <a:graphicData uri="http://schemas.openxmlformats.org/drawingml/2006/picture">
                      <pic:pic>
                        <pic:nvPicPr>
                          <pic:cNvPr id="188157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301015" name="Picture">
</wp:docPr>
                  <a:graphic>
                    <a:graphicData uri="http://schemas.openxmlformats.org/drawingml/2006/picture">
                      <pic:pic>
                        <pic:nvPicPr>
                          <pic:cNvPr id="69230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19848" name="Picture">
</wp:docPr>
                  <a:graphic>
                    <a:graphicData uri="http://schemas.openxmlformats.org/drawingml/2006/picture">
                      <pic:pic>
                        <pic:nvPicPr>
                          <pic:cNvPr id="92801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533427" name="Picture">
</wp:docPr>
                  <a:graphic>
                    <a:graphicData uri="http://schemas.openxmlformats.org/drawingml/2006/picture">
                      <pic:pic>
                        <pic:nvPicPr>
                          <pic:cNvPr id="74453342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66074" name="Picture">
</wp:docPr>
                  <a:graphic>
                    <a:graphicData uri="http://schemas.openxmlformats.org/drawingml/2006/picture">
                      <pic:pic>
                        <pic:nvPicPr>
                          <pic:cNvPr id="19758660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1192338" name="Picture">
</wp:docPr>
                  <a:graphic>
                    <a:graphicData uri="http://schemas.openxmlformats.org/drawingml/2006/picture">
                      <pic:pic>
                        <pic:nvPicPr>
                          <pic:cNvPr id="169119233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PPR-Laversine/Chézy-ru vandy (02DDT20070038)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10974" name="Picture">
</wp:docPr>
                        <a:graphic>
                          <a:graphicData uri="http://schemas.openxmlformats.org/drawingml/2006/picture">
                            <pic:pic>
                              <pic:nvPicPr>
                                <pic:cNvPr id="6961109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PPR-Laversine/Chézy-ru vandy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12/10/2009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907952" name="Picture">
</wp:docPr>
                  <a:graphic>
                    <a:graphicData uri="http://schemas.openxmlformats.org/drawingml/2006/picture">
                      <pic:pic>
                        <pic:nvPicPr>
                          <pic:cNvPr id="105590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171620" name="Picture">
</wp:docPr>
                  <a:graphic>
                    <a:graphicData uri="http://schemas.openxmlformats.org/drawingml/2006/picture">
                      <pic:pic>
                        <pic:nvPicPr>
                          <pic:cNvPr id="169317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759692" name="Picture">
</wp:docPr>
                  <a:graphic>
                    <a:graphicData uri="http://schemas.openxmlformats.org/drawingml/2006/picture">
                      <pic:pic>
                        <pic:nvPicPr>
                          <pic:cNvPr id="188975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Taillefontaine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786741" name="Picture">
</wp:docPr>
                        <a:graphic>
                          <a:graphicData uri="http://schemas.openxmlformats.org/drawingml/2006/picture">
                            <pic:pic>
                              <pic:nvPicPr>
                                <pic:cNvPr id="328786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06/05/2006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10768" name="Picture">
</wp:docPr>
                  <a:graphic>
                    <a:graphicData uri="http://schemas.openxmlformats.org/drawingml/2006/picture">
                      <pic:pic>
                        <pic:nvPicPr>
                          <pic:cNvPr id="104811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15300" name="Picture">
</wp:docPr>
                  <a:graphic>
                    <a:graphicData uri="http://schemas.openxmlformats.org/drawingml/2006/picture">
                      <pic:pic>
                        <pic:nvPicPr>
                          <pic:cNvPr id="808415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61087" name="Picture">
</wp:docPr>
                  <a:graphic>
                    <a:graphicData uri="http://schemas.openxmlformats.org/drawingml/2006/picture">
                      <pic:pic>
                        <pic:nvPicPr>
                          <pic:cNvPr id="168576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Taillefontaine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008496" name="Picture">
</wp:docPr>
                  <a:graphic>
                    <a:graphicData uri="http://schemas.openxmlformats.org/drawingml/2006/picture">
                      <pic:pic>
                        <pic:nvPicPr>
                          <pic:cNvPr id="7000084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026324" name="Picture">
</wp:docPr>
                  <a:graphic>
                    <a:graphicData uri="http://schemas.openxmlformats.org/drawingml/2006/picture">
                      <pic:pic>
                        <pic:nvPicPr>
                          <pic:cNvPr id="11890263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7935985" name="Picture">
</wp:docPr>
                  <a:graphic>
                    <a:graphicData uri="http://schemas.openxmlformats.org/drawingml/2006/picture">
                      <pic:pic>
                        <pic:nvPicPr>
                          <pic:cNvPr id="9879359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976837" name="Picture">
</wp:docPr>
                        <a:graphic>
                          <a:graphicData uri="http://schemas.openxmlformats.org/drawingml/2006/picture">
                            <pic:pic>
                              <pic:nvPicPr>
                                <pic:cNvPr id="3449768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76024" name="Picture">
</wp:docPr>
                  <a:graphic>
                    <a:graphicData uri="http://schemas.openxmlformats.org/drawingml/2006/picture">
                      <pic:pic>
                        <pic:nvPicPr>
                          <pic:cNvPr id="65607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635142" name="Picture">
</wp:docPr>
                  <a:graphic>
                    <a:graphicData uri="http://schemas.openxmlformats.org/drawingml/2006/picture">
                      <pic:pic>
                        <pic:nvPicPr>
                          <pic:cNvPr id="89363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294766" name="Picture">
</wp:docPr>
                  <a:graphic>
                    <a:graphicData uri="http://schemas.openxmlformats.org/drawingml/2006/picture">
                      <pic:pic>
                        <pic:nvPicPr>
                          <pic:cNvPr id="159029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Taillefontaine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94224" name="Picture">
</wp:docPr>
                  <a:graphic>
                    <a:graphicData uri="http://schemas.openxmlformats.org/drawingml/2006/picture">
                      <pic:pic>
                        <pic:nvPicPr>
                          <pic:cNvPr id="8302942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538974" name="Picture">
</wp:docPr>
                  <a:graphic>
                    <a:graphicData uri="http://schemas.openxmlformats.org/drawingml/2006/picture">
                      <pic:pic>
                        <pic:nvPicPr>
                          <pic:cNvPr id="1948538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0110222" name="Picture">
</wp:docPr>
                  <a:graphic>
                    <a:graphicData uri="http://schemas.openxmlformats.org/drawingml/2006/picture">
                      <pic:pic>
                        <pic:nvPicPr>
                          <pic:cNvPr id="17901102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614893" name="Picture">
</wp:docPr>
                        <a:graphic>
                          <a:graphicData uri="http://schemas.openxmlformats.org/drawingml/2006/picture">
                            <pic:pic>
                              <pic:nvPicPr>
                                <pic:cNvPr id="18946148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36836" name="Picture">
</wp:docPr>
                  <a:graphic>
                    <a:graphicData uri="http://schemas.openxmlformats.org/drawingml/2006/picture">
                      <pic:pic>
                        <pic:nvPicPr>
                          <pic:cNvPr id="225636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622645" name="Picture">
</wp:docPr>
                  <a:graphic>
                    <a:graphicData uri="http://schemas.openxmlformats.org/drawingml/2006/picture">
                      <pic:pic>
                        <pic:nvPicPr>
                          <pic:cNvPr id="201462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322036" name="Picture">
</wp:docPr>
                  <a:graphic>
                    <a:graphicData uri="http://schemas.openxmlformats.org/drawingml/2006/picture">
                      <pic:pic>
                        <pic:nvPicPr>
                          <pic:cNvPr id="124632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Taillefontaine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133663" name="Picture">
</wp:docPr>
                  <a:graphic>
                    <a:graphicData uri="http://schemas.openxmlformats.org/drawingml/2006/picture">
                      <pic:pic>
                        <pic:nvPicPr>
                          <pic:cNvPr id="155513366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44774" name="Picture">
</wp:docPr>
                  <a:graphic>
                    <a:graphicData uri="http://schemas.openxmlformats.org/drawingml/2006/picture">
                      <pic:pic>
                        <pic:nvPicPr>
                          <pic:cNvPr id="5408447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952594" name="Picture">
</wp:docPr>
                  <a:graphic>
                    <a:graphicData uri="http://schemas.openxmlformats.org/drawingml/2006/picture">
                      <pic:pic>
                        <pic:nvPicPr>
                          <pic:cNvPr id="10949525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757572" name="Picture">
</wp:docPr>
                  <a:graphic>
                    <a:graphicData uri="http://schemas.openxmlformats.org/drawingml/2006/picture">
                      <pic:pic>
                        <pic:nvPicPr>
                          <pic:cNvPr id="30475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623850" name="Picture">
</wp:docPr>
                  <a:graphic>
                    <a:graphicData uri="http://schemas.openxmlformats.org/drawingml/2006/picture">
                      <pic:pic>
                        <pic:nvPicPr>
                          <pic:cNvPr id="137562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74673" name="Picture">
</wp:docPr>
                  <a:graphic>
                    <a:graphicData uri="http://schemas.openxmlformats.org/drawingml/2006/picture">
                      <pic:pic>
                        <pic:nvPicPr>
                          <pic:cNvPr id="223674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Taillefontaine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834938" name="Picture">
</wp:docPr>
                  <a:graphic>
                    <a:graphicData uri="http://schemas.openxmlformats.org/drawingml/2006/picture">
                      <pic:pic>
                        <pic:nvPicPr>
                          <pic:cNvPr id="3828349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293873" name="Picture">
</wp:docPr>
                  <a:graphic>
                    <a:graphicData uri="http://schemas.openxmlformats.org/drawingml/2006/picture">
                      <pic:pic>
                        <pic:nvPicPr>
                          <pic:cNvPr id="3272938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7050538" name="Picture">
</wp:docPr>
                  <a:graphic>
                    <a:graphicData uri="http://schemas.openxmlformats.org/drawingml/2006/picture">
                      <pic:pic>
                        <pic:nvPicPr>
                          <pic:cNvPr id="11370505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372347" name="Picture">
</wp:docPr>
                        <a:graphic>
                          <a:graphicData uri="http://schemas.openxmlformats.org/drawingml/2006/picture">
                            <pic:pic>
                              <pic:nvPicPr>
                                <pic:cNvPr id="16373723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574769" name="Picture">
</wp:docPr>
                  <a:graphic>
                    <a:graphicData uri="http://schemas.openxmlformats.org/drawingml/2006/picture">
                      <pic:pic>
                        <pic:nvPicPr>
                          <pic:cNvPr id="313574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07776" name="Picture">
</wp:docPr>
                  <a:graphic>
                    <a:graphicData uri="http://schemas.openxmlformats.org/drawingml/2006/picture">
                      <pic:pic>
                        <pic:nvPicPr>
                          <pic:cNvPr id="75707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100994" name="Picture">
</wp:docPr>
                  <a:graphic>
                    <a:graphicData uri="http://schemas.openxmlformats.org/drawingml/2006/picture">
                      <pic:pic>
                        <pic:nvPicPr>
                          <pic:cNvPr id="51010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Taillefontaine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542123" name="Picture">
</wp:docPr>
                  <a:graphic>
                    <a:graphicData uri="http://schemas.openxmlformats.org/drawingml/2006/picture">
                      <pic:pic>
                        <pic:nvPicPr>
                          <pic:cNvPr id="5905421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696313" name="Picture">
</wp:docPr>
                  <a:graphic>
                    <a:graphicData uri="http://schemas.openxmlformats.org/drawingml/2006/picture">
                      <pic:pic>
                        <pic:nvPicPr>
                          <pic:cNvPr id="18906963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1933250" name="Picture">
</wp:docPr>
                  <a:graphic>
                    <a:graphicData uri="http://schemas.openxmlformats.org/drawingml/2006/picture">
                      <pic:pic>
                        <pic:nvPicPr>
                          <pic:cNvPr id="5219332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94988" name="Picture">
</wp:docPr>
                        <a:graphic>
                          <a:graphicData uri="http://schemas.openxmlformats.org/drawingml/2006/picture">
                            <pic:pic>
                              <pic:nvPicPr>
                                <pic:cNvPr id="1270694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39810" name="Picture">
</wp:docPr>
                  <a:graphic>
                    <a:graphicData uri="http://schemas.openxmlformats.org/drawingml/2006/picture">
                      <pic:pic>
                        <pic:nvPicPr>
                          <pic:cNvPr id="1527539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419934" name="Picture">
</wp:docPr>
                  <a:graphic>
                    <a:graphicData uri="http://schemas.openxmlformats.org/drawingml/2006/picture">
                      <pic:pic>
                        <pic:nvPicPr>
                          <pic:cNvPr id="214441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802870" name="Picture">
</wp:docPr>
                  <a:graphic>
                    <a:graphicData uri="http://schemas.openxmlformats.org/drawingml/2006/picture">
                      <pic:pic>
                        <pic:nvPicPr>
                          <pic:cNvPr id="26780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"https://fiches-risques.brgm.fr/fr/georisques/mvt-synthetique/60200326" \t "_self" </w:instrText>
            </w:r>
            <w:r>
              <w:fldChar w:fldCharType="separate"/>
            </w:r>
            <w:r>
              <w:rPr>
                <w:rFonts w:ascii="Marianne" w:hAnsi="Marianne" w:eastAsia="Marianne" w:cs="Marianne"/>
                <w:sz w:val="14"/>
              </w:rPr>
              <w:t xml:space="preserve">60200326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517179" name="Picture">
</wp:docPr>
                  <a:graphic>
                    <a:graphicData uri="http://schemas.openxmlformats.org/drawingml/2006/picture">
                      <pic:pic>
                        <pic:nvPicPr>
                          <pic:cNvPr id="1312517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38541" name="Picture">
</wp:docPr>
                  <a:graphic>
                    <a:graphicData uri="http://schemas.openxmlformats.org/drawingml/2006/picture">
                      <pic:pic>
                        <pic:nvPicPr>
                          <pic:cNvPr id="108638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168815" name="Picture">
</wp:docPr>
                  <a:graphic>
                    <a:graphicData uri="http://schemas.openxmlformats.org/drawingml/2006/picture">
                      <pic:pic>
                        <pic:nvPicPr>
                          <pic:cNvPr id="213616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"https://fiches-risques.brgm.fr/georisques/cavite/PICAW0018797" \t "_self" </w:instrText>
            </w:r>
            <w:r>
              <w:fldChar w:fldCharType="separate"/>
            </w:r>
            <w:r>
              <w:rPr>
                <w:rFonts w:ascii="Marianne" w:hAnsi="Marianne" w:eastAsia="Marianne" w:cs="Marianne"/>
                <w:sz w:val="14"/>
              </w:rPr>
              <w:t xml:space="preserve">PICAW0018797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"https://fiches-risques.brgm.fr/georisques/cavite/PICAW0020015" \t "_self" </w:instrText>
            </w:r>
            <w:r>
              <w:fldChar w:fldCharType="separate"/>
            </w:r>
            <w:r>
              <w:rPr>
                <w:rFonts w:ascii="Marianne" w:hAnsi="Marianne" w:eastAsia="Marianne" w:cs="Marianne"/>
                <w:sz w:val="14"/>
              </w:rPr>
              <w:t xml:space="preserve">PICAW0020015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Compiègne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"https://fiches-risques.brgm.fr/georisques/cavite/PICAW0020016" \t "_self" </w:instrText>
            </w:r>
            <w:r>
              <w:fldChar w:fldCharType="separate"/>
            </w:r>
            <w:r>
              <w:rPr>
                <w:rFonts w:ascii="Marianne" w:hAnsi="Marianne" w:eastAsia="Marianne" w:cs="Marianne"/>
                <w:sz w:val="14"/>
              </w:rPr>
              <w:t xml:space="preserve">PICAW0020016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"https://fiches-risques.brgm.fr/georisques/cavite/PICAW0020017" \t "_self" </w:instrText>
            </w:r>
            <w:r>
              <w:fldChar w:fldCharType="separate"/>
            </w:r>
            <w:r>
              <w:rPr>
                <w:rFonts w:ascii="Marianne" w:hAnsi="Marianne" w:eastAsia="Marianne" w:cs="Marianne"/>
                <w:sz w:val="14"/>
              </w:rPr>
              <w:t xml:space="preserve">PICAW0020017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du jeu d'arc</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788343" name="Picture">
</wp:docPr>
                  <a:graphic>
                    <a:graphicData uri="http://schemas.openxmlformats.org/drawingml/2006/picture">
                      <pic:pic>
                        <pic:nvPicPr>
                          <pic:cNvPr id="20677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816260" name="Picture">
</wp:docPr>
                  <a:graphic>
                    <a:graphicData uri="http://schemas.openxmlformats.org/drawingml/2006/picture">
                      <pic:pic>
                        <pic:nvPicPr>
                          <pic:cNvPr id="805816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02600 Taillefontaine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78218" name="Picture">
</wp:docPr>
                  <a:graphic>
                    <a:graphicData uri="http://schemas.openxmlformats.org/drawingml/2006/picture">
                      <pic:pic>
                        <pic:nvPicPr>
                          <pic:cNvPr id="1442478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