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837082" name="Picture">
</wp:docPr>
                  <a:graphic>
                    <a:graphicData uri="http://schemas.openxmlformats.org/drawingml/2006/picture">
                      <pic:pic>
                        <pic:nvPicPr>
                          <pic:cNvPr id="410837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6803320" name="Picture">
</wp:docPr>
                  <a:graphic>
                    <a:graphicData uri="http://schemas.openxmlformats.org/drawingml/2006/picture">
                      <pic:pic>
                        <pic:nvPicPr>
                          <pic:cNvPr id="18468033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0383398" name="Picture">
</wp:docPr>
                        <a:graphic>
                          <a:graphicData uri="http://schemas.openxmlformats.org/drawingml/2006/picture">
                            <pic:pic>
                              <pic:nvPicPr>
                                <pic:cNvPr id="740383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Tagnon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5652469" name="Picture">
</wp:docPr>
                  <a:graphic>
                    <a:graphicData uri="http://schemas.openxmlformats.org/drawingml/2006/picture">
                      <pic:pic>
                        <pic:nvPicPr>
                          <pic:cNvPr id="12956524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1436172" name="Picture">
</wp:docPr>
                  <a:graphic>
                    <a:graphicData uri="http://schemas.openxmlformats.org/drawingml/2006/picture">
                      <pic:pic>
                        <pic:nvPicPr>
                          <pic:cNvPr id="2214361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857339" name="Picture">
</wp:docPr>
                  <a:graphic>
                    <a:graphicData uri="http://schemas.openxmlformats.org/drawingml/2006/picture">
                      <pic:pic>
                        <pic:nvPicPr>
                          <pic:cNvPr id="49885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805640" name="Picture">
</wp:docPr>
                  <a:graphic>
                    <a:graphicData uri="http://schemas.openxmlformats.org/drawingml/2006/picture">
                      <pic:pic>
                        <pic:nvPicPr>
                          <pic:cNvPr id="127680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Tagnon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682723" name="Picture">
</wp:docPr>
                  <a:graphic>
                    <a:graphicData uri="http://schemas.openxmlformats.org/drawingml/2006/picture">
                      <pic:pic>
                        <pic:nvPicPr>
                          <pic:cNvPr id="104568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20463" name="Picture">
</wp:docPr>
                        <a:graphic>
                          <a:graphicData uri="http://schemas.openxmlformats.org/drawingml/2006/picture">
                            <pic:pic>
                              <pic:nvPicPr>
                                <pic:cNvPr id="110420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94469" name="Picture">
</wp:docPr>
                        <a:graphic>
                          <a:graphicData uri="http://schemas.openxmlformats.org/drawingml/2006/picture">
                            <pic:pic>
                              <pic:nvPicPr>
                                <pic:cNvPr id="738944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893905" name="Picture">
</wp:docPr>
                        <a:graphic>
                          <a:graphicData uri="http://schemas.openxmlformats.org/drawingml/2006/picture">
                            <pic:pic>
                              <pic:nvPicPr>
                                <pic:cNvPr id="17238939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570935" name="Picture">
</wp:docPr>
                        <a:graphic>
                          <a:graphicData uri="http://schemas.openxmlformats.org/drawingml/2006/picture">
                            <pic:pic>
                              <pic:nvPicPr>
                                <pic:cNvPr id="459570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235283" name="Picture">
</wp:docPr>
                        <a:graphic>
                          <a:graphicData uri="http://schemas.openxmlformats.org/drawingml/2006/picture">
                            <pic:pic>
                              <pic:nvPicPr>
                                <pic:cNvPr id="1066235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8462" name="Picture">
</wp:docPr>
                        <a:graphic>
                          <a:graphicData uri="http://schemas.openxmlformats.org/drawingml/2006/picture">
                            <pic:pic>
                              <pic:nvPicPr>
                                <pic:cNvPr id="105184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937181" name="Picture">
</wp:docPr>
                        <a:graphic>
                          <a:graphicData uri="http://schemas.openxmlformats.org/drawingml/2006/picture">
                            <pic:pic>
                              <pic:nvPicPr>
                                <pic:cNvPr id="4219371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861313" name="Picture">
</wp:docPr>
                        <a:graphic>
                          <a:graphicData uri="http://schemas.openxmlformats.org/drawingml/2006/picture">
                            <pic:pic>
                              <pic:nvPicPr>
                                <pic:cNvPr id="2113861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571341" name="Picture">
</wp:docPr>
                        <a:graphic>
                          <a:graphicData uri="http://schemas.openxmlformats.org/drawingml/2006/picture">
                            <pic:pic>
                              <pic:nvPicPr>
                                <pic:cNvPr id="10395713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235576" name="Picture">
</wp:docPr>
                        <a:graphic>
                          <a:graphicData uri="http://schemas.openxmlformats.org/drawingml/2006/picture">
                            <pic:pic>
                              <pic:nvPicPr>
                                <pic:cNvPr id="4182355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88915" name="Picture">
</wp:docPr>
                        <a:graphic>
                          <a:graphicData uri="http://schemas.openxmlformats.org/drawingml/2006/picture">
                            <pic:pic>
                              <pic:nvPicPr>
                                <pic:cNvPr id="16053889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921659" name="Picture">
</wp:docPr>
                        <a:graphic>
                          <a:graphicData uri="http://schemas.openxmlformats.org/drawingml/2006/picture">
                            <pic:pic>
                              <pic:nvPicPr>
                                <pic:cNvPr id="7149216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878619" name="Picture">
</wp:docPr>
                        <a:graphic>
                          <a:graphicData uri="http://schemas.openxmlformats.org/drawingml/2006/picture">
                            <pic:pic>
                              <pic:nvPicPr>
                                <pic:cNvPr id="15618786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037411" name="Picture">
</wp:docPr>
                        <a:graphic>
                          <a:graphicData uri="http://schemas.openxmlformats.org/drawingml/2006/picture">
                            <pic:pic>
                              <pic:nvPicPr>
                                <pic:cNvPr id="4980374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084973" name="Picture">
</wp:docPr>
                        <a:graphic>
                          <a:graphicData uri="http://schemas.openxmlformats.org/drawingml/2006/picture">
                            <pic:pic>
                              <pic:nvPicPr>
                                <pic:cNvPr id="166708497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640805" name="Picture">
</wp:docPr>
                        <a:graphic>
                          <a:graphicData uri="http://schemas.openxmlformats.org/drawingml/2006/picture">
                            <pic:pic>
                              <pic:nvPicPr>
                                <pic:cNvPr id="15416408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955376" name="Picture">
</wp:docPr>
                        <a:graphic>
                          <a:graphicData uri="http://schemas.openxmlformats.org/drawingml/2006/picture">
                            <pic:pic>
                              <pic:nvPicPr>
                                <pic:cNvPr id="11179553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968291" name="Picture">
</wp:docPr>
                        <a:graphic>
                          <a:graphicData uri="http://schemas.openxmlformats.org/drawingml/2006/picture">
                            <pic:pic>
                              <pic:nvPicPr>
                                <pic:cNvPr id="13559682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414389" name="Picture">
</wp:docPr>
                  <a:graphic>
                    <a:graphicData uri="http://schemas.openxmlformats.org/drawingml/2006/picture">
                      <pic:pic>
                        <pic:nvPicPr>
                          <pic:cNvPr id="292414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649993" name="Picture">
</wp:docPr>
                  <a:graphic>
                    <a:graphicData uri="http://schemas.openxmlformats.org/drawingml/2006/picture">
                      <pic:pic>
                        <pic:nvPicPr>
                          <pic:cNvPr id="1518649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712550" name="Picture">
</wp:docPr>
                  <a:graphic>
                    <a:graphicData uri="http://schemas.openxmlformats.org/drawingml/2006/picture">
                      <pic:pic>
                        <pic:nvPicPr>
                          <pic:cNvPr id="1257712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207231" name="Picture">
</wp:docPr>
                  <a:graphic>
                    <a:graphicData uri="http://schemas.openxmlformats.org/drawingml/2006/picture">
                      <pic:pic>
                        <pic:nvPicPr>
                          <pic:cNvPr id="14172072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925582" name="Picture">
</wp:docPr>
                  <a:graphic>
                    <a:graphicData uri="http://schemas.openxmlformats.org/drawingml/2006/picture">
                      <pic:pic>
                        <pic:nvPicPr>
                          <pic:cNvPr id="2449255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0634836" name="Picture">
</wp:docPr>
                  <a:graphic>
                    <a:graphicData uri="http://schemas.openxmlformats.org/drawingml/2006/picture">
                      <pic:pic>
                        <pic:nvPicPr>
                          <pic:cNvPr id="15706348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657060" name="Picture">
</wp:docPr>
                        <a:graphic>
                          <a:graphicData uri="http://schemas.openxmlformats.org/drawingml/2006/picture">
                            <pic:pic>
                              <pic:nvPicPr>
                                <pic:cNvPr id="3196570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589515" name="Picture">
</wp:docPr>
                  <a:graphic>
                    <a:graphicData uri="http://schemas.openxmlformats.org/drawingml/2006/picture">
                      <pic:pic>
                        <pic:nvPicPr>
                          <pic:cNvPr id="1217589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531210" name="Picture">
</wp:docPr>
                  <a:graphic>
                    <a:graphicData uri="http://schemas.openxmlformats.org/drawingml/2006/picture">
                      <pic:pic>
                        <pic:nvPicPr>
                          <pic:cNvPr id="242531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295444" name="Picture">
</wp:docPr>
                  <a:graphic>
                    <a:graphicData uri="http://schemas.openxmlformats.org/drawingml/2006/picture">
                      <pic:pic>
                        <pic:nvPicPr>
                          <pic:cNvPr id="1898295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244691" name="Picture">
</wp:docPr>
                  <a:graphic>
                    <a:graphicData uri="http://schemas.openxmlformats.org/drawingml/2006/picture">
                      <pic:pic>
                        <pic:nvPicPr>
                          <pic:cNvPr id="10512446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927330" name="Picture">
</wp:docPr>
                  <a:graphic>
                    <a:graphicData uri="http://schemas.openxmlformats.org/drawingml/2006/picture">
                      <pic:pic>
                        <pic:nvPicPr>
                          <pic:cNvPr id="19739273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8829328" name="Picture">
</wp:docPr>
                  <a:graphic>
                    <a:graphicData uri="http://schemas.openxmlformats.org/drawingml/2006/picture">
                      <pic:pic>
                        <pic:nvPicPr>
                          <pic:cNvPr id="16388293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416100" name="Picture">
</wp:docPr>
                        <a:graphic>
                          <a:graphicData uri="http://schemas.openxmlformats.org/drawingml/2006/picture">
                            <pic:pic>
                              <pic:nvPicPr>
                                <pic:cNvPr id="11604161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125788" name="Picture">
</wp:docPr>
                  <a:graphic>
                    <a:graphicData uri="http://schemas.openxmlformats.org/drawingml/2006/picture">
                      <pic:pic>
                        <pic:nvPicPr>
                          <pic:cNvPr id="135012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289591" name="Picture">
</wp:docPr>
                  <a:graphic>
                    <a:graphicData uri="http://schemas.openxmlformats.org/drawingml/2006/picture">
                      <pic:pic>
                        <pic:nvPicPr>
                          <pic:cNvPr id="1752289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649334" name="Picture">
</wp:docPr>
                  <a:graphic>
                    <a:graphicData uri="http://schemas.openxmlformats.org/drawingml/2006/picture">
                      <pic:pic>
                        <pic:nvPicPr>
                          <pic:cNvPr id="1222649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292067" name="Picture">
</wp:docPr>
                  <a:graphic>
                    <a:graphicData uri="http://schemas.openxmlformats.org/drawingml/2006/picture">
                      <pic:pic>
                        <pic:nvPicPr>
                          <pic:cNvPr id="8442920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709323" name="Picture">
</wp:docPr>
                  <a:graphic>
                    <a:graphicData uri="http://schemas.openxmlformats.org/drawingml/2006/picture">
                      <pic:pic>
                        <pic:nvPicPr>
                          <pic:cNvPr id="566709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313572" name="Picture">
</wp:docPr>
                  <a:graphic>
                    <a:graphicData uri="http://schemas.openxmlformats.org/drawingml/2006/picture">
                      <pic:pic>
                        <pic:nvPicPr>
                          <pic:cNvPr id="59131357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062875" name="Picture">
</wp:docPr>
                        <a:graphic>
                          <a:graphicData uri="http://schemas.openxmlformats.org/drawingml/2006/picture">
                            <pic:pic>
                              <pic:nvPicPr>
                                <pic:cNvPr id="13010628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641108" name="Picture">
</wp:docPr>
                  <a:graphic>
                    <a:graphicData uri="http://schemas.openxmlformats.org/drawingml/2006/picture">
                      <pic:pic>
                        <pic:nvPicPr>
                          <pic:cNvPr id="46464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893905" name="Picture">
</wp:docPr>
                  <a:graphic>
                    <a:graphicData uri="http://schemas.openxmlformats.org/drawingml/2006/picture">
                      <pic:pic>
                        <pic:nvPicPr>
                          <pic:cNvPr id="59489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154872" name="Picture">
</wp:docPr>
                  <a:graphic>
                    <a:graphicData uri="http://schemas.openxmlformats.org/drawingml/2006/picture">
                      <pic:pic>
                        <pic:nvPicPr>
                          <pic:cNvPr id="75715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937234" name="Picture">
</wp:docPr>
                  <a:graphic>
                    <a:graphicData uri="http://schemas.openxmlformats.org/drawingml/2006/picture">
                      <pic:pic>
                        <pic:nvPicPr>
                          <pic:cNvPr id="6689372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6396" name="Picture">
</wp:docPr>
                  <a:graphic>
                    <a:graphicData uri="http://schemas.openxmlformats.org/drawingml/2006/picture">
                      <pic:pic>
                        <pic:nvPicPr>
                          <pic:cNvPr id="211363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7118436" name="Picture">
</wp:docPr>
                  <a:graphic>
                    <a:graphicData uri="http://schemas.openxmlformats.org/drawingml/2006/picture">
                      <pic:pic>
                        <pic:nvPicPr>
                          <pic:cNvPr id="9471184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049420" name="Picture">
</wp:docPr>
                        <a:graphic>
                          <a:graphicData uri="http://schemas.openxmlformats.org/drawingml/2006/picture">
                            <pic:pic>
                              <pic:nvPicPr>
                                <pic:cNvPr id="19530494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815677" name="Picture">
</wp:docPr>
                  <a:graphic>
                    <a:graphicData uri="http://schemas.openxmlformats.org/drawingml/2006/picture">
                      <pic:pic>
                        <pic:nvPicPr>
                          <pic:cNvPr id="198181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338046" name="Picture">
</wp:docPr>
                  <a:graphic>
                    <a:graphicData uri="http://schemas.openxmlformats.org/drawingml/2006/picture">
                      <pic:pic>
                        <pic:nvPicPr>
                          <pic:cNvPr id="126133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068611" name="Picture">
</wp:docPr>
                  <a:graphic>
                    <a:graphicData uri="http://schemas.openxmlformats.org/drawingml/2006/picture">
                      <pic:pic>
                        <pic:nvPicPr>
                          <pic:cNvPr id="740068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673532" name="Picture">
</wp:docPr>
                  <a:graphic>
                    <a:graphicData uri="http://schemas.openxmlformats.org/drawingml/2006/picture">
                      <pic:pic>
                        <pic:nvPicPr>
                          <pic:cNvPr id="176367353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46668" name="Picture">
</wp:docPr>
                  <a:graphic>
                    <a:graphicData uri="http://schemas.openxmlformats.org/drawingml/2006/picture">
                      <pic:pic>
                        <pic:nvPicPr>
                          <pic:cNvPr id="965466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69444284" name="Picture">
</wp:docPr>
                  <a:graphic>
                    <a:graphicData uri="http://schemas.openxmlformats.org/drawingml/2006/picture">
                      <pic:pic>
                        <pic:nvPicPr>
                          <pic:cNvPr id="1069444284"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997529" name="Picture">
</wp:docPr>
                  <a:graphic>
                    <a:graphicData uri="http://schemas.openxmlformats.org/drawingml/2006/picture">
                      <pic:pic>
                        <pic:nvPicPr>
                          <pic:cNvPr id="128399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155630" name="Picture">
</wp:docPr>
                  <a:graphic>
                    <a:graphicData uri="http://schemas.openxmlformats.org/drawingml/2006/picture">
                      <pic:pic>
                        <pic:nvPicPr>
                          <pic:cNvPr id="99015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322772" name="Picture">
</wp:docPr>
                  <a:graphic>
                    <a:graphicData uri="http://schemas.openxmlformats.org/drawingml/2006/picture">
                      <pic:pic>
                        <pic:nvPicPr>
                          <pic:cNvPr id="1107322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676811" name="Picture">
</wp:docPr>
                  <a:graphic>
                    <a:graphicData uri="http://schemas.openxmlformats.org/drawingml/2006/picture">
                      <pic:pic>
                        <pic:nvPicPr>
                          <pic:cNvPr id="187667681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517382" name="Picture">
</wp:docPr>
                  <a:graphic>
                    <a:graphicData uri="http://schemas.openxmlformats.org/drawingml/2006/picture">
                      <pic:pic>
                        <pic:nvPicPr>
                          <pic:cNvPr id="8995173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6692004" name="Picture">
</wp:docPr>
                  <a:graphic>
                    <a:graphicData uri="http://schemas.openxmlformats.org/drawingml/2006/picture">
                      <pic:pic>
                        <pic:nvPicPr>
                          <pic:cNvPr id="198669200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998420" name="Picture">
</wp:docPr>
                  <a:graphic>
                    <a:graphicData uri="http://schemas.openxmlformats.org/drawingml/2006/picture">
                      <pic:pic>
                        <pic:nvPicPr>
                          <pic:cNvPr id="138099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538601" name="Picture">
</wp:docPr>
                  <a:graphic>
                    <a:graphicData uri="http://schemas.openxmlformats.org/drawingml/2006/picture">
                      <pic:pic>
                        <pic:nvPicPr>
                          <pic:cNvPr id="41753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Tagnon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047090" name="Picture">
</wp:docPr>
                  <a:graphic>
                    <a:graphicData uri="http://schemas.openxmlformats.org/drawingml/2006/picture">
                      <pic:pic>
                        <pic:nvPicPr>
                          <pic:cNvPr id="80104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"https://fiches-risques.brgm.fr/georisques/casias/SSP3832642" \t "_blank" </w:instrText>
            </w:r>
            <w:r>
              <w:fldChar w:fldCharType="separate"/>
            </w:r>
            <w:r>
              <w:rPr>
                <w:rFonts w:ascii="Marianne" w:hAnsi="Marianne" w:eastAsia="Marianne" w:cs="Marianne"/>
                <w:sz w:val="14"/>
              </w:rPr>
              <w:t xml:space="preserve">SSP3832642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"https://fiches-risques.brgm.fr/georisques/casias/SSP3832641" \t "_blank" </w:instrText>
            </w:r>
            <w:r>
              <w:fldChar w:fldCharType="separate"/>
            </w:r>
            <w:r>
              <w:rPr>
                <w:rFonts w:ascii="Marianne" w:hAnsi="Marianne" w:eastAsia="Marianne" w:cs="Marianne"/>
                <w:sz w:val="14"/>
              </w:rPr>
              <w:t xml:space="preserve">SSP3832641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"https://fiches-risques.brgm.fr/georisques/casias/SSP3832640" \t "_blank" </w:instrText>
            </w:r>
            <w:r>
              <w:fldChar w:fldCharType="separate"/>
            </w:r>
            <w:r>
              <w:rPr>
                <w:rFonts w:ascii="Marianne" w:hAnsi="Marianne" w:eastAsia="Marianne" w:cs="Marianne"/>
                <w:sz w:val="14"/>
              </w:rPr>
              <w:t xml:space="preserve">SSP3832640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"https://fiches-risques.brgm.fr/georisques/casias/SSP3832639" \t "_blank" </w:instrText>
            </w:r>
            <w:r>
              <w:fldChar w:fldCharType="separate"/>
            </w:r>
            <w:r>
              <w:rPr>
                <w:rFonts w:ascii="Marianne" w:hAnsi="Marianne" w:eastAsia="Marianne" w:cs="Marianne"/>
                <w:sz w:val="14"/>
              </w:rPr>
              <w:t xml:space="preserve">SSP3832639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"https://fiches-risques.brgm.fr/georisques/casias/SSP3832638" \t "_blank" </w:instrText>
            </w:r>
            <w:r>
              <w:fldChar w:fldCharType="separate"/>
            </w:r>
            <w:r>
              <w:rPr>
                <w:rFonts w:ascii="Marianne" w:hAnsi="Marianne" w:eastAsia="Marianne" w:cs="Marianne"/>
                <w:sz w:val="14"/>
              </w:rPr>
              <w:t xml:space="preserve">SSP3832638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"https://fiches-risques.brgm.fr/georisques/casias/SSP3832637" \t "_blank" </w:instrText>
            </w:r>
            <w:r>
              <w:fldChar w:fldCharType="separate"/>
            </w:r>
            <w:r>
              <w:rPr>
                <w:rFonts w:ascii="Marianne" w:hAnsi="Marianne" w:eastAsia="Marianne" w:cs="Marianne"/>
                <w:sz w:val="14"/>
              </w:rPr>
              <w:t xml:space="preserve">SSP3832637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Tuerie particulière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"https://fiches-risques.brgm.fr/georisques/casias/SSP3832636" \t "_blank" </w:instrText>
            </w:r>
            <w:r>
              <w:fldChar w:fldCharType="separate"/>
            </w:r>
            <w:r>
              <w:rPr>
                <w:rFonts w:ascii="Marianne" w:hAnsi="Marianne" w:eastAsia="Marianne" w:cs="Marianne"/>
                <w:sz w:val="14"/>
              </w:rPr>
              <w:t xml:space="preserve">SSP3832636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Tuerie particulière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"https://fiches-risques.brgm.fr/georisques/casias/SSP3831800" \t "_blank" </w:instrText>
            </w:r>
            <w:r>
              <w:fldChar w:fldCharType="separate"/>
            </w:r>
            <w:r>
              <w:rPr>
                <w:rFonts w:ascii="Marianne" w:hAnsi="Marianne" w:eastAsia="Marianne" w:cs="Marianne"/>
                <w:sz w:val="14"/>
              </w:rPr>
              <w:t xml:space="preserve">SSP3831800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