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33145" name="Picture">
</wp:docPr>
                  <a:graphic>
                    <a:graphicData uri="http://schemas.openxmlformats.org/drawingml/2006/picture">
                      <pic:pic>
                        <pic:nvPicPr>
                          <pic:cNvPr id="70513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051598" name="Picture">
</wp:docPr>
                  <a:graphic>
                    <a:graphicData uri="http://schemas.openxmlformats.org/drawingml/2006/picture">
                      <pic:pic>
                        <pic:nvPicPr>
                          <pic:cNvPr id="1408051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639501" name="Picture">
</wp:docPr>
                        <a:graphic>
                          <a:graphicData uri="http://schemas.openxmlformats.org/drawingml/2006/picture">
                            <pic:pic>
                              <pic:nvPicPr>
                                <pic:cNvPr id="1654639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46190 Sousceyrac-en-Quercy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300412" name="Picture">
</wp:docPr>
                  <a:graphic>
                    <a:graphicData uri="http://schemas.openxmlformats.org/drawingml/2006/picture">
                      <pic:pic>
                        <pic:nvPicPr>
                          <pic:cNvPr id="514300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94288" name="Picture">
</wp:docPr>
                  <a:graphic>
                    <a:graphicData uri="http://schemas.openxmlformats.org/drawingml/2006/picture">
                      <pic:pic>
                        <pic:nvPicPr>
                          <pic:cNvPr id="69094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27233" name="Picture">
</wp:docPr>
                  <a:graphic>
                    <a:graphicData uri="http://schemas.openxmlformats.org/drawingml/2006/picture">
                      <pic:pic>
                        <pic:nvPicPr>
                          <pic:cNvPr id="199362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63196" name="Picture">
</wp:docPr>
                  <a:graphic>
                    <a:graphicData uri="http://schemas.openxmlformats.org/drawingml/2006/picture">
                      <pic:pic>
                        <pic:nvPicPr>
                          <pic:cNvPr id="183836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242871" name="Picture">
</wp:docPr>
                  <a:graphic>
                    <a:graphicData uri="http://schemas.openxmlformats.org/drawingml/2006/picture">
                      <pic:pic>
                        <pic:nvPicPr>
                          <pic:cNvPr id="119724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005158" name="Picture">
</wp:docPr>
                        <a:graphic>
                          <a:graphicData uri="http://schemas.openxmlformats.org/drawingml/2006/picture">
                            <pic:pic>
                              <pic:nvPicPr>
                                <pic:cNvPr id="1294005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32989" name="Picture">
</wp:docPr>
                        <a:graphic>
                          <a:graphicData uri="http://schemas.openxmlformats.org/drawingml/2006/picture">
                            <pic:pic>
                              <pic:nvPicPr>
                                <pic:cNvPr id="1518232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908952" name="Picture">
</wp:docPr>
                        <a:graphic>
                          <a:graphicData uri="http://schemas.openxmlformats.org/drawingml/2006/picture">
                            <pic:pic>
                              <pic:nvPicPr>
                                <pic:cNvPr id="1535908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224208" name="Picture">
</wp:docPr>
                        <a:graphic>
                          <a:graphicData uri="http://schemas.openxmlformats.org/drawingml/2006/picture">
                            <pic:pic>
                              <pic:nvPicPr>
                                <pic:cNvPr id="744224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353379" name="Picture">
</wp:docPr>
                        <a:graphic>
                          <a:graphicData uri="http://schemas.openxmlformats.org/drawingml/2006/picture">
                            <pic:pic>
                              <pic:nvPicPr>
                                <pic:cNvPr id="1861353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8315" name="Picture">
</wp:docPr>
                        <a:graphic>
                          <a:graphicData uri="http://schemas.openxmlformats.org/drawingml/2006/picture">
                            <pic:pic>
                              <pic:nvPicPr>
                                <pic:cNvPr id="11978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50755" name="Picture">
</wp:docPr>
                        <a:graphic>
                          <a:graphicData uri="http://schemas.openxmlformats.org/drawingml/2006/picture">
                            <pic:pic>
                              <pic:nvPicPr>
                                <pic:cNvPr id="1763750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23237" name="Picture">
</wp:docPr>
                        <a:graphic>
                          <a:graphicData uri="http://schemas.openxmlformats.org/drawingml/2006/picture">
                            <pic:pic>
                              <pic:nvPicPr>
                                <pic:cNvPr id="1135823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59207" name="Picture">
</wp:docPr>
                        <a:graphic>
                          <a:graphicData uri="http://schemas.openxmlformats.org/drawingml/2006/picture">
                            <pic:pic>
                              <pic:nvPicPr>
                                <pic:cNvPr id="13068592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300670" name="Picture">
</wp:docPr>
                        <a:graphic>
                          <a:graphicData uri="http://schemas.openxmlformats.org/drawingml/2006/picture">
                            <pic:pic>
                              <pic:nvPicPr>
                                <pic:cNvPr id="1043300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76054" name="Picture">
</wp:docPr>
                        <a:graphic>
                          <a:graphicData uri="http://schemas.openxmlformats.org/drawingml/2006/picture">
                            <pic:pic>
                              <pic:nvPicPr>
                                <pic:cNvPr id="1371676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624699" name="Picture">
</wp:docPr>
                        <a:graphic>
                          <a:graphicData uri="http://schemas.openxmlformats.org/drawingml/2006/picture">
                            <pic:pic>
                              <pic:nvPicPr>
                                <pic:cNvPr id="6496246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551482" name="Picture">
</wp:docPr>
                        <a:graphic>
                          <a:graphicData uri="http://schemas.openxmlformats.org/drawingml/2006/picture">
                            <pic:pic>
                              <pic:nvPicPr>
                                <pic:cNvPr id="15935514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481486" name="Picture">
</wp:docPr>
                        <a:graphic>
                          <a:graphicData uri="http://schemas.openxmlformats.org/drawingml/2006/picture">
                            <pic:pic>
                              <pic:nvPicPr>
                                <pic:cNvPr id="424481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30544" name="Picture">
</wp:docPr>
                        <a:graphic>
                          <a:graphicData uri="http://schemas.openxmlformats.org/drawingml/2006/picture">
                            <pic:pic>
                              <pic:nvPicPr>
                                <pic:cNvPr id="15528305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78580" name="Picture">
</wp:docPr>
                        <a:graphic>
                          <a:graphicData uri="http://schemas.openxmlformats.org/drawingml/2006/picture">
                            <pic:pic>
                              <pic:nvPicPr>
                                <pic:cNvPr id="242785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88834" name="Picture">
</wp:docPr>
                        <a:graphic>
                          <a:graphicData uri="http://schemas.openxmlformats.org/drawingml/2006/picture">
                            <pic:pic>
                              <pic:nvPicPr>
                                <pic:cNvPr id="800588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872495" name="Picture">
</wp:docPr>
                        <a:graphic>
                          <a:graphicData uri="http://schemas.openxmlformats.org/drawingml/2006/picture">
                            <pic:pic>
                              <pic:nvPicPr>
                                <pic:cNvPr id="15848724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047404" name="Picture">
</wp:docPr>
                        <a:graphic>
                          <a:graphicData uri="http://schemas.openxmlformats.org/drawingml/2006/picture">
                            <pic:pic>
                              <pic:nvPicPr>
                                <pic:cNvPr id="18240474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98012" name="Picture">
</wp:docPr>
                        <a:graphic>
                          <a:graphicData uri="http://schemas.openxmlformats.org/drawingml/2006/picture">
                            <pic:pic>
                              <pic:nvPicPr>
                                <pic:cNvPr id="301698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213129" name="Picture">
</wp:docPr>
                        <a:graphic>
                          <a:graphicData uri="http://schemas.openxmlformats.org/drawingml/2006/picture">
                            <pic:pic>
                              <pic:nvPicPr>
                                <pic:cNvPr id="1498213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087905" name="Picture">
</wp:docPr>
                        <a:graphic>
                          <a:graphicData uri="http://schemas.openxmlformats.org/drawingml/2006/picture">
                            <pic:pic>
                              <pic:nvPicPr>
                                <pic:cNvPr id="8440879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80789" name="Picture">
</wp:docPr>
                        <a:graphic>
                          <a:graphicData uri="http://schemas.openxmlformats.org/drawingml/2006/picture">
                            <pic:pic>
                              <pic:nvPicPr>
                                <pic:cNvPr id="3591807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910122" name="Picture">
</wp:docPr>
                        <a:graphic>
                          <a:graphicData uri="http://schemas.openxmlformats.org/drawingml/2006/picture">
                            <pic:pic>
                              <pic:nvPicPr>
                                <pic:cNvPr id="11869101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66163" name="Picture">
</wp:docPr>
                  <a:graphic>
                    <a:graphicData uri="http://schemas.openxmlformats.org/drawingml/2006/picture">
                      <pic:pic>
                        <pic:nvPicPr>
                          <pic:cNvPr id="96686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467391" name="Picture">
</wp:docPr>
                  <a:graphic>
                    <a:graphicData uri="http://schemas.openxmlformats.org/drawingml/2006/picture">
                      <pic:pic>
                        <pic:nvPicPr>
                          <pic:cNvPr id="86446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92015" name="Picture">
</wp:docPr>
                  <a:graphic>
                    <a:graphicData uri="http://schemas.openxmlformats.org/drawingml/2006/picture">
                      <pic:pic>
                        <pic:nvPicPr>
                          <pic:cNvPr id="78889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Sousceyrac-en-quercy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20628" name="Picture">
</wp:docPr>
                  <a:graphic>
                    <a:graphicData uri="http://schemas.openxmlformats.org/drawingml/2006/picture">
                      <pic:pic>
                        <pic:nvPicPr>
                          <pic:cNvPr id="2907206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63883" name="Picture">
</wp:docPr>
                  <a:graphic>
                    <a:graphicData uri="http://schemas.openxmlformats.org/drawingml/2006/picture">
                      <pic:pic>
                        <pic:nvPicPr>
                          <pic:cNvPr id="1051363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529282" name="Picture">
</wp:docPr>
                  <a:graphic>
                    <a:graphicData uri="http://schemas.openxmlformats.org/drawingml/2006/picture">
                      <pic:pic>
                        <pic:nvPicPr>
                          <pic:cNvPr id="9825292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647447" name="Picture">
</wp:docPr>
                        <a:graphic>
                          <a:graphicData uri="http://schemas.openxmlformats.org/drawingml/2006/picture">
                            <pic:pic>
                              <pic:nvPicPr>
                                <pic:cNvPr id="298647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615809" name="Picture">
</wp:docPr>
                        <a:graphic>
                          <a:graphicData uri="http://schemas.openxmlformats.org/drawingml/2006/picture">
                            <pic:pic>
                              <pic:nvPicPr>
                                <pic:cNvPr id="12536158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1978" name="Picture">
</wp:docPr>
                  <a:graphic>
                    <a:graphicData uri="http://schemas.openxmlformats.org/drawingml/2006/picture">
                      <pic:pic>
                        <pic:nvPicPr>
                          <pic:cNvPr id="5188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889342" name="Picture">
</wp:docPr>
                  <a:graphic>
                    <a:graphicData uri="http://schemas.openxmlformats.org/drawingml/2006/picture">
                      <pic:pic>
                        <pic:nvPicPr>
                          <pic:cNvPr id="123988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64931" name="Picture">
</wp:docPr>
                  <a:graphic>
                    <a:graphicData uri="http://schemas.openxmlformats.org/drawingml/2006/picture">
                      <pic:pic>
                        <pic:nvPicPr>
                          <pic:cNvPr id="118426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Sousceyrac-en-quercy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347514" name="Picture">
</wp:docPr>
                  <a:graphic>
                    <a:graphicData uri="http://schemas.openxmlformats.org/drawingml/2006/picture">
                      <pic:pic>
                        <pic:nvPicPr>
                          <pic:cNvPr id="20963475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7611" name="Picture">
</wp:docPr>
                  <a:graphic>
                    <a:graphicData uri="http://schemas.openxmlformats.org/drawingml/2006/picture">
                      <pic:pic>
                        <pic:nvPicPr>
                          <pic:cNvPr id="109507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5468466" name="Picture">
</wp:docPr>
                  <a:graphic>
                    <a:graphicData uri="http://schemas.openxmlformats.org/drawingml/2006/picture">
                      <pic:pic>
                        <pic:nvPicPr>
                          <pic:cNvPr id="7754684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867681" name="Picture">
</wp:docPr>
                        <a:graphic>
                          <a:graphicData uri="http://schemas.openxmlformats.org/drawingml/2006/picture">
                            <pic:pic>
                              <pic:nvPicPr>
                                <pic:cNvPr id="1855867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19662" name="Picture">
</wp:docPr>
                  <a:graphic>
                    <a:graphicData uri="http://schemas.openxmlformats.org/drawingml/2006/picture">
                      <pic:pic>
                        <pic:nvPicPr>
                          <pic:cNvPr id="171831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019711" name="Picture">
</wp:docPr>
                  <a:graphic>
                    <a:graphicData uri="http://schemas.openxmlformats.org/drawingml/2006/picture">
                      <pic:pic>
                        <pic:nvPicPr>
                          <pic:cNvPr id="87301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74610" name="Picture">
</wp:docPr>
                  <a:graphic>
                    <a:graphicData uri="http://schemas.openxmlformats.org/drawingml/2006/picture">
                      <pic:pic>
                        <pic:nvPicPr>
                          <pic:cNvPr id="181827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Sousceyrac-en-quercy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893806" name="Picture">
</wp:docPr>
                  <a:graphic>
                    <a:graphicData uri="http://schemas.openxmlformats.org/drawingml/2006/picture">
                      <pic:pic>
                        <pic:nvPicPr>
                          <pic:cNvPr id="9958938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11457" name="Picture">
</wp:docPr>
                  <a:graphic>
                    <a:graphicData uri="http://schemas.openxmlformats.org/drawingml/2006/picture">
                      <pic:pic>
                        <pic:nvPicPr>
                          <pic:cNvPr id="1570211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1227481" name="Picture">
</wp:docPr>
                  <a:graphic>
                    <a:graphicData uri="http://schemas.openxmlformats.org/drawingml/2006/picture">
                      <pic:pic>
                        <pic:nvPicPr>
                          <pic:cNvPr id="14812274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05790" name="Picture">
</wp:docPr>
                        <a:graphic>
                          <a:graphicData uri="http://schemas.openxmlformats.org/drawingml/2006/picture">
                            <pic:pic>
                              <pic:nvPicPr>
                                <pic:cNvPr id="4222057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56979" name="Picture">
</wp:docPr>
                  <a:graphic>
                    <a:graphicData uri="http://schemas.openxmlformats.org/drawingml/2006/picture">
                      <pic:pic>
                        <pic:nvPicPr>
                          <pic:cNvPr id="10365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50411" name="Picture">
</wp:docPr>
                  <a:graphic>
                    <a:graphicData uri="http://schemas.openxmlformats.org/drawingml/2006/picture">
                      <pic:pic>
                        <pic:nvPicPr>
                          <pic:cNvPr id="183555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929873" name="Picture">
</wp:docPr>
                  <a:graphic>
                    <a:graphicData uri="http://schemas.openxmlformats.org/drawingml/2006/picture">
                      <pic:pic>
                        <pic:nvPicPr>
                          <pic:cNvPr id="64192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Sousceyrac-en-quercy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37995" name="Picture">
</wp:docPr>
                  <a:graphic>
                    <a:graphicData uri="http://schemas.openxmlformats.org/drawingml/2006/picture">
                      <pic:pic>
                        <pic:nvPicPr>
                          <pic:cNvPr id="156763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59472" name="Picture">
</wp:docPr>
                  <a:graphic>
                    <a:graphicData uri="http://schemas.openxmlformats.org/drawingml/2006/picture">
                      <pic:pic>
                        <pic:nvPicPr>
                          <pic:cNvPr id="192105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07147" name="Picture">
</wp:docPr>
                  <a:graphic>
                    <a:graphicData uri="http://schemas.openxmlformats.org/drawingml/2006/picture">
                      <pic:pic>
                        <pic:nvPicPr>
                          <pic:cNvPr id="128190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Sousceyrac-en-quercy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360043" name="Picture">
</wp:docPr>
                  <a:graphic>
                    <a:graphicData uri="http://schemas.openxmlformats.org/drawingml/2006/picture">
                      <pic:pic>
                        <pic:nvPicPr>
                          <pic:cNvPr id="12633600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27258" name="Picture">
</wp:docPr>
                  <a:graphic>
                    <a:graphicData uri="http://schemas.openxmlformats.org/drawingml/2006/picture">
                      <pic:pic>
                        <pic:nvPicPr>
                          <pic:cNvPr id="1983427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793328" name="Picture">
</wp:docPr>
                  <a:graphic>
                    <a:graphicData uri="http://schemas.openxmlformats.org/drawingml/2006/picture">
                      <pic:pic>
                        <pic:nvPicPr>
                          <pic:cNvPr id="2217933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39054" name="Picture">
</wp:docPr>
                        <a:graphic>
                          <a:graphicData uri="http://schemas.openxmlformats.org/drawingml/2006/picture">
                            <pic:pic>
                              <pic:nvPicPr>
                                <pic:cNvPr id="263239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44868" name="Picture">
</wp:docPr>
                  <a:graphic>
                    <a:graphicData uri="http://schemas.openxmlformats.org/drawingml/2006/picture">
                      <pic:pic>
                        <pic:nvPicPr>
                          <pic:cNvPr id="107624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05973" name="Picture">
</wp:docPr>
                  <a:graphic>
                    <a:graphicData uri="http://schemas.openxmlformats.org/drawingml/2006/picture">
                      <pic:pic>
                        <pic:nvPicPr>
                          <pic:cNvPr id="125150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46289" name="Picture">
</wp:docPr>
                  <a:graphic>
                    <a:graphicData uri="http://schemas.openxmlformats.org/drawingml/2006/picture">
                      <pic:pic>
                        <pic:nvPicPr>
                          <pic:cNvPr id="192084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Sousceyrac-en-quercy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713783" name="Picture">
</wp:docPr>
                  <a:graphic>
                    <a:graphicData uri="http://schemas.openxmlformats.org/drawingml/2006/picture">
                      <pic:pic>
                        <pic:nvPicPr>
                          <pic:cNvPr id="10157137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38318" name="Picture">
</wp:docPr>
                  <a:graphic>
                    <a:graphicData uri="http://schemas.openxmlformats.org/drawingml/2006/picture">
                      <pic:pic>
                        <pic:nvPicPr>
                          <pic:cNvPr id="14717383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7598688" name="Picture">
</wp:docPr>
                  <a:graphic>
                    <a:graphicData uri="http://schemas.openxmlformats.org/drawingml/2006/picture">
                      <pic:pic>
                        <pic:nvPicPr>
                          <pic:cNvPr id="124759868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572906" name="Picture">
</wp:docPr>
                        <a:graphic>
                          <a:graphicData uri="http://schemas.openxmlformats.org/drawingml/2006/picture">
                            <pic:pic>
                              <pic:nvPicPr>
                                <pic:cNvPr id="21105729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53788" name="Picture">
</wp:docPr>
                        <a:graphic>
                          <a:graphicData uri="http://schemas.openxmlformats.org/drawingml/2006/picture">
                            <pic:pic>
                              <pic:nvPicPr>
                                <pic:cNvPr id="67055378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97713" name="Picture">
</wp:docPr>
                  <a:graphic>
                    <a:graphicData uri="http://schemas.openxmlformats.org/drawingml/2006/picture">
                      <pic:pic>
                        <pic:nvPicPr>
                          <pic:cNvPr id="101369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37102" name="Picture">
</wp:docPr>
                  <a:graphic>
                    <a:graphicData uri="http://schemas.openxmlformats.org/drawingml/2006/picture">
                      <pic:pic>
                        <pic:nvPicPr>
                          <pic:cNvPr id="29693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260202" name="Picture">
</wp:docPr>
                  <a:graphic>
                    <a:graphicData uri="http://schemas.openxmlformats.org/drawingml/2006/picture">
                      <pic:pic>
                        <pic:nvPicPr>
                          <pic:cNvPr id="89826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Sousceyrac-en-quercy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35201" name="Picture">
</wp:docPr>
                  <a:graphic>
                    <a:graphicData uri="http://schemas.openxmlformats.org/drawingml/2006/picture">
                      <pic:pic>
                        <pic:nvPicPr>
                          <pic:cNvPr id="1796352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57730" name="Picture">
</wp:docPr>
                  <a:graphic>
                    <a:graphicData uri="http://schemas.openxmlformats.org/drawingml/2006/picture">
                      <pic:pic>
                        <pic:nvPicPr>
                          <pic:cNvPr id="458857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666215" name="Picture">
</wp:docPr>
                  <a:graphic>
                    <a:graphicData uri="http://schemas.openxmlformats.org/drawingml/2006/picture">
                      <pic:pic>
                        <pic:nvPicPr>
                          <pic:cNvPr id="19906662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571730" name="Picture">
</wp:docPr>
                        <a:graphic>
                          <a:graphicData uri="http://schemas.openxmlformats.org/drawingml/2006/picture">
                            <pic:pic>
                              <pic:nvPicPr>
                                <pic:cNvPr id="16785717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02283" name="Picture">
</wp:docPr>
                  <a:graphic>
                    <a:graphicData uri="http://schemas.openxmlformats.org/drawingml/2006/picture">
                      <pic:pic>
                        <pic:nvPicPr>
                          <pic:cNvPr id="73580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9081" name="Picture">
</wp:docPr>
                  <a:graphic>
                    <a:graphicData uri="http://schemas.openxmlformats.org/drawingml/2006/picture">
                      <pic:pic>
                        <pic:nvPicPr>
                          <pic:cNvPr id="3554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4054" name="Picture">
</wp:docPr>
                  <a:graphic>
                    <a:graphicData uri="http://schemas.openxmlformats.org/drawingml/2006/picture">
                      <pic:pic>
                        <pic:nvPicPr>
                          <pic:cNvPr id="2296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Sousceyrac-en-quercy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047878" name="Picture">
</wp:docPr>
                  <a:graphic>
                    <a:graphicData uri="http://schemas.openxmlformats.org/drawingml/2006/picture">
                      <pic:pic>
                        <pic:nvPicPr>
                          <pic:cNvPr id="12940478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86524" name="Picture">
</wp:docPr>
                  <a:graphic>
                    <a:graphicData uri="http://schemas.openxmlformats.org/drawingml/2006/picture">
                      <pic:pic>
                        <pic:nvPicPr>
                          <pic:cNvPr id="19787865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5961859" name="Picture">
</wp:docPr>
                  <a:graphic>
                    <a:graphicData uri="http://schemas.openxmlformats.org/drawingml/2006/picture">
                      <pic:pic>
                        <pic:nvPicPr>
                          <pic:cNvPr id="3959618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441748" name="Picture">
</wp:docPr>
                  <a:graphic>
                    <a:graphicData uri="http://schemas.openxmlformats.org/drawingml/2006/picture">
                      <pic:pic>
                        <pic:nvPicPr>
                          <pic:cNvPr id="109444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1976" name="Picture">
</wp:docPr>
                  <a:graphic>
                    <a:graphicData uri="http://schemas.openxmlformats.org/drawingml/2006/picture">
                      <pic:pic>
                        <pic:nvPicPr>
                          <pic:cNvPr id="20144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052869" name="Picture">
</wp:docPr>
                  <a:graphic>
                    <a:graphicData uri="http://schemas.openxmlformats.org/drawingml/2006/picture">
                      <pic:pic>
                        <pic:nvPicPr>
                          <pic:cNvPr id="142505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Sousceyrac-en-quercy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020987" name="Picture">
</wp:docPr>
                  <a:graphic>
                    <a:graphicData uri="http://schemas.openxmlformats.org/drawingml/2006/picture">
                      <pic:pic>
                        <pic:nvPicPr>
                          <pic:cNvPr id="18280209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77990" name="Picture">
</wp:docPr>
                        <a:graphic>
                          <a:graphicData uri="http://schemas.openxmlformats.org/drawingml/2006/picture">
                            <pic:pic>
                              <pic:nvPicPr>
                                <pic:cNvPr id="9266779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332129" name="Picture">
</wp:docPr>
                  <a:graphic>
                    <a:graphicData uri="http://schemas.openxmlformats.org/drawingml/2006/picture">
                      <pic:pic>
                        <pic:nvPicPr>
                          <pic:cNvPr id="116233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13479" name="Picture">
</wp:docPr>
                  <a:graphic>
                    <a:graphicData uri="http://schemas.openxmlformats.org/drawingml/2006/picture">
                      <pic:pic>
                        <pic:nvPicPr>
                          <pic:cNvPr id="136451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46190 Sousceyrac-en-Quercy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25342" name="Picture">
</wp:docPr>
                  <a:graphic>
                    <a:graphicData uri="http://schemas.openxmlformats.org/drawingml/2006/picture">
                      <pic:pic>
                        <pic:nvPicPr>
                          <pic:cNvPr id="166952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"https://fiches-risques.brgm.fr/georisques/casias/SSP3950503" \t "_blank" </w:instrText>
            </w:r>
            <w:r>
              <w:fldChar w:fldCharType="separate"/>
            </w:r>
            <w:r>
              <w:rPr>
                <w:rFonts w:ascii="Marianne" w:hAnsi="Marianne" w:eastAsia="Marianne" w:cs="Marianne"/>
                <w:sz w:val="14"/>
              </w:rPr>
              <w:t xml:space="preserve">SSP3950503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"https://fiches-risques.brgm.fr/georisques/casias/SSP3950020" \t "_blank" </w:instrText>
            </w:r>
            <w:r>
              <w:fldChar w:fldCharType="separate"/>
            </w:r>
            <w:r>
              <w:rPr>
                <w:rFonts w:ascii="Marianne" w:hAnsi="Marianne" w:eastAsia="Marianne" w:cs="Marianne"/>
                <w:sz w:val="14"/>
              </w:rPr>
              <w:t xml:space="preserve">SSP3950020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"https://fiches-risques.brgm.fr/georisques/casias/SSP3949915" \t "_blank" </w:instrText>
            </w:r>
            <w:r>
              <w:fldChar w:fldCharType="separate"/>
            </w:r>
            <w:r>
              <w:rPr>
                <w:rFonts w:ascii="Marianne" w:hAnsi="Marianne" w:eastAsia="Marianne" w:cs="Marianne"/>
                <w:sz w:val="14"/>
              </w:rPr>
              <w:t xml:space="preserve">SSP3949915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"https://fiches-risques.brgm.fr/georisques/casias/SSP3949650" \t "_blank" </w:instrText>
            </w:r>
            <w:r>
              <w:fldChar w:fldCharType="separate"/>
            </w:r>
            <w:r>
              <w:rPr>
                <w:rFonts w:ascii="Marianne" w:hAnsi="Marianne" w:eastAsia="Marianne" w:cs="Marianne"/>
                <w:sz w:val="14"/>
              </w:rPr>
              <w:t xml:space="preserve">SSP3949650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"https://fiches-risques.brgm.fr/georisques/casias/SSP3949649" \t "_blank" </w:instrText>
            </w:r>
            <w:r>
              <w:fldChar w:fldCharType="separate"/>
            </w:r>
            <w:r>
              <w:rPr>
                <w:rFonts w:ascii="Marianne" w:hAnsi="Marianne" w:eastAsia="Marianne" w:cs="Marianne"/>
                <w:sz w:val="14"/>
              </w:rPr>
              <w:t xml:space="preserve">SSP3949649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"https://fiches-risques.brgm.fr/georisques/casias/SSP3949648" \t "_blank" </w:instrText>
            </w:r>
            <w:r>
              <w:fldChar w:fldCharType="separate"/>
            </w:r>
            <w:r>
              <w:rPr>
                <w:rFonts w:ascii="Marianne" w:hAnsi="Marianne" w:eastAsia="Marianne" w:cs="Marianne"/>
                <w:sz w:val="14"/>
              </w:rPr>
              <w:t xml:space="preserve">SSP3949648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"https://fiches-risques.brgm.fr/georisques/casias/SSP3949618" \t "_blank" </w:instrText>
            </w:r>
            <w:r>
              <w:fldChar w:fldCharType="separate"/>
            </w:r>
            <w:r>
              <w:rPr>
                <w:rFonts w:ascii="Marianne" w:hAnsi="Marianne" w:eastAsia="Marianne" w:cs="Marianne"/>
                <w:sz w:val="14"/>
              </w:rPr>
              <w:t xml:space="preserve">SSP3949618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"https://fiches-risques.brgm.fr/georisques/casias/SSP3949482" \t "_blank" </w:instrText>
            </w:r>
            <w:r>
              <w:fldChar w:fldCharType="separate"/>
            </w:r>
            <w:r>
              <w:rPr>
                <w:rFonts w:ascii="Marianne" w:hAnsi="Marianne" w:eastAsia="Marianne" w:cs="Marianne"/>
                <w:sz w:val="14"/>
              </w:rPr>
              <w:t xml:space="preserve">SSP3949482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UNION MINIERE ET PETROLIERE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"https://fiches-risques.brgm.fr/georisques/casias/SSP3949116" \t "_blank" </w:instrText>
            </w:r>
            <w:r>
              <w:fldChar w:fldCharType="separate"/>
            </w:r>
            <w:r>
              <w:rPr>
                <w:rFonts w:ascii="Marianne" w:hAnsi="Marianne" w:eastAsia="Marianne" w:cs="Marianne"/>
                <w:sz w:val="14"/>
              </w:rPr>
              <w:t xml:space="preserve">SSP3949116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"https://fiches-risques.brgm.fr/georisques/casias/SSP3949115" \t "_blank" </w:instrText>
            </w:r>
            <w:r>
              <w:fldChar w:fldCharType="separate"/>
            </w:r>
            <w:r>
              <w:rPr>
                <w:rFonts w:ascii="Marianne" w:hAnsi="Marianne" w:eastAsia="Marianne" w:cs="Marianne"/>
                <w:sz w:val="14"/>
              </w:rPr>
              <w:t xml:space="preserve">SSP3949115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"https://fiches-risques.brgm.fr/georisques/casias/SSP3948735" \t "_blank" </w:instrText>
            </w:r>
            <w:r>
              <w:fldChar w:fldCharType="separate"/>
            </w:r>
            <w:r>
              <w:rPr>
                <w:rFonts w:ascii="Marianne" w:hAnsi="Marianne" w:eastAsia="Marianne" w:cs="Marianne"/>
                <w:sz w:val="14"/>
              </w:rPr>
              <w:t xml:space="preserve">SSP3948735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"https://fiches-risques.brgm.fr/georisques/casias/SSP3948734" \t "_blank" </w:instrText>
            </w:r>
            <w:r>
              <w:fldChar w:fldCharType="separate"/>
            </w:r>
            <w:r>
              <w:rPr>
                <w:rFonts w:ascii="Marianne" w:hAnsi="Marianne" w:eastAsia="Marianne" w:cs="Marianne"/>
                <w:sz w:val="14"/>
              </w:rPr>
              <w:t xml:space="preserve">SSP3948734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"https://fiches-risques.brgm.fr/georisques/casias/SSP3948571" \t "_blank" </w:instrText>
            </w:r>
            <w:r>
              <w:fldChar w:fldCharType="separate"/>
            </w:r>
            <w:r>
              <w:rPr>
                <w:rFonts w:ascii="Marianne" w:hAnsi="Marianne" w:eastAsia="Marianne" w:cs="Marianne"/>
                <w:sz w:val="14"/>
              </w:rPr>
              <w:t xml:space="preserve">SSP3948571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"https://fiches-risques.brgm.fr/georisques/casias/SSP3948131" \t "_blank" </w:instrText>
            </w:r>
            <w:r>
              <w:fldChar w:fldCharType="separate"/>
            </w:r>
            <w:r>
              <w:rPr>
                <w:rFonts w:ascii="Marianne" w:hAnsi="Marianne" w:eastAsia="Marianne" w:cs="Marianne"/>
                <w:sz w:val="14"/>
              </w:rPr>
              <w:t xml:space="preserve">SSP3948131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"https://fiches-risques.brgm.fr/georisques/casias/SSP3948098" \t "_blank" </w:instrText>
            </w:r>
            <w:r>
              <w:fldChar w:fldCharType="separate"/>
            </w:r>
            <w:r>
              <w:rPr>
                <w:rFonts w:ascii="Marianne" w:hAnsi="Marianne" w:eastAsia="Marianne" w:cs="Marianne"/>
                <w:sz w:val="14"/>
              </w:rPr>
              <w:t xml:space="preserve">SSP3948098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"https://fiches-risques.brgm.fr/georisques/casias/SSP657281" \t "_blank" </w:instrText>
            </w:r>
            <w:r>
              <w:fldChar w:fldCharType="separate"/>
            </w:r>
            <w:r>
              <w:rPr>
                <w:rFonts w:ascii="Marianne" w:hAnsi="Marianne" w:eastAsia="Marianne" w:cs="Marianne"/>
                <w:sz w:val="14"/>
              </w:rPr>
              <w:t xml:space="preserve">SSP657281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BELON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