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338290" name="Picture">
</wp:docPr>
                  <a:graphic>
                    <a:graphicData uri="http://schemas.openxmlformats.org/drawingml/2006/picture">
                      <pic:pic>
                        <pic:nvPicPr>
                          <pic:cNvPr id="1856338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4289867" name="Picture">
</wp:docPr>
                  <a:graphic>
                    <a:graphicData uri="http://schemas.openxmlformats.org/drawingml/2006/picture">
                      <pic:pic>
                        <pic:nvPicPr>
                          <pic:cNvPr id="18942898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9879277" name="Picture">
</wp:docPr>
                        <a:graphic>
                          <a:graphicData uri="http://schemas.openxmlformats.org/drawingml/2006/picture">
                            <pic:pic>
                              <pic:nvPicPr>
                                <pic:cNvPr id="3998792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Sougraigne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9682453" name="Picture">
</wp:docPr>
                  <a:graphic>
                    <a:graphicData uri="http://schemas.openxmlformats.org/drawingml/2006/picture">
                      <pic:pic>
                        <pic:nvPicPr>
                          <pic:cNvPr id="1219682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3969684" name="Picture">
</wp:docPr>
                  <a:graphic>
                    <a:graphicData uri="http://schemas.openxmlformats.org/drawingml/2006/picture">
                      <pic:pic>
                        <pic:nvPicPr>
                          <pic:cNvPr id="15139696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93938" name="Picture">
</wp:docPr>
                  <a:graphic>
                    <a:graphicData uri="http://schemas.openxmlformats.org/drawingml/2006/picture">
                      <pic:pic>
                        <pic:nvPicPr>
                          <pic:cNvPr id="667593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01479" name="Picture">
</wp:docPr>
                  <a:graphic>
                    <a:graphicData uri="http://schemas.openxmlformats.org/drawingml/2006/picture">
                      <pic:pic>
                        <pic:nvPicPr>
                          <pic:cNvPr id="662501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687382" name="Picture">
</wp:docPr>
                  <a:graphic>
                    <a:graphicData uri="http://schemas.openxmlformats.org/drawingml/2006/picture">
                      <pic:pic>
                        <pic:nvPicPr>
                          <pic:cNvPr id="908687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5700056" name="Picture">
</wp:docPr>
                        <a:graphic>
                          <a:graphicData uri="http://schemas.openxmlformats.org/drawingml/2006/picture">
                            <pic:pic>
                              <pic:nvPicPr>
                                <pic:cNvPr id="21057000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06236" name="Picture">
</wp:docPr>
                        <a:graphic>
                          <a:graphicData uri="http://schemas.openxmlformats.org/drawingml/2006/picture">
                            <pic:pic>
                              <pic:nvPicPr>
                                <pic:cNvPr id="2351062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596710" name="Picture">
</wp:docPr>
                        <a:graphic>
                          <a:graphicData uri="http://schemas.openxmlformats.org/drawingml/2006/picture">
                            <pic:pic>
                              <pic:nvPicPr>
                                <pic:cNvPr id="12095967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067780" name="Picture">
</wp:docPr>
                        <a:graphic>
                          <a:graphicData uri="http://schemas.openxmlformats.org/drawingml/2006/picture">
                            <pic:pic>
                              <pic:nvPicPr>
                                <pic:cNvPr id="15230677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059731" name="Picture">
</wp:docPr>
                        <a:graphic>
                          <a:graphicData uri="http://schemas.openxmlformats.org/drawingml/2006/picture">
                            <pic:pic>
                              <pic:nvPicPr>
                                <pic:cNvPr id="2123059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465892" name="Picture">
</wp:docPr>
                        <a:graphic>
                          <a:graphicData uri="http://schemas.openxmlformats.org/drawingml/2006/picture">
                            <pic:pic>
                              <pic:nvPicPr>
                                <pic:cNvPr id="14434658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47693" name="Picture">
</wp:docPr>
                        <a:graphic>
                          <a:graphicData uri="http://schemas.openxmlformats.org/drawingml/2006/picture">
                            <pic:pic>
                              <pic:nvPicPr>
                                <pic:cNvPr id="1588476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256377" name="Picture">
</wp:docPr>
                        <a:graphic>
                          <a:graphicData uri="http://schemas.openxmlformats.org/drawingml/2006/picture">
                            <pic:pic>
                              <pic:nvPicPr>
                                <pic:cNvPr id="2040256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399302" name="Picture">
</wp:docPr>
                        <a:graphic>
                          <a:graphicData uri="http://schemas.openxmlformats.org/drawingml/2006/picture">
                            <pic:pic>
                              <pic:nvPicPr>
                                <pic:cNvPr id="145839930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307160" name="Picture">
</wp:docPr>
                        <a:graphic>
                          <a:graphicData uri="http://schemas.openxmlformats.org/drawingml/2006/picture">
                            <pic:pic>
                              <pic:nvPicPr>
                                <pic:cNvPr id="13003071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012288" name="Picture">
</wp:docPr>
                        <a:graphic>
                          <a:graphicData uri="http://schemas.openxmlformats.org/drawingml/2006/picture">
                            <pic:pic>
                              <pic:nvPicPr>
                                <pic:cNvPr id="1736012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268898" name="Picture">
</wp:docPr>
                        <a:graphic>
                          <a:graphicData uri="http://schemas.openxmlformats.org/drawingml/2006/picture">
                            <pic:pic>
                              <pic:nvPicPr>
                                <pic:cNvPr id="8072688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02403" name="Picture">
</wp:docPr>
                        <a:graphic>
                          <a:graphicData uri="http://schemas.openxmlformats.org/drawingml/2006/picture">
                            <pic:pic>
                              <pic:nvPicPr>
                                <pic:cNvPr id="16050240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272625" name="Picture">
</wp:docPr>
                        <a:graphic>
                          <a:graphicData uri="http://schemas.openxmlformats.org/drawingml/2006/picture">
                            <pic:pic>
                              <pic:nvPicPr>
                                <pic:cNvPr id="17722726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714018" name="Picture">
</wp:docPr>
                        <a:graphic>
                          <a:graphicData uri="http://schemas.openxmlformats.org/drawingml/2006/picture">
                            <pic:pic>
                              <pic:nvPicPr>
                                <pic:cNvPr id="15027140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522021" name="Picture">
</wp:docPr>
                        <a:graphic>
                          <a:graphicData uri="http://schemas.openxmlformats.org/drawingml/2006/picture">
                            <pic:pic>
                              <pic:nvPicPr>
                                <pic:cNvPr id="1145220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36464" name="Picture">
</wp:docPr>
                        <a:graphic>
                          <a:graphicData uri="http://schemas.openxmlformats.org/drawingml/2006/picture">
                            <pic:pic>
                              <pic:nvPicPr>
                                <pic:cNvPr id="541364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308068" name="Picture">
</wp:docPr>
                        <a:graphic>
                          <a:graphicData uri="http://schemas.openxmlformats.org/drawingml/2006/picture">
                            <pic:pic>
                              <pic:nvPicPr>
                                <pic:cNvPr id="194730806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407211" name="Picture">
</wp:docPr>
                        <a:graphic>
                          <a:graphicData uri="http://schemas.openxmlformats.org/drawingml/2006/picture">
                            <pic:pic>
                              <pic:nvPicPr>
                                <pic:cNvPr id="2884072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30031" name="Picture">
</wp:docPr>
                        <a:graphic>
                          <a:graphicData uri="http://schemas.openxmlformats.org/drawingml/2006/picture">
                            <pic:pic>
                              <pic:nvPicPr>
                                <pic:cNvPr id="1559300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474998" name="Picture">
</wp:docPr>
                        <a:graphic>
                          <a:graphicData uri="http://schemas.openxmlformats.org/drawingml/2006/picture">
                            <pic:pic>
                              <pic:nvPicPr>
                                <pic:cNvPr id="10624749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550998" name="Picture">
</wp:docPr>
                  <a:graphic>
                    <a:graphicData uri="http://schemas.openxmlformats.org/drawingml/2006/picture">
                      <pic:pic>
                        <pic:nvPicPr>
                          <pic:cNvPr id="1326550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179012" name="Picture">
</wp:docPr>
                  <a:graphic>
                    <a:graphicData uri="http://schemas.openxmlformats.org/drawingml/2006/picture">
                      <pic:pic>
                        <pic:nvPicPr>
                          <pic:cNvPr id="1362179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027314" name="Picture">
</wp:docPr>
                  <a:graphic>
                    <a:graphicData uri="http://schemas.openxmlformats.org/drawingml/2006/picture">
                      <pic:pic>
                        <pic:nvPicPr>
                          <pic:cNvPr id="883027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Sougraigne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6552282" name="Picture">
</wp:docPr>
                  <a:graphic>
                    <a:graphicData uri="http://schemas.openxmlformats.org/drawingml/2006/picture">
                      <pic:pic>
                        <pic:nvPicPr>
                          <pic:cNvPr id="7065522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624453" name="Picture">
</wp:docPr>
                  <a:graphic>
                    <a:graphicData uri="http://schemas.openxmlformats.org/drawingml/2006/picture">
                      <pic:pic>
                        <pic:nvPicPr>
                          <pic:cNvPr id="243624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797695" name="Picture">
</wp:docPr>
                  <a:graphic>
                    <a:graphicData uri="http://schemas.openxmlformats.org/drawingml/2006/picture">
                      <pic:pic>
                        <pic:nvPicPr>
                          <pic:cNvPr id="11479769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726870" name="Picture">
</wp:docPr>
                        <a:graphic>
                          <a:graphicData uri="http://schemas.openxmlformats.org/drawingml/2006/picture">
                            <pic:pic>
                              <pic:nvPicPr>
                                <pic:cNvPr id="2065726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537183" name="Picture">
</wp:docPr>
                        <a:graphic>
                          <a:graphicData uri="http://schemas.openxmlformats.org/drawingml/2006/picture">
                            <pic:pic>
                              <pic:nvPicPr>
                                <pic:cNvPr id="200153718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514665" name="Picture">
</wp:docPr>
                  <a:graphic>
                    <a:graphicData uri="http://schemas.openxmlformats.org/drawingml/2006/picture">
                      <pic:pic>
                        <pic:nvPicPr>
                          <pic:cNvPr id="73051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466163" name="Picture">
</wp:docPr>
                  <a:graphic>
                    <a:graphicData uri="http://schemas.openxmlformats.org/drawingml/2006/picture">
                      <pic:pic>
                        <pic:nvPicPr>
                          <pic:cNvPr id="193746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056236" name="Picture">
</wp:docPr>
                  <a:graphic>
                    <a:graphicData uri="http://schemas.openxmlformats.org/drawingml/2006/picture">
                      <pic:pic>
                        <pic:nvPicPr>
                          <pic:cNvPr id="61056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Sougraigne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INTE1429330A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448607" name="Picture">
</wp:docPr>
                  <a:graphic>
                    <a:graphicData uri="http://schemas.openxmlformats.org/drawingml/2006/picture">
                      <pic:pic>
                        <pic:nvPicPr>
                          <pic:cNvPr id="1049448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772838" name="Picture">
</wp:docPr>
                  <a:graphic>
                    <a:graphicData uri="http://schemas.openxmlformats.org/drawingml/2006/picture">
                      <pic:pic>
                        <pic:nvPicPr>
                          <pic:cNvPr id="54677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009499" name="Picture">
</wp:docPr>
                  <a:graphic>
                    <a:graphicData uri="http://schemas.openxmlformats.org/drawingml/2006/picture">
                      <pic:pic>
                        <pic:nvPicPr>
                          <pic:cNvPr id="1953009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Sougraigne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2374412" name="Picture">
</wp:docPr>
                  <a:graphic>
                    <a:graphicData uri="http://schemas.openxmlformats.org/drawingml/2006/picture">
                      <pic:pic>
                        <pic:nvPicPr>
                          <pic:cNvPr id="56237441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94603" name="Picture">
</wp:docPr>
                  <a:graphic>
                    <a:graphicData uri="http://schemas.openxmlformats.org/drawingml/2006/picture">
                      <pic:pic>
                        <pic:nvPicPr>
                          <pic:cNvPr id="991494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9975043" name="Picture">
</wp:docPr>
                  <a:graphic>
                    <a:graphicData uri="http://schemas.openxmlformats.org/drawingml/2006/picture">
                      <pic:pic>
                        <pic:nvPicPr>
                          <pic:cNvPr id="163997504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532611" name="Picture">
</wp:docPr>
                        <a:graphic>
                          <a:graphicData uri="http://schemas.openxmlformats.org/drawingml/2006/picture">
                            <pic:pic>
                              <pic:nvPicPr>
                                <pic:cNvPr id="9285326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487877" name="Picture">
</wp:docPr>
                        <a:graphic>
                          <a:graphicData uri="http://schemas.openxmlformats.org/drawingml/2006/picture">
                            <pic:pic>
                              <pic:nvPicPr>
                                <pic:cNvPr id="21454878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194386" name="Picture">
</wp:docPr>
                  <a:graphic>
                    <a:graphicData uri="http://schemas.openxmlformats.org/drawingml/2006/picture">
                      <pic:pic>
                        <pic:nvPicPr>
                          <pic:cNvPr id="853194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84721" name="Picture">
</wp:docPr>
                  <a:graphic>
                    <a:graphicData uri="http://schemas.openxmlformats.org/drawingml/2006/picture">
                      <pic:pic>
                        <pic:nvPicPr>
                          <pic:cNvPr id="35638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08887" name="Picture">
</wp:docPr>
                  <a:graphic>
                    <a:graphicData uri="http://schemas.openxmlformats.org/drawingml/2006/picture">
                      <pic:pic>
                        <pic:nvPicPr>
                          <pic:cNvPr id="171650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Sougraigne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02020" name="Picture">
</wp:docPr>
                  <a:graphic>
                    <a:graphicData uri="http://schemas.openxmlformats.org/drawingml/2006/picture">
                      <pic:pic>
                        <pic:nvPicPr>
                          <pic:cNvPr id="28180202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920557" name="Picture">
</wp:docPr>
                  <a:graphic>
                    <a:graphicData uri="http://schemas.openxmlformats.org/drawingml/2006/picture">
                      <pic:pic>
                        <pic:nvPicPr>
                          <pic:cNvPr id="3589205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7350769" name="Picture">
</wp:docPr>
                  <a:graphic>
                    <a:graphicData uri="http://schemas.openxmlformats.org/drawingml/2006/picture">
                      <pic:pic>
                        <pic:nvPicPr>
                          <pic:cNvPr id="16773507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166026" name="Picture">
</wp:docPr>
                        <a:graphic>
                          <a:graphicData uri="http://schemas.openxmlformats.org/drawingml/2006/picture">
                            <pic:pic>
                              <pic:nvPicPr>
                                <pic:cNvPr id="15431660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210375" name="Picture">
</wp:docPr>
                        <a:graphic>
                          <a:graphicData uri="http://schemas.openxmlformats.org/drawingml/2006/picture">
                            <pic:pic>
                              <pic:nvPicPr>
                                <pic:cNvPr id="187821037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794235" name="Picture">
</wp:docPr>
                  <a:graphic>
                    <a:graphicData uri="http://schemas.openxmlformats.org/drawingml/2006/picture">
                      <pic:pic>
                        <pic:nvPicPr>
                          <pic:cNvPr id="1648794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936829" name="Picture">
</wp:docPr>
                  <a:graphic>
                    <a:graphicData uri="http://schemas.openxmlformats.org/drawingml/2006/picture">
                      <pic:pic>
                        <pic:nvPicPr>
                          <pic:cNvPr id="1519936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113099" name="Picture">
</wp:docPr>
                  <a:graphic>
                    <a:graphicData uri="http://schemas.openxmlformats.org/drawingml/2006/picture">
                      <pic:pic>
                        <pic:nvPicPr>
                          <pic:cNvPr id="1544113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Sougraigne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041687" name="Picture">
</wp:docPr>
                  <a:graphic>
                    <a:graphicData uri="http://schemas.openxmlformats.org/drawingml/2006/picture">
                      <pic:pic>
                        <pic:nvPicPr>
                          <pic:cNvPr id="17700416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016856" name="Picture">
</wp:docPr>
                  <a:graphic>
                    <a:graphicData uri="http://schemas.openxmlformats.org/drawingml/2006/picture">
                      <pic:pic>
                        <pic:nvPicPr>
                          <pic:cNvPr id="6560168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8482803" name="Picture">
</wp:docPr>
                  <a:graphic>
                    <a:graphicData uri="http://schemas.openxmlformats.org/drawingml/2006/picture">
                      <pic:pic>
                        <pic:nvPicPr>
                          <pic:cNvPr id="68848280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64824" name="Picture">
</wp:docPr>
                        <a:graphic>
                          <a:graphicData uri="http://schemas.openxmlformats.org/drawingml/2006/picture">
                            <pic:pic>
                              <pic:nvPicPr>
                                <pic:cNvPr id="17860648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66395" name="Picture">
</wp:docPr>
                  <a:graphic>
                    <a:graphicData uri="http://schemas.openxmlformats.org/drawingml/2006/picture">
                      <pic:pic>
                        <pic:nvPicPr>
                          <pic:cNvPr id="16406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855678" name="Picture">
</wp:docPr>
                  <a:graphic>
                    <a:graphicData uri="http://schemas.openxmlformats.org/drawingml/2006/picture">
                      <pic:pic>
                        <pic:nvPicPr>
                          <pic:cNvPr id="757855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054016" name="Picture">
</wp:docPr>
                  <a:graphic>
                    <a:graphicData uri="http://schemas.openxmlformats.org/drawingml/2006/picture">
                      <pic:pic>
                        <pic:nvPicPr>
                          <pic:cNvPr id="197105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Sougraigne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553968" name="Picture">
</wp:docPr>
                  <a:graphic>
                    <a:graphicData uri="http://schemas.openxmlformats.org/drawingml/2006/picture">
                      <pic:pic>
                        <pic:nvPicPr>
                          <pic:cNvPr id="178755396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55277" name="Picture">
</wp:docPr>
                  <a:graphic>
                    <a:graphicData uri="http://schemas.openxmlformats.org/drawingml/2006/picture">
                      <pic:pic>
                        <pic:nvPicPr>
                          <pic:cNvPr id="1185552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970876" name="Picture">
</wp:docPr>
                  <a:graphic>
                    <a:graphicData uri="http://schemas.openxmlformats.org/drawingml/2006/picture">
                      <pic:pic>
                        <pic:nvPicPr>
                          <pic:cNvPr id="80197087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8347410" name="Picture">
</wp:docPr>
                        <a:graphic>
                          <a:graphicData uri="http://schemas.openxmlformats.org/drawingml/2006/picture">
                            <pic:pic>
                              <pic:nvPicPr>
                                <pic:cNvPr id="7883474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081469" name="Picture">
</wp:docPr>
                  <a:graphic>
                    <a:graphicData uri="http://schemas.openxmlformats.org/drawingml/2006/picture">
                      <pic:pic>
                        <pic:nvPicPr>
                          <pic:cNvPr id="192908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435292" name="Picture">
</wp:docPr>
                  <a:graphic>
                    <a:graphicData uri="http://schemas.openxmlformats.org/drawingml/2006/picture">
                      <pic:pic>
                        <pic:nvPicPr>
                          <pic:cNvPr id="1209435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8175910" name="Picture">
</wp:docPr>
                  <a:graphic>
                    <a:graphicData uri="http://schemas.openxmlformats.org/drawingml/2006/picture">
                      <pic:pic>
                        <pic:nvPicPr>
                          <pic:cNvPr id="26817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Sougraigne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4908091" name="Picture">
</wp:docPr>
                  <a:graphic>
                    <a:graphicData uri="http://schemas.openxmlformats.org/drawingml/2006/picture">
                      <pic:pic>
                        <pic:nvPicPr>
                          <pic:cNvPr id="141490809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665140" name="Picture">
</wp:docPr>
                  <a:graphic>
                    <a:graphicData uri="http://schemas.openxmlformats.org/drawingml/2006/picture">
                      <pic:pic>
                        <pic:nvPicPr>
                          <pic:cNvPr id="3966651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325125" name="Picture">
</wp:docPr>
                  <a:graphic>
                    <a:graphicData uri="http://schemas.openxmlformats.org/drawingml/2006/picture">
                      <pic:pic>
                        <pic:nvPicPr>
                          <pic:cNvPr id="1063251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3537680" name="Picture">
</wp:docPr>
                        <a:graphic>
                          <a:graphicData uri="http://schemas.openxmlformats.org/drawingml/2006/picture">
                            <pic:pic>
                              <pic:nvPicPr>
                                <pic:cNvPr id="14335376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020048" name="Picture">
</wp:docPr>
                        <a:graphic>
                          <a:graphicData uri="http://schemas.openxmlformats.org/drawingml/2006/picture">
                            <pic:pic>
                              <pic:nvPicPr>
                                <pic:cNvPr id="29002004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428581" name="Picture">
</wp:docPr>
                  <a:graphic>
                    <a:graphicData uri="http://schemas.openxmlformats.org/drawingml/2006/picture">
                      <pic:pic>
                        <pic:nvPicPr>
                          <pic:cNvPr id="1419428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134081" name="Picture">
</wp:docPr>
                  <a:graphic>
                    <a:graphicData uri="http://schemas.openxmlformats.org/drawingml/2006/picture">
                      <pic:pic>
                        <pic:nvPicPr>
                          <pic:cNvPr id="497134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8303000" name="Picture">
</wp:docPr>
                  <a:graphic>
                    <a:graphicData uri="http://schemas.openxmlformats.org/drawingml/2006/picture">
                      <pic:pic>
                        <pic:nvPicPr>
                          <pic:cNvPr id="778303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Sougraigne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218857" name="Picture">
</wp:docPr>
                  <a:graphic>
                    <a:graphicData uri="http://schemas.openxmlformats.org/drawingml/2006/picture">
                      <pic:pic>
                        <pic:nvPicPr>
                          <pic:cNvPr id="5192188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4381" name="Picture">
</wp:docPr>
                  <a:graphic>
                    <a:graphicData uri="http://schemas.openxmlformats.org/drawingml/2006/picture">
                      <pic:pic>
                        <pic:nvPicPr>
                          <pic:cNvPr id="1611143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499995" name="Picture">
</wp:docPr>
                  <a:graphic>
                    <a:graphicData uri="http://schemas.openxmlformats.org/drawingml/2006/picture">
                      <pic:pic>
                        <pic:nvPicPr>
                          <pic:cNvPr id="92549999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004543" name="Picture">
</wp:docPr>
                        <a:graphic>
                          <a:graphicData uri="http://schemas.openxmlformats.org/drawingml/2006/picture">
                            <pic:pic>
                              <pic:nvPicPr>
                                <pic:cNvPr id="16720045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10340" name="Picture">
</wp:docPr>
                  <a:graphic>
                    <a:graphicData uri="http://schemas.openxmlformats.org/drawingml/2006/picture">
                      <pic:pic>
                        <pic:nvPicPr>
                          <pic:cNvPr id="133910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270071" name="Picture">
</wp:docPr>
                  <a:graphic>
                    <a:graphicData uri="http://schemas.openxmlformats.org/drawingml/2006/picture">
                      <pic:pic>
                        <pic:nvPicPr>
                          <pic:cNvPr id="36327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425930" name="Picture">
</wp:docPr>
                  <a:graphic>
                    <a:graphicData uri="http://schemas.openxmlformats.org/drawingml/2006/picture">
                      <pic:pic>
                        <pic:nvPicPr>
                          <pic:cNvPr id="900425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"https://fiches-risques.brgm.fr/fr/georisques/mvt-synthetique/61100348" \t "_self" </w:instrText>
            </w:r>
            <w:r>
              <w:fldChar w:fldCharType="separate"/>
            </w:r>
            <w:r>
              <w:rPr>
                <w:rFonts w:ascii="Marianne" w:hAnsi="Marianne" w:eastAsia="Marianne" w:cs="Marianne"/>
                <w:sz w:val="14"/>
              </w:rPr>
              <w:t xml:space="preserve">61100348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 village - RD 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"https://fiches-risques.brgm.fr/fr/georisques/mvt-synthetique/61100349" \t "_self" </w:instrText>
            </w:r>
            <w:r>
              <w:fldChar w:fldCharType="separate"/>
            </w:r>
            <w:r>
              <w:rPr>
                <w:rFonts w:ascii="Marianne" w:hAnsi="Marianne" w:eastAsia="Marianne" w:cs="Marianne"/>
                <w:sz w:val="14"/>
              </w:rPr>
              <w:t xml:space="preserve">61100349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ouest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"https://fiches-risques.brgm.fr/fr/georisques/mvt-synthetique/61100350" \t "_self" </w:instrText>
            </w:r>
            <w:r>
              <w:fldChar w:fldCharType="separate"/>
            </w:r>
            <w:r>
              <w:rPr>
                <w:rFonts w:ascii="Marianne" w:hAnsi="Marianne" w:eastAsia="Marianne" w:cs="Marianne"/>
                <w:sz w:val="14"/>
              </w:rPr>
              <w:t xml:space="preserve">61100350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 de Rodes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"https://fiches-risques.brgm.fr/fr/georisques/mvt-synthetique/61101120" \t "_self" </w:instrText>
            </w:r>
            <w:r>
              <w:fldChar w:fldCharType="separate"/>
            </w:r>
            <w:r>
              <w:rPr>
                <w:rFonts w:ascii="Marianne" w:hAnsi="Marianne" w:eastAsia="Marianne" w:cs="Marianne"/>
                <w:sz w:val="14"/>
              </w:rPr>
              <w:t xml:space="preserve">61101120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Lune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319604" name="Picture">
</wp:docPr>
                  <a:graphic>
                    <a:graphicData uri="http://schemas.openxmlformats.org/drawingml/2006/picture">
                      <pic:pic>
                        <pic:nvPicPr>
                          <pic:cNvPr id="1918319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3895747" name="Picture">
</wp:docPr>
                  <a:graphic>
                    <a:graphicData uri="http://schemas.openxmlformats.org/drawingml/2006/picture">
                      <pic:pic>
                        <pic:nvPicPr>
                          <pic:cNvPr id="1533895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466292" name="Picture">
</wp:docPr>
                  <a:graphic>
                    <a:graphicData uri="http://schemas.openxmlformats.org/drawingml/2006/picture">
                      <pic:pic>
                        <pic:nvPicPr>
                          <pic:cNvPr id="84346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"https://fiches-risques.brgm.fr/georisques/cavite/LROAA0011038" \t "_self" </w:instrText>
            </w:r>
            <w:r>
              <w:fldChar w:fldCharType="separate"/>
            </w:r>
            <w:r>
              <w:rPr>
                <w:rFonts w:ascii="Marianne" w:hAnsi="Marianne" w:eastAsia="Marianne" w:cs="Marianne"/>
                <w:sz w:val="14"/>
              </w:rPr>
              <w:t xml:space="preserve">LROAA0011038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BOURNASSET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"https://fiches-risques.brgm.fr/georisques/cavite/LROAA0011039" \t "_self" </w:instrText>
            </w:r>
            <w:r>
              <w:fldChar w:fldCharType="separate"/>
            </w:r>
            <w:r>
              <w:rPr>
                <w:rFonts w:ascii="Marianne" w:hAnsi="Marianne" w:eastAsia="Marianne" w:cs="Marianne"/>
                <w:sz w:val="14"/>
              </w:rPr>
              <w:t xml:space="preserve">LROAA0011039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de la VEIRARIA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"https://fiches-risques.brgm.fr/georisques/cavite/LROAA0011040" \t "_self" </w:instrText>
            </w:r>
            <w:r>
              <w:fldChar w:fldCharType="separate"/>
            </w:r>
            <w:r>
              <w:rPr>
                <w:rFonts w:ascii="Marianne" w:hAnsi="Marianne" w:eastAsia="Marianne" w:cs="Marianne"/>
                <w:sz w:val="14"/>
              </w:rPr>
              <w:t xml:space="preserve">LROAA0011040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Trauc de la MANDRA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"https://fiches-risques.brgm.fr/georisques/cavite/LROAA0011041" \t "_self" </w:instrText>
            </w:r>
            <w:r>
              <w:fldChar w:fldCharType="separate"/>
            </w:r>
            <w:r>
              <w:rPr>
                <w:rFonts w:ascii="Marianne" w:hAnsi="Marianne" w:eastAsia="Marianne" w:cs="Marianne"/>
                <w:sz w:val="14"/>
              </w:rPr>
              <w:t xml:space="preserve">LROAA0011041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DEL CAUCE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"https://fiches-risques.brgm.fr/georisques/cavite/LROAA0011042" \t "_self" </w:instrText>
            </w:r>
            <w:r>
              <w:fldChar w:fldCharType="separate"/>
            </w:r>
            <w:r>
              <w:rPr>
                <w:rFonts w:ascii="Marianne" w:hAnsi="Marianne" w:eastAsia="Marianne" w:cs="Marianne"/>
                <w:sz w:val="14"/>
              </w:rPr>
              <w:t xml:space="preserve">LROAA0011042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MILLES FEUILLES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"https://fiches-risques.brgm.fr/georisques/cavite/LROAA0011043" \t "_self" </w:instrText>
            </w:r>
            <w:r>
              <w:fldChar w:fldCharType="separate"/>
            </w:r>
            <w:r>
              <w:rPr>
                <w:rFonts w:ascii="Marianne" w:hAnsi="Marianne" w:eastAsia="Marianne" w:cs="Marianne"/>
                <w:sz w:val="14"/>
              </w:rPr>
              <w:t xml:space="preserve">LROAA0011043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des BORNACS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"https://fiches-risques.brgm.fr/georisques/cavite/LROAA0011044" \t "_self" </w:instrText>
            </w:r>
            <w:r>
              <w:fldChar w:fldCharType="separate"/>
            </w:r>
            <w:r>
              <w:rPr>
                <w:rFonts w:ascii="Marianne" w:hAnsi="Marianne" w:eastAsia="Marianne" w:cs="Marianne"/>
                <w:sz w:val="14"/>
              </w:rPr>
              <w:t xml:space="preserve">LROAA0011044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FALGAIROUSSE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"https://fiches-risques.brgm.fr/georisques/cavite/LROAA0011045" \t "_self" </w:instrText>
            </w:r>
            <w:r>
              <w:fldChar w:fldCharType="separate"/>
            </w:r>
            <w:r>
              <w:rPr>
                <w:rFonts w:ascii="Marianne" w:hAnsi="Marianne" w:eastAsia="Marianne" w:cs="Marianne"/>
                <w:sz w:val="14"/>
              </w:rPr>
              <w:t xml:space="preserve">LROAA0011045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Gourg des TOURTES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"https://fiches-risques.brgm.fr/georisques/cavite/LROAA0011046" \t "_self" </w:instrText>
            </w:r>
            <w:r>
              <w:fldChar w:fldCharType="separate"/>
            </w:r>
            <w:r>
              <w:rPr>
                <w:rFonts w:ascii="Marianne" w:hAnsi="Marianne" w:eastAsia="Marianne" w:cs="Marianne"/>
                <w:sz w:val="14"/>
              </w:rPr>
              <w:t xml:space="preserve">LROAA0011046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TOURTES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"https://fiches-risques.brgm.fr/georisques/cavite/LROAA0011047" \t "_self" </w:instrText>
            </w:r>
            <w:r>
              <w:fldChar w:fldCharType="separate"/>
            </w:r>
            <w:r>
              <w:rPr>
                <w:rFonts w:ascii="Marianne" w:hAnsi="Marianne" w:eastAsia="Marianne" w:cs="Marianne"/>
                <w:sz w:val="14"/>
              </w:rPr>
              <w:t xml:space="preserve">LROAA0011047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MOURILLOU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"https://fiches-risques.brgm.fr/georisques/cavite/LROAA0011048" \t "_self" </w:instrText>
            </w:r>
            <w:r>
              <w:fldChar w:fldCharType="separate"/>
            </w:r>
            <w:r>
              <w:rPr>
                <w:rFonts w:ascii="Marianne" w:hAnsi="Marianne" w:eastAsia="Marianne" w:cs="Marianne"/>
                <w:sz w:val="14"/>
              </w:rPr>
              <w:t xml:space="preserve">LROAA0011048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MOURILLOU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"https://fiches-risques.brgm.fr/georisques/cavite/LROAA0011049" \t "_self" </w:instrText>
            </w:r>
            <w:r>
              <w:fldChar w:fldCharType="separate"/>
            </w:r>
            <w:r>
              <w:rPr>
                <w:rFonts w:ascii="Marianne" w:hAnsi="Marianne" w:eastAsia="Marianne" w:cs="Marianne"/>
                <w:sz w:val="14"/>
              </w:rPr>
              <w:t xml:space="preserve">LROAA0011049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Trauc des GRIFOLS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"https://fiches-risques.brgm.fr/georisques/cavite/LROAA0011050" \t "_self" </w:instrText>
            </w:r>
            <w:r>
              <w:fldChar w:fldCharType="separate"/>
            </w:r>
            <w:r>
              <w:rPr>
                <w:rFonts w:ascii="Marianne" w:hAnsi="Marianne" w:eastAsia="Marianne" w:cs="Marianne"/>
                <w:sz w:val="14"/>
              </w:rPr>
              <w:t xml:space="preserve">LROAA0011050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Trauc des Grifols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"https://fiches-risques.brgm.fr/georisques/cavite/LROAA0011051" \t "_self" </w:instrText>
            </w:r>
            <w:r>
              <w:fldChar w:fldCharType="separate"/>
            </w:r>
            <w:r>
              <w:rPr>
                <w:rFonts w:ascii="Marianne" w:hAnsi="Marianne" w:eastAsia="Marianne" w:cs="Marianne"/>
                <w:sz w:val="14"/>
              </w:rPr>
              <w:t xml:space="preserve">LROAA0011051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LEONE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"https://fiches-risques.brgm.fr/georisques/cavite/LROAA0011052" \t "_self" </w:instrText>
            </w:r>
            <w:r>
              <w:fldChar w:fldCharType="separate"/>
            </w:r>
            <w:r>
              <w:rPr>
                <w:rFonts w:ascii="Marianne" w:hAnsi="Marianne" w:eastAsia="Marianne" w:cs="Marianne"/>
                <w:sz w:val="14"/>
              </w:rPr>
              <w:t xml:space="preserve">LROAA0011052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ROUDIE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"https://fiches-risques.brgm.fr/georisques/cavite/LROAA0011053" \t "_self" </w:instrText>
            </w:r>
            <w:r>
              <w:fldChar w:fldCharType="separate"/>
            </w:r>
            <w:r>
              <w:rPr>
                <w:rFonts w:ascii="Marianne" w:hAnsi="Marianne" w:eastAsia="Marianne" w:cs="Marianne"/>
                <w:sz w:val="14"/>
              </w:rPr>
              <w:t xml:space="preserve">LROAA0011053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ROUDIE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"https://fiches-risques.brgm.fr/georisques/cavite/LROAA0011054" \t "_self" </w:instrText>
            </w:r>
            <w:r>
              <w:fldChar w:fldCharType="separate"/>
            </w:r>
            <w:r>
              <w:rPr>
                <w:rFonts w:ascii="Marianne" w:hAnsi="Marianne" w:eastAsia="Marianne" w:cs="Marianne"/>
                <w:sz w:val="14"/>
              </w:rPr>
              <w:t xml:space="preserve">LROAA0011054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ROUDIE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"https://fiches-risques.brgm.fr/georisques/cavite/LROAA0011055" \t "_self" </w:instrText>
            </w:r>
            <w:r>
              <w:fldChar w:fldCharType="separate"/>
            </w:r>
            <w:r>
              <w:rPr>
                <w:rFonts w:ascii="Marianne" w:hAnsi="Marianne" w:eastAsia="Marianne" w:cs="Marianne"/>
                <w:sz w:val="14"/>
              </w:rPr>
              <w:t xml:space="preserve">LROAA0011055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de la 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"https://fiches-risques.brgm.fr/georisques/cavite/LROAA0011056" \t "_self" </w:instrText>
            </w:r>
            <w:r>
              <w:fldChar w:fldCharType="separate"/>
            </w:r>
            <w:r>
              <w:rPr>
                <w:rFonts w:ascii="Marianne" w:hAnsi="Marianne" w:eastAsia="Marianne" w:cs="Marianne"/>
                <w:sz w:val="14"/>
              </w:rPr>
              <w:t xml:space="preserve">LROAA0011056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Préhistorique du CAOUSSE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"https://fiches-risques.brgm.fr/georisques/cavite/LROAA0011057" \t "_self" </w:instrText>
            </w:r>
            <w:r>
              <w:fldChar w:fldCharType="separate"/>
            </w:r>
            <w:r>
              <w:rPr>
                <w:rFonts w:ascii="Marianne" w:hAnsi="Marianne" w:eastAsia="Marianne" w:cs="Marianne"/>
                <w:sz w:val="14"/>
              </w:rPr>
              <w:t xml:space="preserve">LROAA0011057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PISTE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30805" name="Picture">
</wp:docPr>
                  <a:graphic>
                    <a:graphicData uri="http://schemas.openxmlformats.org/drawingml/2006/picture">
                      <pic:pic>
                        <pic:nvPicPr>
                          <pic:cNvPr id="1443230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328170" name="Picture">
</wp:docPr>
                  <a:graphic>
                    <a:graphicData uri="http://schemas.openxmlformats.org/drawingml/2006/picture">
                      <pic:pic>
                        <pic:nvPicPr>
                          <pic:cNvPr id="171932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Sougraigne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537271" name="Picture">
</wp:docPr>
                  <a:graphic>
                    <a:graphicData uri="http://schemas.openxmlformats.org/drawingml/2006/picture">
                      <pic:pic>
                        <pic:nvPicPr>
                          <pic:cNvPr id="1720537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