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29188" name="Picture">
</wp:docPr>
                  <a:graphic>
                    <a:graphicData uri="http://schemas.openxmlformats.org/drawingml/2006/picture">
                      <pic:pic>
                        <pic:nvPicPr>
                          <pic:cNvPr id="51682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612098" name="Picture">
</wp:docPr>
                  <a:graphic>
                    <a:graphicData uri="http://schemas.openxmlformats.org/drawingml/2006/picture">
                      <pic:pic>
                        <pic:nvPicPr>
                          <pic:cNvPr id="1211612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519656" name="Picture">
</wp:docPr>
                        <a:graphic>
                          <a:graphicData uri="http://schemas.openxmlformats.org/drawingml/2006/picture">
                            <pic:pic>
                              <pic:nvPicPr>
                                <pic:cNvPr id="891519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Soucia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998961" name="Picture">
</wp:docPr>
                  <a:graphic>
                    <a:graphicData uri="http://schemas.openxmlformats.org/drawingml/2006/picture">
                      <pic:pic>
                        <pic:nvPicPr>
                          <pic:cNvPr id="1617998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909317" name="Picture">
</wp:docPr>
                  <a:graphic>
                    <a:graphicData uri="http://schemas.openxmlformats.org/drawingml/2006/picture">
                      <pic:pic>
                        <pic:nvPicPr>
                          <pic:cNvPr id="1116909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35141" name="Picture">
</wp:docPr>
                  <a:graphic>
                    <a:graphicData uri="http://schemas.openxmlformats.org/drawingml/2006/picture">
                      <pic:pic>
                        <pic:nvPicPr>
                          <pic:cNvPr id="198713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85069" name="Picture">
</wp:docPr>
                  <a:graphic>
                    <a:graphicData uri="http://schemas.openxmlformats.org/drawingml/2006/picture">
                      <pic:pic>
                        <pic:nvPicPr>
                          <pic:cNvPr id="133688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026404" name="Picture">
</wp:docPr>
                  <a:graphic>
                    <a:graphicData uri="http://schemas.openxmlformats.org/drawingml/2006/picture">
                      <pic:pic>
                        <pic:nvPicPr>
                          <pic:cNvPr id="27602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01415" name="Picture">
</wp:docPr>
                        <a:graphic>
                          <a:graphicData uri="http://schemas.openxmlformats.org/drawingml/2006/picture">
                            <pic:pic>
                              <pic:nvPicPr>
                                <pic:cNvPr id="1630501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86925" name="Picture">
</wp:docPr>
                        <a:graphic>
                          <a:graphicData uri="http://schemas.openxmlformats.org/drawingml/2006/picture">
                            <pic:pic>
                              <pic:nvPicPr>
                                <pic:cNvPr id="1753986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714353" name="Picture">
</wp:docPr>
                        <a:graphic>
                          <a:graphicData uri="http://schemas.openxmlformats.org/drawingml/2006/picture">
                            <pic:pic>
                              <pic:nvPicPr>
                                <pic:cNvPr id="465714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20142" name="Picture">
</wp:docPr>
                        <a:graphic>
                          <a:graphicData uri="http://schemas.openxmlformats.org/drawingml/2006/picture">
                            <pic:pic>
                              <pic:nvPicPr>
                                <pic:cNvPr id="990220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37122" name="Picture">
</wp:docPr>
                        <a:graphic>
                          <a:graphicData uri="http://schemas.openxmlformats.org/drawingml/2006/picture">
                            <pic:pic>
                              <pic:nvPicPr>
                                <pic:cNvPr id="393937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226960" name="Picture">
</wp:docPr>
                        <a:graphic>
                          <a:graphicData uri="http://schemas.openxmlformats.org/drawingml/2006/picture">
                            <pic:pic>
                              <pic:nvPicPr>
                                <pic:cNvPr id="9082269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77276" name="Picture">
</wp:docPr>
                        <a:graphic>
                          <a:graphicData uri="http://schemas.openxmlformats.org/drawingml/2006/picture">
                            <pic:pic>
                              <pic:nvPicPr>
                                <pic:cNvPr id="24277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01971" name="Picture">
</wp:docPr>
                        <a:graphic>
                          <a:graphicData uri="http://schemas.openxmlformats.org/drawingml/2006/picture">
                            <pic:pic>
                              <pic:nvPicPr>
                                <pic:cNvPr id="1731601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16709" name="Picture">
</wp:docPr>
                        <a:graphic>
                          <a:graphicData uri="http://schemas.openxmlformats.org/drawingml/2006/picture">
                            <pic:pic>
                              <pic:nvPicPr>
                                <pic:cNvPr id="1801816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737923" name="Picture">
</wp:docPr>
                        <a:graphic>
                          <a:graphicData uri="http://schemas.openxmlformats.org/drawingml/2006/picture">
                            <pic:pic>
                              <pic:nvPicPr>
                                <pic:cNvPr id="1628737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46408" name="Picture">
</wp:docPr>
                        <a:graphic>
                          <a:graphicData uri="http://schemas.openxmlformats.org/drawingml/2006/picture">
                            <pic:pic>
                              <pic:nvPicPr>
                                <pic:cNvPr id="1069246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478890" name="Picture">
</wp:docPr>
                        <a:graphic>
                          <a:graphicData uri="http://schemas.openxmlformats.org/drawingml/2006/picture">
                            <pic:pic>
                              <pic:nvPicPr>
                                <pic:cNvPr id="10164788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49456" name="Picture">
</wp:docPr>
                        <a:graphic>
                          <a:graphicData uri="http://schemas.openxmlformats.org/drawingml/2006/picture">
                            <pic:pic>
                              <pic:nvPicPr>
                                <pic:cNvPr id="18095494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81385" name="Picture">
</wp:docPr>
                        <a:graphic>
                          <a:graphicData uri="http://schemas.openxmlformats.org/drawingml/2006/picture">
                            <pic:pic>
                              <pic:nvPicPr>
                                <pic:cNvPr id="437281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757202" name="Picture">
</wp:docPr>
                        <a:graphic>
                          <a:graphicData uri="http://schemas.openxmlformats.org/drawingml/2006/picture">
                            <pic:pic>
                              <pic:nvPicPr>
                                <pic:cNvPr id="5667572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10271" name="Picture">
</wp:docPr>
                        <a:graphic>
                          <a:graphicData uri="http://schemas.openxmlformats.org/drawingml/2006/picture">
                            <pic:pic>
                              <pic:nvPicPr>
                                <pic:cNvPr id="47010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30845" name="Picture">
</wp:docPr>
                        <a:graphic>
                          <a:graphicData uri="http://schemas.openxmlformats.org/drawingml/2006/picture">
                            <pic:pic>
                              <pic:nvPicPr>
                                <pic:cNvPr id="910830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80315" name="Picture">
</wp:docPr>
                        <a:graphic>
                          <a:graphicData uri="http://schemas.openxmlformats.org/drawingml/2006/picture">
                            <pic:pic>
                              <pic:nvPicPr>
                                <pic:cNvPr id="605580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26770" name="Picture">
</wp:docPr>
                  <a:graphic>
                    <a:graphicData uri="http://schemas.openxmlformats.org/drawingml/2006/picture">
                      <pic:pic>
                        <pic:nvPicPr>
                          <pic:cNvPr id="80742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12914" name="Picture">
</wp:docPr>
                  <a:graphic>
                    <a:graphicData uri="http://schemas.openxmlformats.org/drawingml/2006/picture">
                      <pic:pic>
                        <pic:nvPicPr>
                          <pic:cNvPr id="114271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04663" name="Picture">
</wp:docPr>
                  <a:graphic>
                    <a:graphicData uri="http://schemas.openxmlformats.org/drawingml/2006/picture">
                      <pic:pic>
                        <pic:nvPicPr>
                          <pic:cNvPr id="54620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74330" name="Picture">
</wp:docPr>
                  <a:graphic>
                    <a:graphicData uri="http://schemas.openxmlformats.org/drawingml/2006/picture">
                      <pic:pic>
                        <pic:nvPicPr>
                          <pic:cNvPr id="441074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84358" name="Picture">
</wp:docPr>
                  <a:graphic>
                    <a:graphicData uri="http://schemas.openxmlformats.org/drawingml/2006/picture">
                      <pic:pic>
                        <pic:nvPicPr>
                          <pic:cNvPr id="1482084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880732" name="Picture">
</wp:docPr>
                  <a:graphic>
                    <a:graphicData uri="http://schemas.openxmlformats.org/drawingml/2006/picture">
                      <pic:pic>
                        <pic:nvPicPr>
                          <pic:cNvPr id="3588807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48806" name="Picture">
</wp:docPr>
                        <a:graphic>
                          <a:graphicData uri="http://schemas.openxmlformats.org/drawingml/2006/picture">
                            <pic:pic>
                              <pic:nvPicPr>
                                <pic:cNvPr id="860848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87026" name="Picture">
</wp:docPr>
                  <a:graphic>
                    <a:graphicData uri="http://schemas.openxmlformats.org/drawingml/2006/picture">
                      <pic:pic>
                        <pic:nvPicPr>
                          <pic:cNvPr id="213628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69696" name="Picture">
</wp:docPr>
                  <a:graphic>
                    <a:graphicData uri="http://schemas.openxmlformats.org/drawingml/2006/picture">
                      <pic:pic>
                        <pic:nvPicPr>
                          <pic:cNvPr id="130746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2409" name="Picture">
</wp:docPr>
                  <a:graphic>
                    <a:graphicData uri="http://schemas.openxmlformats.org/drawingml/2006/picture">
                      <pic:pic>
                        <pic:nvPicPr>
                          <pic:cNvPr id="5004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08346" name="Picture">
</wp:docPr>
                  <a:graphic>
                    <a:graphicData uri="http://schemas.openxmlformats.org/drawingml/2006/picture">
                      <pic:pic>
                        <pic:nvPicPr>
                          <pic:cNvPr id="126708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10301" name="Picture">
</wp:docPr>
                  <a:graphic>
                    <a:graphicData uri="http://schemas.openxmlformats.org/drawingml/2006/picture">
                      <pic:pic>
                        <pic:nvPicPr>
                          <pic:cNvPr id="1703110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857636" name="Picture">
</wp:docPr>
                  <a:graphic>
                    <a:graphicData uri="http://schemas.openxmlformats.org/drawingml/2006/picture">
                      <pic:pic>
                        <pic:nvPicPr>
                          <pic:cNvPr id="10138576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735" name="Picture">
</wp:docPr>
                        <a:graphic>
                          <a:graphicData uri="http://schemas.openxmlformats.org/drawingml/2006/picture">
                            <pic:pic>
                              <pic:nvPicPr>
                                <pic:cNvPr id="38357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76769" name="Picture">
</wp:docPr>
                        <a:graphic>
                          <a:graphicData uri="http://schemas.openxmlformats.org/drawingml/2006/picture">
                            <pic:pic>
                              <pic:nvPicPr>
                                <pic:cNvPr id="18320767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63705" name="Picture">
</wp:docPr>
                  <a:graphic>
                    <a:graphicData uri="http://schemas.openxmlformats.org/drawingml/2006/picture">
                      <pic:pic>
                        <pic:nvPicPr>
                          <pic:cNvPr id="72216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25033" name="Picture">
</wp:docPr>
                  <a:graphic>
                    <a:graphicData uri="http://schemas.openxmlformats.org/drawingml/2006/picture">
                      <pic:pic>
                        <pic:nvPicPr>
                          <pic:cNvPr id="64992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61545" name="Picture">
</wp:docPr>
                  <a:graphic>
                    <a:graphicData uri="http://schemas.openxmlformats.org/drawingml/2006/picture">
                      <pic:pic>
                        <pic:nvPicPr>
                          <pic:cNvPr id="126656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25278" name="Picture">
</wp:docPr>
                  <a:graphic>
                    <a:graphicData uri="http://schemas.openxmlformats.org/drawingml/2006/picture">
                      <pic:pic>
                        <pic:nvPicPr>
                          <pic:cNvPr id="7260252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9743" name="Picture">
</wp:docPr>
                  <a:graphic>
                    <a:graphicData uri="http://schemas.openxmlformats.org/drawingml/2006/picture">
                      <pic:pic>
                        <pic:nvPicPr>
                          <pic:cNvPr id="182119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473778" name="Picture">
</wp:docPr>
                  <a:graphic>
                    <a:graphicData uri="http://schemas.openxmlformats.org/drawingml/2006/picture">
                      <pic:pic>
                        <pic:nvPicPr>
                          <pic:cNvPr id="7504737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8156" name="Picture">
</wp:docPr>
                  <a:graphic>
                    <a:graphicData uri="http://schemas.openxmlformats.org/drawingml/2006/picture">
                      <pic:pic>
                        <pic:nvPicPr>
                          <pic:cNvPr id="17776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59775" name="Picture">
</wp:docPr>
                  <a:graphic>
                    <a:graphicData uri="http://schemas.openxmlformats.org/drawingml/2006/picture">
                      <pic:pic>
                        <pic:nvPicPr>
                          <pic:cNvPr id="208485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57457" name="Picture">
</wp:docPr>
                  <a:graphic>
                    <a:graphicData uri="http://schemas.openxmlformats.org/drawingml/2006/picture">
                      <pic:pic>
                        <pic:nvPicPr>
                          <pic:cNvPr id="57485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73699" name="Picture">
</wp:docPr>
                  <a:graphic>
                    <a:graphicData uri="http://schemas.openxmlformats.org/drawingml/2006/picture">
                      <pic:pic>
                        <pic:nvPicPr>
                          <pic:cNvPr id="851373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7367" name="Picture">
</wp:docPr>
                  <a:graphic>
                    <a:graphicData uri="http://schemas.openxmlformats.org/drawingml/2006/picture">
                      <pic:pic>
                        <pic:nvPicPr>
                          <pic:cNvPr id="75307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034370" name="Picture">
</wp:docPr>
                  <a:graphic>
                    <a:graphicData uri="http://schemas.openxmlformats.org/drawingml/2006/picture">
                      <pic:pic>
                        <pic:nvPicPr>
                          <pic:cNvPr id="215034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528554" name="Picture">
</wp:docPr>
                        <a:graphic>
                          <a:graphicData uri="http://schemas.openxmlformats.org/drawingml/2006/picture">
                            <pic:pic>
                              <pic:nvPicPr>
                                <pic:cNvPr id="1473528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32744" name="Picture">
</wp:docPr>
                  <a:graphic>
                    <a:graphicData uri="http://schemas.openxmlformats.org/drawingml/2006/picture">
                      <pic:pic>
                        <pic:nvPicPr>
                          <pic:cNvPr id="138103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11008" name="Picture">
</wp:docPr>
                  <a:graphic>
                    <a:graphicData uri="http://schemas.openxmlformats.org/drawingml/2006/picture">
                      <pic:pic>
                        <pic:nvPicPr>
                          <pic:cNvPr id="187071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38820" name="Picture">
</wp:docPr>
                  <a:graphic>
                    <a:graphicData uri="http://schemas.openxmlformats.org/drawingml/2006/picture">
                      <pic:pic>
                        <pic:nvPicPr>
                          <pic:cNvPr id="198813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47474" name="Picture">
</wp:docPr>
                  <a:graphic>
                    <a:graphicData uri="http://schemas.openxmlformats.org/drawingml/2006/picture">
                      <pic:pic>
                        <pic:nvPicPr>
                          <pic:cNvPr id="2089347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59357" name="Picture">
</wp:docPr>
                  <a:graphic>
                    <a:graphicData uri="http://schemas.openxmlformats.org/drawingml/2006/picture">
                      <pic:pic>
                        <pic:nvPicPr>
                          <pic:cNvPr id="1234959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700665" name="Picture">
</wp:docPr>
                  <a:graphic>
                    <a:graphicData uri="http://schemas.openxmlformats.org/drawingml/2006/picture">
                      <pic:pic>
                        <pic:nvPicPr>
                          <pic:cNvPr id="12047006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0169" name="Picture">
</wp:docPr>
                        <a:graphic>
                          <a:graphicData uri="http://schemas.openxmlformats.org/drawingml/2006/picture">
                            <pic:pic>
                              <pic:nvPicPr>
                                <pic:cNvPr id="33430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9907" name="Picture">
</wp:docPr>
                  <a:graphic>
                    <a:graphicData uri="http://schemas.openxmlformats.org/drawingml/2006/picture">
                      <pic:pic>
                        <pic:nvPicPr>
                          <pic:cNvPr id="8914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35092" name="Picture">
</wp:docPr>
                  <a:graphic>
                    <a:graphicData uri="http://schemas.openxmlformats.org/drawingml/2006/picture">
                      <pic:pic>
                        <pic:nvPicPr>
                          <pic:cNvPr id="25793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07572" name="Picture">
</wp:docPr>
                  <a:graphic>
                    <a:graphicData uri="http://schemas.openxmlformats.org/drawingml/2006/picture">
                      <pic:pic>
                        <pic:nvPicPr>
                          <pic:cNvPr id="211420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654870" name="Picture">
</wp:docPr>
                  <a:graphic>
                    <a:graphicData uri="http://schemas.openxmlformats.org/drawingml/2006/picture">
                      <pic:pic>
                        <pic:nvPicPr>
                          <pic:cNvPr id="14066548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54089" name="Picture">
</wp:docPr>
                  <a:graphic>
                    <a:graphicData uri="http://schemas.openxmlformats.org/drawingml/2006/picture">
                      <pic:pic>
                        <pic:nvPicPr>
                          <pic:cNvPr id="733854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219521" name="Picture">
</wp:docPr>
                  <a:graphic>
                    <a:graphicData uri="http://schemas.openxmlformats.org/drawingml/2006/picture">
                      <pic:pic>
                        <pic:nvPicPr>
                          <pic:cNvPr id="8442195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13594" name="Picture">
</wp:docPr>
                  <a:graphic>
                    <a:graphicData uri="http://schemas.openxmlformats.org/drawingml/2006/picture">
                      <pic:pic>
                        <pic:nvPicPr>
                          <pic:cNvPr id="169831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15775" name="Picture">
</wp:docPr>
                  <a:graphic>
                    <a:graphicData uri="http://schemas.openxmlformats.org/drawingml/2006/picture">
                      <pic:pic>
                        <pic:nvPicPr>
                          <pic:cNvPr id="57191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509968" name="Picture">
</wp:docPr>
                  <a:graphic>
                    <a:graphicData uri="http://schemas.openxmlformats.org/drawingml/2006/picture">
                      <pic:pic>
                        <pic:nvPicPr>
                          <pic:cNvPr id="91350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"https://fiches-risques.brgm.fr/georisques/cavite/FRCAA0000656" \t "_self" </w:instrText>
            </w:r>
            <w:r>
              <w:fldChar w:fldCharType="separate"/>
            </w:r>
            <w:r>
              <w:rPr>
                <w:rFonts w:ascii="Marianne" w:hAnsi="Marianne" w:eastAsia="Marianne" w:cs="Marianne"/>
                <w:sz w:val="14"/>
              </w:rPr>
              <w:t xml:space="preserve">FRCAA0000656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Résurgence de la Serra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"https://fiches-risques.brgm.fr/georisques/cavite/FRCAA0000657" \t "_self" </w:instrText>
            </w:r>
            <w:r>
              <w:fldChar w:fldCharType="separate"/>
            </w:r>
            <w:r>
              <w:rPr>
                <w:rFonts w:ascii="Marianne" w:hAnsi="Marianne" w:eastAsia="Marianne" w:cs="Marianne"/>
                <w:sz w:val="14"/>
              </w:rPr>
              <w:t xml:space="preserve">FRCAA0000657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"https://fiches-risques.brgm.fr/georisques/cavite/FRCAW0002028" \t "_self" </w:instrText>
            </w:r>
            <w:r>
              <w:fldChar w:fldCharType="separate"/>
            </w:r>
            <w:r>
              <w:rPr>
                <w:rFonts w:ascii="Marianne" w:hAnsi="Marianne" w:eastAsia="Marianne" w:cs="Marianne"/>
                <w:sz w:val="14"/>
              </w:rPr>
              <w:t xml:space="preserve">FRCAW0002028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"https://fiches-risques.brgm.fr/georisques/cavite/FRCAW0002029" \t "_self" </w:instrText>
            </w:r>
            <w:r>
              <w:fldChar w:fldCharType="separate"/>
            </w:r>
            <w:r>
              <w:rPr>
                <w:rFonts w:ascii="Marianne" w:hAnsi="Marianne" w:eastAsia="Marianne" w:cs="Marianne"/>
                <w:sz w:val="14"/>
              </w:rPr>
              <w:t xml:space="preserve">FRCAW0002029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NOEL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"https://fiches-risques.brgm.fr/georisques/cavite/FRCAW0002030" \t "_self" </w:instrText>
            </w:r>
            <w:r>
              <w:fldChar w:fldCharType="separate"/>
            </w:r>
            <w:r>
              <w:rPr>
                <w:rFonts w:ascii="Marianne" w:hAnsi="Marianne" w:eastAsia="Marianne" w:cs="Marianne"/>
                <w:sz w:val="14"/>
              </w:rPr>
              <w:t xml:space="preserve">FRCAW0002030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"https://fiches-risques.brgm.fr/georisques/cavite/FRCAW0002031" \t "_self" </w:instrText>
            </w:r>
            <w:r>
              <w:fldChar w:fldCharType="separate"/>
            </w:r>
            <w:r>
              <w:rPr>
                <w:rFonts w:ascii="Marianne" w:hAnsi="Marianne" w:eastAsia="Marianne" w:cs="Marianne"/>
                <w:sz w:val="14"/>
              </w:rPr>
              <w:t xml:space="preserve">FRCAW0002031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"https://fiches-risques.brgm.fr/georisques/cavite/FRCAW0002032" \t "_self" </w:instrText>
            </w:r>
            <w:r>
              <w:fldChar w:fldCharType="separate"/>
            </w:r>
            <w:r>
              <w:rPr>
                <w:rFonts w:ascii="Marianne" w:hAnsi="Marianne" w:eastAsia="Marianne" w:cs="Marianne"/>
                <w:sz w:val="14"/>
              </w:rPr>
              <w:t xml:space="preserve">FRCAW0002032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LOUP(Borne 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6939" name="Picture">
</wp:docPr>
                  <a:graphic>
                    <a:graphicData uri="http://schemas.openxmlformats.org/drawingml/2006/picture">
                      <pic:pic>
                        <pic:nvPicPr>
                          <pic:cNvPr id="4057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21058" name="Picture">
</wp:docPr>
                  <a:graphic>
                    <a:graphicData uri="http://schemas.openxmlformats.org/drawingml/2006/picture">
                      <pic:pic>
                        <pic:nvPicPr>
                          <pic:cNvPr id="77802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Soucia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58884" name="Picture">
</wp:docPr>
                  <a:graphic>
                    <a:graphicData uri="http://schemas.openxmlformats.org/drawingml/2006/picture">
                      <pic:pic>
                        <pic:nvPicPr>
                          <pic:cNvPr id="91635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"https://fiches-risques.brgm.fr/georisques/casias/SSP3851016" \t "_blank" </w:instrText>
            </w:r>
            <w:r>
              <w:fldChar w:fldCharType="separate"/>
            </w:r>
            <w:r>
              <w:rPr>
                <w:rFonts w:ascii="Marianne" w:hAnsi="Marianne" w:eastAsia="Marianne" w:cs="Marianne"/>
                <w:sz w:val="14"/>
              </w:rPr>
              <w:t xml:space="preserve">SSP3851016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"https://fiches-risques.brgm.fr/georisques/casias/SSP3851015" \t "_blank" </w:instrText>
            </w:r>
            <w:r>
              <w:fldChar w:fldCharType="separate"/>
            </w:r>
            <w:r>
              <w:rPr>
                <w:rFonts w:ascii="Marianne" w:hAnsi="Marianne" w:eastAsia="Marianne" w:cs="Marianne"/>
                <w:sz w:val="14"/>
              </w:rPr>
              <w:t xml:space="preserve">SSP3851015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"https://fiches-risques.brgm.fr/georisques/casias/SSP3851014" \t "_blank" </w:instrText>
            </w:r>
            <w:r>
              <w:fldChar w:fldCharType="separate"/>
            </w:r>
            <w:r>
              <w:rPr>
                <w:rFonts w:ascii="Marianne" w:hAnsi="Marianne" w:eastAsia="Marianne" w:cs="Marianne"/>
                <w:sz w:val="14"/>
              </w:rPr>
              <w:t xml:space="preserve">SSP3851014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"https://fiches-risques.brgm.fr/georisques/casias/SSP3851013" \t "_blank" </w:instrText>
            </w:r>
            <w:r>
              <w:fldChar w:fldCharType="separate"/>
            </w:r>
            <w:r>
              <w:rPr>
                <w:rFonts w:ascii="Marianne" w:hAnsi="Marianne" w:eastAsia="Marianne" w:cs="Marianne"/>
                <w:sz w:val="14"/>
              </w:rPr>
              <w:t xml:space="preserve">SSP3851013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