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222909" name="Picture">
</wp:docPr>
                  <a:graphic>
                    <a:graphicData uri="http://schemas.openxmlformats.org/drawingml/2006/picture">
                      <pic:pic>
                        <pic:nvPicPr>
                          <pic:cNvPr id="129522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0412660" name="Picture">
</wp:docPr>
                  <a:graphic>
                    <a:graphicData uri="http://schemas.openxmlformats.org/drawingml/2006/picture">
                      <pic:pic>
                        <pic:nvPicPr>
                          <pic:cNvPr id="19204126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7656772" name="Picture">
</wp:docPr>
                        <a:graphic>
                          <a:graphicData uri="http://schemas.openxmlformats.org/drawingml/2006/picture">
                            <pic:pic>
                              <pic:nvPicPr>
                                <pic:cNvPr id="13176567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02270 Sons-et-Ronchères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6182823" name="Picture">
</wp:docPr>
                  <a:graphic>
                    <a:graphicData uri="http://schemas.openxmlformats.org/drawingml/2006/picture">
                      <pic:pic>
                        <pic:nvPicPr>
                          <pic:cNvPr id="556182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6700318" name="Picture">
</wp:docPr>
                  <a:graphic>
                    <a:graphicData uri="http://schemas.openxmlformats.org/drawingml/2006/picture">
                      <pic:pic>
                        <pic:nvPicPr>
                          <pic:cNvPr id="9667003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990176" name="Picture">
</wp:docPr>
                  <a:graphic>
                    <a:graphicData uri="http://schemas.openxmlformats.org/drawingml/2006/picture">
                      <pic:pic>
                        <pic:nvPicPr>
                          <pic:cNvPr id="214399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76080" name="Picture">
</wp:docPr>
                  <a:graphic>
                    <a:graphicData uri="http://schemas.openxmlformats.org/drawingml/2006/picture">
                      <pic:pic>
                        <pic:nvPicPr>
                          <pic:cNvPr id="207276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Sons-et-Ronchères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367118" name="Picture">
</wp:docPr>
                  <a:graphic>
                    <a:graphicData uri="http://schemas.openxmlformats.org/drawingml/2006/picture">
                      <pic:pic>
                        <pic:nvPicPr>
                          <pic:cNvPr id="164836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253745" name="Picture">
</wp:docPr>
                        <a:graphic>
                          <a:graphicData uri="http://schemas.openxmlformats.org/drawingml/2006/picture">
                            <pic:pic>
                              <pic:nvPicPr>
                                <pic:cNvPr id="12322537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178548" name="Picture">
</wp:docPr>
                        <a:graphic>
                          <a:graphicData uri="http://schemas.openxmlformats.org/drawingml/2006/picture">
                            <pic:pic>
                              <pic:nvPicPr>
                                <pic:cNvPr id="9231785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893472" name="Picture">
</wp:docPr>
                        <a:graphic>
                          <a:graphicData uri="http://schemas.openxmlformats.org/drawingml/2006/picture">
                            <pic:pic>
                              <pic:nvPicPr>
                                <pic:cNvPr id="6518934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681990" name="Picture">
</wp:docPr>
                        <a:graphic>
                          <a:graphicData uri="http://schemas.openxmlformats.org/drawingml/2006/picture">
                            <pic:pic>
                              <pic:nvPicPr>
                                <pic:cNvPr id="13866819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171417" name="Picture">
</wp:docPr>
                        <a:graphic>
                          <a:graphicData uri="http://schemas.openxmlformats.org/drawingml/2006/picture">
                            <pic:pic>
                              <pic:nvPicPr>
                                <pic:cNvPr id="20431714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087040" name="Picture">
</wp:docPr>
                        <a:graphic>
                          <a:graphicData uri="http://schemas.openxmlformats.org/drawingml/2006/picture">
                            <pic:pic>
                              <pic:nvPicPr>
                                <pic:cNvPr id="8890870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29257" name="Picture">
</wp:docPr>
                        <a:graphic>
                          <a:graphicData uri="http://schemas.openxmlformats.org/drawingml/2006/picture">
                            <pic:pic>
                              <pic:nvPicPr>
                                <pic:cNvPr id="1673292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804336" name="Picture">
</wp:docPr>
                        <a:graphic>
                          <a:graphicData uri="http://schemas.openxmlformats.org/drawingml/2006/picture">
                            <pic:pic>
                              <pic:nvPicPr>
                                <pic:cNvPr id="773804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637178" name="Picture">
</wp:docPr>
                        <a:graphic>
                          <a:graphicData uri="http://schemas.openxmlformats.org/drawingml/2006/picture">
                            <pic:pic>
                              <pic:nvPicPr>
                                <pic:cNvPr id="19886371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47115" name="Picture">
</wp:docPr>
                        <a:graphic>
                          <a:graphicData uri="http://schemas.openxmlformats.org/drawingml/2006/picture">
                            <pic:pic>
                              <pic:nvPicPr>
                                <pic:cNvPr id="1101471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118853" name="Picture">
</wp:docPr>
                        <a:graphic>
                          <a:graphicData uri="http://schemas.openxmlformats.org/drawingml/2006/picture">
                            <pic:pic>
                              <pic:nvPicPr>
                                <pic:cNvPr id="10601188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884480" name="Picture">
</wp:docPr>
                        <a:graphic>
                          <a:graphicData uri="http://schemas.openxmlformats.org/drawingml/2006/picture">
                            <pic:pic>
                              <pic:nvPicPr>
                                <pic:cNvPr id="5518844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451310" name="Picture">
</wp:docPr>
                        <a:graphic>
                          <a:graphicData uri="http://schemas.openxmlformats.org/drawingml/2006/picture">
                            <pic:pic>
                              <pic:nvPicPr>
                                <pic:cNvPr id="24145131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004979" name="Picture">
</wp:docPr>
                        <a:graphic>
                          <a:graphicData uri="http://schemas.openxmlformats.org/drawingml/2006/picture">
                            <pic:pic>
                              <pic:nvPicPr>
                                <pic:cNvPr id="10390049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533894" name="Picture">
</wp:docPr>
                        <a:graphic>
                          <a:graphicData uri="http://schemas.openxmlformats.org/drawingml/2006/picture">
                            <pic:pic>
                              <pic:nvPicPr>
                                <pic:cNvPr id="134953389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362278" name="Picture">
</wp:docPr>
                        <a:graphic>
                          <a:graphicData uri="http://schemas.openxmlformats.org/drawingml/2006/picture">
                            <pic:pic>
                              <pic:nvPicPr>
                                <pic:cNvPr id="9683622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035907" name="Picture">
</wp:docPr>
                        <a:graphic>
                          <a:graphicData uri="http://schemas.openxmlformats.org/drawingml/2006/picture">
                            <pic:pic>
                              <pic:nvPicPr>
                                <pic:cNvPr id="20940359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787422" name="Picture">
</wp:docPr>
                        <a:graphic>
                          <a:graphicData uri="http://schemas.openxmlformats.org/drawingml/2006/picture">
                            <pic:pic>
                              <pic:nvPicPr>
                                <pic:cNvPr id="17677874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437928" name="Picture">
</wp:docPr>
                  <a:graphic>
                    <a:graphicData uri="http://schemas.openxmlformats.org/drawingml/2006/picture">
                      <pic:pic>
                        <pic:nvPicPr>
                          <pic:cNvPr id="136143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120729" name="Picture">
</wp:docPr>
                  <a:graphic>
                    <a:graphicData uri="http://schemas.openxmlformats.org/drawingml/2006/picture">
                      <pic:pic>
                        <pic:nvPicPr>
                          <pic:cNvPr id="87112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Sons-et-Ronchères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321508" name="Picture">
</wp:docPr>
                  <a:graphic>
                    <a:graphicData uri="http://schemas.openxmlformats.org/drawingml/2006/picture">
                      <pic:pic>
                        <pic:nvPicPr>
                          <pic:cNvPr id="157332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Sons-et-roncheres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510163" name="Picture">
</wp:docPr>
                  <a:graphic>
                    <a:graphicData uri="http://schemas.openxmlformats.org/drawingml/2006/picture">
                      <pic:pic>
                        <pic:nvPicPr>
                          <pic:cNvPr id="7835101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775806" name="Picture">
</wp:docPr>
                  <a:graphic>
                    <a:graphicData uri="http://schemas.openxmlformats.org/drawingml/2006/picture">
                      <pic:pic>
                        <pic:nvPicPr>
                          <pic:cNvPr id="8377758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5142661" name="Picture">
</wp:docPr>
                  <a:graphic>
                    <a:graphicData uri="http://schemas.openxmlformats.org/drawingml/2006/picture">
                      <pic:pic>
                        <pic:nvPicPr>
                          <pic:cNvPr id="2651426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727955" name="Picture">
</wp:docPr>
                        <a:graphic>
                          <a:graphicData uri="http://schemas.openxmlformats.org/drawingml/2006/picture">
                            <pic:pic>
                              <pic:nvPicPr>
                                <pic:cNvPr id="18967279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573005" name="Picture">
</wp:docPr>
                  <a:graphic>
                    <a:graphicData uri="http://schemas.openxmlformats.org/drawingml/2006/picture">
                      <pic:pic>
                        <pic:nvPicPr>
                          <pic:cNvPr id="29957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313116" name="Picture">
</wp:docPr>
                  <a:graphic>
                    <a:graphicData uri="http://schemas.openxmlformats.org/drawingml/2006/picture">
                      <pic:pic>
                        <pic:nvPicPr>
                          <pic:cNvPr id="848313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Sons-et-Ronchères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006144" name="Picture">
</wp:docPr>
                  <a:graphic>
                    <a:graphicData uri="http://schemas.openxmlformats.org/drawingml/2006/picture">
                      <pic:pic>
                        <pic:nvPicPr>
                          <pic:cNvPr id="75800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Sons-et-roncheres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082377" name="Picture">
</wp:docPr>
                  <a:graphic>
                    <a:graphicData uri="http://schemas.openxmlformats.org/drawingml/2006/picture">
                      <pic:pic>
                        <pic:nvPicPr>
                          <pic:cNvPr id="9490823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128514" name="Picture">
</wp:docPr>
                  <a:graphic>
                    <a:graphicData uri="http://schemas.openxmlformats.org/drawingml/2006/picture">
                      <pic:pic>
                        <pic:nvPicPr>
                          <pic:cNvPr id="14481285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7690891" name="Picture">
</wp:docPr>
                  <a:graphic>
                    <a:graphicData uri="http://schemas.openxmlformats.org/drawingml/2006/picture">
                      <pic:pic>
                        <pic:nvPicPr>
                          <pic:cNvPr id="21076908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926327" name="Picture">
</wp:docPr>
                        <a:graphic>
                          <a:graphicData uri="http://schemas.openxmlformats.org/drawingml/2006/picture">
                            <pic:pic>
                              <pic:nvPicPr>
                                <pic:cNvPr id="18539263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942331" name="Picture">
</wp:docPr>
                  <a:graphic>
                    <a:graphicData uri="http://schemas.openxmlformats.org/drawingml/2006/picture">
                      <pic:pic>
                        <pic:nvPicPr>
                          <pic:cNvPr id="35494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260917" name="Picture">
</wp:docPr>
                  <a:graphic>
                    <a:graphicData uri="http://schemas.openxmlformats.org/drawingml/2006/picture">
                      <pic:pic>
                        <pic:nvPicPr>
                          <pic:cNvPr id="113426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Sons-et-Ronchères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749920" name="Picture">
</wp:docPr>
                  <a:graphic>
                    <a:graphicData uri="http://schemas.openxmlformats.org/drawingml/2006/picture">
                      <pic:pic>
                        <pic:nvPicPr>
                          <pic:cNvPr id="646749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Sons-et-roncheres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926072" name="Picture">
</wp:docPr>
                  <a:graphic>
                    <a:graphicData uri="http://schemas.openxmlformats.org/drawingml/2006/picture">
                      <pic:pic>
                        <pic:nvPicPr>
                          <pic:cNvPr id="5779260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275483" name="Picture">
</wp:docPr>
                  <a:graphic>
                    <a:graphicData uri="http://schemas.openxmlformats.org/drawingml/2006/picture">
                      <pic:pic>
                        <pic:nvPicPr>
                          <pic:cNvPr id="762275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9131395" name="Picture">
</wp:docPr>
                  <a:graphic>
                    <a:graphicData uri="http://schemas.openxmlformats.org/drawingml/2006/picture">
                      <pic:pic>
                        <pic:nvPicPr>
                          <pic:cNvPr id="101913139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012232" name="Picture">
</wp:docPr>
                        <a:graphic>
                          <a:graphicData uri="http://schemas.openxmlformats.org/drawingml/2006/picture">
                            <pic:pic>
                              <pic:nvPicPr>
                                <pic:cNvPr id="2490122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231295" name="Picture">
</wp:docPr>
                  <a:graphic>
                    <a:graphicData uri="http://schemas.openxmlformats.org/drawingml/2006/picture">
                      <pic:pic>
                        <pic:nvPicPr>
                          <pic:cNvPr id="119223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890224" name="Picture">
</wp:docPr>
                  <a:graphic>
                    <a:graphicData uri="http://schemas.openxmlformats.org/drawingml/2006/picture">
                      <pic:pic>
                        <pic:nvPicPr>
                          <pic:cNvPr id="938890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Sons-et-Ronchères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938349" name="Picture">
</wp:docPr>
                  <a:graphic>
                    <a:graphicData uri="http://schemas.openxmlformats.org/drawingml/2006/picture">
                      <pic:pic>
                        <pic:nvPicPr>
                          <pic:cNvPr id="983938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Sons-et-roncheres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750864" name="Picture">
</wp:docPr>
                  <a:graphic>
                    <a:graphicData uri="http://schemas.openxmlformats.org/drawingml/2006/picture">
                      <pic:pic>
                        <pic:nvPicPr>
                          <pic:cNvPr id="15017508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101396" name="Picture">
</wp:docPr>
                  <a:graphic>
                    <a:graphicData uri="http://schemas.openxmlformats.org/drawingml/2006/picture">
                      <pic:pic>
                        <pic:nvPicPr>
                          <pic:cNvPr id="8911013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395997" name="Picture">
</wp:docPr>
                  <a:graphic>
                    <a:graphicData uri="http://schemas.openxmlformats.org/drawingml/2006/picture">
                      <pic:pic>
                        <pic:nvPicPr>
                          <pic:cNvPr id="18373959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55194" name="Picture">
</wp:docPr>
                        <a:graphic>
                          <a:graphicData uri="http://schemas.openxmlformats.org/drawingml/2006/picture">
                            <pic:pic>
                              <pic:nvPicPr>
                                <pic:cNvPr id="1827551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46958" name="Picture">
</wp:docPr>
                  <a:graphic>
                    <a:graphicData uri="http://schemas.openxmlformats.org/drawingml/2006/picture">
                      <pic:pic>
                        <pic:nvPicPr>
                          <pic:cNvPr id="136046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722520" name="Picture">
</wp:docPr>
                  <a:graphic>
                    <a:graphicData uri="http://schemas.openxmlformats.org/drawingml/2006/picture">
                      <pic:pic>
                        <pic:nvPicPr>
                          <pic:cNvPr id="648722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Sons-et-Ronchères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454948" name="Picture">
</wp:docPr>
                  <a:graphic>
                    <a:graphicData uri="http://schemas.openxmlformats.org/drawingml/2006/picture">
                      <pic:pic>
                        <pic:nvPicPr>
                          <pic:cNvPr id="304454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Sons-et-roncheres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459420" name="Picture">
</wp:docPr>
                  <a:graphic>
                    <a:graphicData uri="http://schemas.openxmlformats.org/drawingml/2006/picture">
                      <pic:pic>
                        <pic:nvPicPr>
                          <pic:cNvPr id="133845942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9318" name="Picture">
</wp:docPr>
                  <a:graphic>
                    <a:graphicData uri="http://schemas.openxmlformats.org/drawingml/2006/picture">
                      <pic:pic>
                        <pic:nvPicPr>
                          <pic:cNvPr id="10639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25353887" name="Picture">
</wp:docPr>
                  <a:graphic>
                    <a:graphicData uri="http://schemas.openxmlformats.org/drawingml/2006/picture">
                      <pic:pic>
                        <pic:nvPicPr>
                          <pic:cNvPr id="425353887"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208786" name="Picture">
</wp:docPr>
                  <a:graphic>
                    <a:graphicData uri="http://schemas.openxmlformats.org/drawingml/2006/picture">
                      <pic:pic>
                        <pic:nvPicPr>
                          <pic:cNvPr id="1583208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358126" name="Picture">
</wp:docPr>
                  <a:graphic>
                    <a:graphicData uri="http://schemas.openxmlformats.org/drawingml/2006/picture">
                      <pic:pic>
                        <pic:nvPicPr>
                          <pic:cNvPr id="190335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Sons-et-Ronchères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495316" name="Picture">
</wp:docPr>
                  <a:graphic>
                    <a:graphicData uri="http://schemas.openxmlformats.org/drawingml/2006/picture">
                      <pic:pic>
                        <pic:nvPicPr>
                          <pic:cNvPr id="1602495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Sons-et-roncheres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819058" name="Picture">
</wp:docPr>
                  <a:graphic>
                    <a:graphicData uri="http://schemas.openxmlformats.org/drawingml/2006/picture">
                      <pic:pic>
                        <pic:nvPicPr>
                          <pic:cNvPr id="14708190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772414" name="Picture">
</wp:docPr>
                  <a:graphic>
                    <a:graphicData uri="http://schemas.openxmlformats.org/drawingml/2006/picture">
                      <pic:pic>
                        <pic:nvPicPr>
                          <pic:cNvPr id="15407724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2222679" name="Picture">
</wp:docPr>
                  <a:graphic>
                    <a:graphicData uri="http://schemas.openxmlformats.org/drawingml/2006/picture">
                      <pic:pic>
                        <pic:nvPicPr>
                          <pic:cNvPr id="14022226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429447" name="Picture">
</wp:docPr>
                  <a:graphic>
                    <a:graphicData uri="http://schemas.openxmlformats.org/drawingml/2006/picture">
                      <pic:pic>
                        <pic:nvPicPr>
                          <pic:cNvPr id="121142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363815" name="Picture">
</wp:docPr>
                  <a:graphic>
                    <a:graphicData uri="http://schemas.openxmlformats.org/drawingml/2006/picture">
                      <pic:pic>
                        <pic:nvPicPr>
                          <pic:cNvPr id="580363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Sons-et-Ronchères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258764" name="Picture">
</wp:docPr>
                  <a:graphic>
                    <a:graphicData uri="http://schemas.openxmlformats.org/drawingml/2006/picture">
                      <pic:pic>
                        <pic:nvPicPr>
                          <pic:cNvPr id="485258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"https://fiches-risques.brgm.fr/georisques/casias/SSP4017257" \t "_blank" </w:instrText>
            </w:r>
            <w:r>
              <w:fldChar w:fldCharType="separate"/>
            </w:r>
            <w:r>
              <w:rPr>
                <w:rFonts w:ascii="Marianne" w:hAnsi="Marianne" w:eastAsia="Marianne" w:cs="Marianne"/>
                <w:sz w:val="14"/>
              </w:rPr>
              <w:t xml:space="preserve">SSP4017257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et du plastique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