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098052" name="Picture">
</wp:docPr>
                  <a:graphic>
                    <a:graphicData uri="http://schemas.openxmlformats.org/drawingml/2006/picture">
                      <pic:pic>
                        <pic:nvPicPr>
                          <pic:cNvPr id="68209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087785" name="Picture">
</wp:docPr>
                  <a:graphic>
                    <a:graphicData uri="http://schemas.openxmlformats.org/drawingml/2006/picture">
                      <pic:pic>
                        <pic:nvPicPr>
                          <pic:cNvPr id="1400087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8620584" name="Picture">
</wp:docPr>
                        <a:graphic>
                          <a:graphicData uri="http://schemas.openxmlformats.org/drawingml/2006/picture">
                            <pic:pic>
                              <pic:nvPicPr>
                                <pic:cNvPr id="109862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Sommette-Eaucourt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2899825" name="Picture">
</wp:docPr>
                  <a:graphic>
                    <a:graphicData uri="http://schemas.openxmlformats.org/drawingml/2006/picture">
                      <pic:pic>
                        <pic:nvPicPr>
                          <pic:cNvPr id="762899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404958" name="Picture">
</wp:docPr>
                  <a:graphic>
                    <a:graphicData uri="http://schemas.openxmlformats.org/drawingml/2006/picture">
                      <pic:pic>
                        <pic:nvPicPr>
                          <pic:cNvPr id="1047404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820264" name="Picture">
</wp:docPr>
                  <a:graphic>
                    <a:graphicData uri="http://schemas.openxmlformats.org/drawingml/2006/picture">
                      <pic:pic>
                        <pic:nvPicPr>
                          <pic:cNvPr id="118982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51328" name="Picture">
</wp:docPr>
                  <a:graphic>
                    <a:graphicData uri="http://schemas.openxmlformats.org/drawingml/2006/picture">
                      <pic:pic>
                        <pic:nvPicPr>
                          <pic:cNvPr id="94325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15038" name="Picture">
</wp:docPr>
                  <a:graphic>
                    <a:graphicData uri="http://schemas.openxmlformats.org/drawingml/2006/picture">
                      <pic:pic>
                        <pic:nvPicPr>
                          <pic:cNvPr id="144361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652378" name="Picture">
</wp:docPr>
                        <a:graphic>
                          <a:graphicData uri="http://schemas.openxmlformats.org/drawingml/2006/picture">
                            <pic:pic>
                              <pic:nvPicPr>
                                <pic:cNvPr id="709652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43072" name="Picture">
</wp:docPr>
                        <a:graphic>
                          <a:graphicData uri="http://schemas.openxmlformats.org/drawingml/2006/picture">
                            <pic:pic>
                              <pic:nvPicPr>
                                <pic:cNvPr id="389143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74899" name="Picture">
</wp:docPr>
                        <a:graphic>
                          <a:graphicData uri="http://schemas.openxmlformats.org/drawingml/2006/picture">
                            <pic:pic>
                              <pic:nvPicPr>
                                <pic:cNvPr id="9841748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58882" name="Picture">
</wp:docPr>
                        <a:graphic>
                          <a:graphicData uri="http://schemas.openxmlformats.org/drawingml/2006/picture">
                            <pic:pic>
                              <pic:nvPicPr>
                                <pic:cNvPr id="1581558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82952" name="Picture">
</wp:docPr>
                        <a:graphic>
                          <a:graphicData uri="http://schemas.openxmlformats.org/drawingml/2006/picture">
                            <pic:pic>
                              <pic:nvPicPr>
                                <pic:cNvPr id="1876482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80271" name="Picture">
</wp:docPr>
                        <a:graphic>
                          <a:graphicData uri="http://schemas.openxmlformats.org/drawingml/2006/picture">
                            <pic:pic>
                              <pic:nvPicPr>
                                <pic:cNvPr id="3606802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23516" name="Picture">
</wp:docPr>
                        <a:graphic>
                          <a:graphicData uri="http://schemas.openxmlformats.org/drawingml/2006/picture">
                            <pic:pic>
                              <pic:nvPicPr>
                                <pic:cNvPr id="1706123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41494" name="Picture">
</wp:docPr>
                        <a:graphic>
                          <a:graphicData uri="http://schemas.openxmlformats.org/drawingml/2006/picture">
                            <pic:pic>
                              <pic:nvPicPr>
                                <pic:cNvPr id="1152541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525997" name="Picture">
</wp:docPr>
                        <a:graphic>
                          <a:graphicData uri="http://schemas.openxmlformats.org/drawingml/2006/picture">
                            <pic:pic>
                              <pic:nvPicPr>
                                <pic:cNvPr id="13015259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96409" name="Picture">
</wp:docPr>
                        <a:graphic>
                          <a:graphicData uri="http://schemas.openxmlformats.org/drawingml/2006/picture">
                            <pic:pic>
                              <pic:nvPicPr>
                                <pic:cNvPr id="6493964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22140" name="Picture">
</wp:docPr>
                        <a:graphic>
                          <a:graphicData uri="http://schemas.openxmlformats.org/drawingml/2006/picture">
                            <pic:pic>
                              <pic:nvPicPr>
                                <pic:cNvPr id="1869422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315076" name="Picture">
</wp:docPr>
                        <a:graphic>
                          <a:graphicData uri="http://schemas.openxmlformats.org/drawingml/2006/picture">
                            <pic:pic>
                              <pic:nvPicPr>
                                <pic:cNvPr id="20033150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202799" name="Picture">
</wp:docPr>
                        <a:graphic>
                          <a:graphicData uri="http://schemas.openxmlformats.org/drawingml/2006/picture">
                            <pic:pic>
                              <pic:nvPicPr>
                                <pic:cNvPr id="516202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45898" name="Picture">
</wp:docPr>
                        <a:graphic>
                          <a:graphicData uri="http://schemas.openxmlformats.org/drawingml/2006/picture">
                            <pic:pic>
                              <pic:nvPicPr>
                                <pic:cNvPr id="1973545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68644" name="Picture">
</wp:docPr>
                        <a:graphic>
                          <a:graphicData uri="http://schemas.openxmlformats.org/drawingml/2006/picture">
                            <pic:pic>
                              <pic:nvPicPr>
                                <pic:cNvPr id="1110686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336431" name="Picture">
</wp:docPr>
                        <a:graphic>
                          <a:graphicData uri="http://schemas.openxmlformats.org/drawingml/2006/picture">
                            <pic:pic>
                              <pic:nvPicPr>
                                <pic:cNvPr id="18773364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61176" name="Picture">
</wp:docPr>
                        <a:graphic>
                          <a:graphicData uri="http://schemas.openxmlformats.org/drawingml/2006/picture">
                            <pic:pic>
                              <pic:nvPicPr>
                                <pic:cNvPr id="6208611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799917" name="Picture">
</wp:docPr>
                        <a:graphic>
                          <a:graphicData uri="http://schemas.openxmlformats.org/drawingml/2006/picture">
                            <pic:pic>
                              <pic:nvPicPr>
                                <pic:cNvPr id="1424799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101950" name="Picture">
</wp:docPr>
                        <a:graphic>
                          <a:graphicData uri="http://schemas.openxmlformats.org/drawingml/2006/picture">
                            <pic:pic>
                              <pic:nvPicPr>
                                <pic:cNvPr id="3671019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73082" name="Picture">
</wp:docPr>
                        <a:graphic>
                          <a:graphicData uri="http://schemas.openxmlformats.org/drawingml/2006/picture">
                            <pic:pic>
                              <pic:nvPicPr>
                                <pic:cNvPr id="2063273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5208" name="Picture">
</wp:docPr>
                        <a:graphic>
                          <a:graphicData uri="http://schemas.openxmlformats.org/drawingml/2006/picture">
                            <pic:pic>
                              <pic:nvPicPr>
                                <pic:cNvPr id="114615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52195" name="Picture">
</wp:docPr>
                  <a:graphic>
                    <a:graphicData uri="http://schemas.openxmlformats.org/drawingml/2006/picture">
                      <pic:pic>
                        <pic:nvPicPr>
                          <pic:cNvPr id="169175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056853" name="Picture">
</wp:docPr>
                  <a:graphic>
                    <a:graphicData uri="http://schemas.openxmlformats.org/drawingml/2006/picture">
                      <pic:pic>
                        <pic:nvPicPr>
                          <pic:cNvPr id="84205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15431" name="Picture">
</wp:docPr>
                  <a:graphic>
                    <a:graphicData uri="http://schemas.openxmlformats.org/drawingml/2006/picture">
                      <pic:pic>
                        <pic:nvPicPr>
                          <pic:cNvPr id="761315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Sommette-eaucourt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90528" name="Picture">
</wp:docPr>
                  <a:graphic>
                    <a:graphicData uri="http://schemas.openxmlformats.org/drawingml/2006/picture">
                      <pic:pic>
                        <pic:nvPicPr>
                          <pic:cNvPr id="5298905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959166" name="Picture">
</wp:docPr>
                  <a:graphic>
                    <a:graphicData uri="http://schemas.openxmlformats.org/drawingml/2006/picture">
                      <pic:pic>
                        <pic:nvPicPr>
                          <pic:cNvPr id="1393959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679237" name="Picture">
</wp:docPr>
                  <a:graphic>
                    <a:graphicData uri="http://schemas.openxmlformats.org/drawingml/2006/picture">
                      <pic:pic>
                        <pic:nvPicPr>
                          <pic:cNvPr id="3436792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553789" name="Picture">
</wp:docPr>
                        <a:graphic>
                          <a:graphicData uri="http://schemas.openxmlformats.org/drawingml/2006/picture">
                            <pic:pic>
                              <pic:nvPicPr>
                                <pic:cNvPr id="5085537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20179" name="Picture">
</wp:docPr>
                        <a:graphic>
                          <a:graphicData uri="http://schemas.openxmlformats.org/drawingml/2006/picture">
                            <pic:pic>
                              <pic:nvPicPr>
                                <pic:cNvPr id="15665201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39539" name="Picture">
</wp:docPr>
                  <a:graphic>
                    <a:graphicData uri="http://schemas.openxmlformats.org/drawingml/2006/picture">
                      <pic:pic>
                        <pic:nvPicPr>
                          <pic:cNvPr id="80203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96331" name="Picture">
</wp:docPr>
                  <a:graphic>
                    <a:graphicData uri="http://schemas.openxmlformats.org/drawingml/2006/picture">
                      <pic:pic>
                        <pic:nvPicPr>
                          <pic:cNvPr id="106699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334592" name="Picture">
</wp:docPr>
                  <a:graphic>
                    <a:graphicData uri="http://schemas.openxmlformats.org/drawingml/2006/picture">
                      <pic:pic>
                        <pic:nvPicPr>
                          <pic:cNvPr id="46933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57259" name="Picture">
</wp:docPr>
                  <a:graphic>
                    <a:graphicData uri="http://schemas.openxmlformats.org/drawingml/2006/picture">
                      <pic:pic>
                        <pic:nvPicPr>
                          <pic:cNvPr id="950257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375890" name="Picture">
</wp:docPr>
                  <a:graphic>
                    <a:graphicData uri="http://schemas.openxmlformats.org/drawingml/2006/picture">
                      <pic:pic>
                        <pic:nvPicPr>
                          <pic:cNvPr id="632375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0616653" name="Picture">
</wp:docPr>
                  <a:graphic>
                    <a:graphicData uri="http://schemas.openxmlformats.org/drawingml/2006/picture">
                      <pic:pic>
                        <pic:nvPicPr>
                          <pic:cNvPr id="11506166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2719" name="Picture">
</wp:docPr>
                        <a:graphic>
                          <a:graphicData uri="http://schemas.openxmlformats.org/drawingml/2006/picture">
                            <pic:pic>
                              <pic:nvPicPr>
                                <pic:cNvPr id="154462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172697" name="Picture">
</wp:docPr>
                  <a:graphic>
                    <a:graphicData uri="http://schemas.openxmlformats.org/drawingml/2006/picture">
                      <pic:pic>
                        <pic:nvPicPr>
                          <pic:cNvPr id="35917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447605" name="Picture">
</wp:docPr>
                  <a:graphic>
                    <a:graphicData uri="http://schemas.openxmlformats.org/drawingml/2006/picture">
                      <pic:pic>
                        <pic:nvPicPr>
                          <pic:cNvPr id="213444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66161" name="Picture">
</wp:docPr>
                  <a:graphic>
                    <a:graphicData uri="http://schemas.openxmlformats.org/drawingml/2006/picture">
                      <pic:pic>
                        <pic:nvPicPr>
                          <pic:cNvPr id="27406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53883" name="Picture">
</wp:docPr>
                  <a:graphic>
                    <a:graphicData uri="http://schemas.openxmlformats.org/drawingml/2006/picture">
                      <pic:pic>
                        <pic:nvPicPr>
                          <pic:cNvPr id="19474538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1050" name="Picture">
</wp:docPr>
                  <a:graphic>
                    <a:graphicData uri="http://schemas.openxmlformats.org/drawingml/2006/picture">
                      <pic:pic>
                        <pic:nvPicPr>
                          <pic:cNvPr id="833910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064135" name="Picture">
</wp:docPr>
                  <a:graphic>
                    <a:graphicData uri="http://schemas.openxmlformats.org/drawingml/2006/picture">
                      <pic:pic>
                        <pic:nvPicPr>
                          <pic:cNvPr id="13990641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749209" name="Picture">
</wp:docPr>
                  <a:graphic>
                    <a:graphicData uri="http://schemas.openxmlformats.org/drawingml/2006/picture">
                      <pic:pic>
                        <pic:nvPicPr>
                          <pic:cNvPr id="65174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79803" name="Picture">
</wp:docPr>
                  <a:graphic>
                    <a:graphicData uri="http://schemas.openxmlformats.org/drawingml/2006/picture">
                      <pic:pic>
                        <pic:nvPicPr>
                          <pic:cNvPr id="144267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03259" name="Picture">
</wp:docPr>
                  <a:graphic>
                    <a:graphicData uri="http://schemas.openxmlformats.org/drawingml/2006/picture">
                      <pic:pic>
                        <pic:nvPicPr>
                          <pic:cNvPr id="19770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420540" name="Picture">
</wp:docPr>
                  <a:graphic>
                    <a:graphicData uri="http://schemas.openxmlformats.org/drawingml/2006/picture">
                      <pic:pic>
                        <pic:nvPicPr>
                          <pic:cNvPr id="1417420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318831" name="Picture">
</wp:docPr>
                  <a:graphic>
                    <a:graphicData uri="http://schemas.openxmlformats.org/drawingml/2006/picture">
                      <pic:pic>
                        <pic:nvPicPr>
                          <pic:cNvPr id="503318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534626" name="Picture">
</wp:docPr>
                  <a:graphic>
                    <a:graphicData uri="http://schemas.openxmlformats.org/drawingml/2006/picture">
                      <pic:pic>
                        <pic:nvPicPr>
                          <pic:cNvPr id="4925346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228376" name="Picture">
</wp:docPr>
                        <a:graphic>
                          <a:graphicData uri="http://schemas.openxmlformats.org/drawingml/2006/picture">
                            <pic:pic>
                              <pic:nvPicPr>
                                <pic:cNvPr id="1061228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64281" name="Picture">
</wp:docPr>
                  <a:graphic>
                    <a:graphicData uri="http://schemas.openxmlformats.org/drawingml/2006/picture">
                      <pic:pic>
                        <pic:nvPicPr>
                          <pic:cNvPr id="20305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98230" name="Picture">
</wp:docPr>
                  <a:graphic>
                    <a:graphicData uri="http://schemas.openxmlformats.org/drawingml/2006/picture">
                      <pic:pic>
                        <pic:nvPicPr>
                          <pic:cNvPr id="40989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43008" name="Picture">
</wp:docPr>
                  <a:graphic>
                    <a:graphicData uri="http://schemas.openxmlformats.org/drawingml/2006/picture">
                      <pic:pic>
                        <pic:nvPicPr>
                          <pic:cNvPr id="653643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66633" name="Picture">
</wp:docPr>
                  <a:graphic>
                    <a:graphicData uri="http://schemas.openxmlformats.org/drawingml/2006/picture">
                      <pic:pic>
                        <pic:nvPicPr>
                          <pic:cNvPr id="17971666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261188" name="Picture">
</wp:docPr>
                  <a:graphic>
                    <a:graphicData uri="http://schemas.openxmlformats.org/drawingml/2006/picture">
                      <pic:pic>
                        <pic:nvPicPr>
                          <pic:cNvPr id="8512611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0345640" name="Picture">
</wp:docPr>
                  <a:graphic>
                    <a:graphicData uri="http://schemas.openxmlformats.org/drawingml/2006/picture">
                      <pic:pic>
                        <pic:nvPicPr>
                          <pic:cNvPr id="380345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639884" name="Picture">
</wp:docPr>
                        <a:graphic>
                          <a:graphicData uri="http://schemas.openxmlformats.org/drawingml/2006/picture">
                            <pic:pic>
                              <pic:nvPicPr>
                                <pic:cNvPr id="16286398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226971" name="Picture">
</wp:docPr>
                  <a:graphic>
                    <a:graphicData uri="http://schemas.openxmlformats.org/drawingml/2006/picture">
                      <pic:pic>
                        <pic:nvPicPr>
                          <pic:cNvPr id="72322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63595" name="Picture">
</wp:docPr>
                  <a:graphic>
                    <a:graphicData uri="http://schemas.openxmlformats.org/drawingml/2006/picture">
                      <pic:pic>
                        <pic:nvPicPr>
                          <pic:cNvPr id="124786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79327" name="Picture">
</wp:docPr>
                  <a:graphic>
                    <a:graphicData uri="http://schemas.openxmlformats.org/drawingml/2006/picture">
                      <pic:pic>
                        <pic:nvPicPr>
                          <pic:cNvPr id="40077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844723" name="Picture">
</wp:docPr>
                  <a:graphic>
                    <a:graphicData uri="http://schemas.openxmlformats.org/drawingml/2006/picture">
                      <pic:pic>
                        <pic:nvPicPr>
                          <pic:cNvPr id="151884472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159900" name="Picture">
</wp:docPr>
                  <a:graphic>
                    <a:graphicData uri="http://schemas.openxmlformats.org/drawingml/2006/picture">
                      <pic:pic>
                        <pic:nvPicPr>
                          <pic:cNvPr id="1694159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0968083" name="Picture">
</wp:docPr>
                  <a:graphic>
                    <a:graphicData uri="http://schemas.openxmlformats.org/drawingml/2006/picture">
                      <pic:pic>
                        <pic:nvPicPr>
                          <pic:cNvPr id="120096808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80104" name="Picture">
</wp:docPr>
                  <a:graphic>
                    <a:graphicData uri="http://schemas.openxmlformats.org/drawingml/2006/picture">
                      <pic:pic>
                        <pic:nvPicPr>
                          <pic:cNvPr id="179598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7359" name="Picture">
</wp:docPr>
                  <a:graphic>
                    <a:graphicData uri="http://schemas.openxmlformats.org/drawingml/2006/picture">
                      <pic:pic>
                        <pic:nvPicPr>
                          <pic:cNvPr id="5982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445367" name="Picture">
</wp:docPr>
                  <a:graphic>
                    <a:graphicData uri="http://schemas.openxmlformats.org/drawingml/2006/picture">
                      <pic:pic>
                        <pic:nvPicPr>
                          <pic:cNvPr id="186044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Sommette-eaucourt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963608" name="Picture">
</wp:docPr>
                  <a:graphic>
                    <a:graphicData uri="http://schemas.openxmlformats.org/drawingml/2006/picture">
                      <pic:pic>
                        <pic:nvPicPr>
                          <pic:cNvPr id="10719636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827917" name="Picture">
</wp:docPr>
                  <a:graphic>
                    <a:graphicData uri="http://schemas.openxmlformats.org/drawingml/2006/picture">
                      <pic:pic>
                        <pic:nvPicPr>
                          <pic:cNvPr id="19338279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7754340" name="Picture">
</wp:docPr>
                  <a:graphic>
                    <a:graphicData uri="http://schemas.openxmlformats.org/drawingml/2006/picture">
                      <pic:pic>
                        <pic:nvPicPr>
                          <pic:cNvPr id="3877543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732098" name="Picture">
</wp:docPr>
                  <a:graphic>
                    <a:graphicData uri="http://schemas.openxmlformats.org/drawingml/2006/picture">
                      <pic:pic>
                        <pic:nvPicPr>
                          <pic:cNvPr id="103973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61498" name="Picture">
</wp:docPr>
                  <a:graphic>
                    <a:graphicData uri="http://schemas.openxmlformats.org/drawingml/2006/picture">
                      <pic:pic>
                        <pic:nvPicPr>
                          <pic:cNvPr id="124706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62283" name="Picture">
</wp:docPr>
                  <a:graphic>
                    <a:graphicData uri="http://schemas.openxmlformats.org/drawingml/2006/picture">
                      <pic:pic>
                        <pic:nvPicPr>
                          <pic:cNvPr id="163966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"https://fiches-risques.brgm.fr/fr/georisques/mvt-synthetique/60200325" \t "_self" </w:instrText>
            </w:r>
            <w:r>
              <w:fldChar w:fldCharType="separate"/>
            </w:r>
            <w:r>
              <w:rPr>
                <w:rFonts w:ascii="Marianne" w:hAnsi="Marianne" w:eastAsia="Marianne" w:cs="Marianne"/>
                <w:sz w:val="14"/>
              </w:rPr>
              <w:t xml:space="preserve">60200325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18639" name="Picture">
</wp:docPr>
                  <a:graphic>
                    <a:graphicData uri="http://schemas.openxmlformats.org/drawingml/2006/picture">
                      <pic:pic>
                        <pic:nvPicPr>
                          <pic:cNvPr id="1460918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30293" name="Picture">
</wp:docPr>
                  <a:graphic>
                    <a:graphicData uri="http://schemas.openxmlformats.org/drawingml/2006/picture">
                      <pic:pic>
                        <pic:nvPicPr>
                          <pic:cNvPr id="19807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Sommette-Eaucourt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31627" name="Picture">
</wp:docPr>
                  <a:graphic>
                    <a:graphicData uri="http://schemas.openxmlformats.org/drawingml/2006/picture">
                      <pic:pic>
                        <pic:nvPicPr>
                          <pic:cNvPr id="149583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"https://fiches-risques.brgm.fr/georisques/casias/SSP4014867" \t "_blank" </w:instrText>
            </w:r>
            <w:r>
              <w:fldChar w:fldCharType="separate"/>
            </w:r>
            <w:r>
              <w:rPr>
                <w:rFonts w:ascii="Marianne" w:hAnsi="Marianne" w:eastAsia="Marianne" w:cs="Marianne"/>
                <w:sz w:val="14"/>
              </w:rPr>
              <w:t xml:space="preserve">SSP4014867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BARTA-KOLEN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