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86546" name="Picture">
</wp:docPr>
                  <a:graphic>
                    <a:graphicData uri="http://schemas.openxmlformats.org/drawingml/2006/picture">
                      <pic:pic>
                        <pic:nvPicPr>
                          <pic:cNvPr id="66018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9068122" name="Picture">
</wp:docPr>
                  <a:graphic>
                    <a:graphicData uri="http://schemas.openxmlformats.org/drawingml/2006/picture">
                      <pic:pic>
                        <pic:nvPicPr>
                          <pic:cNvPr id="1409068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0747444" name="Picture">
</wp:docPr>
                        <a:graphic>
                          <a:graphicData uri="http://schemas.openxmlformats.org/drawingml/2006/picture">
                            <pic:pic>
                              <pic:nvPicPr>
                                <pic:cNvPr id="940747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77520 Sigy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506011" name="Picture">
</wp:docPr>
                  <a:graphic>
                    <a:graphicData uri="http://schemas.openxmlformats.org/drawingml/2006/picture">
                      <pic:pic>
                        <pic:nvPicPr>
                          <pic:cNvPr id="417506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397992" name="Picture">
</wp:docPr>
                  <a:graphic>
                    <a:graphicData uri="http://schemas.openxmlformats.org/drawingml/2006/picture">
                      <pic:pic>
                        <pic:nvPicPr>
                          <pic:cNvPr id="285397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71165" name="Picture">
</wp:docPr>
                  <a:graphic>
                    <a:graphicData uri="http://schemas.openxmlformats.org/drawingml/2006/picture">
                      <pic:pic>
                        <pic:nvPicPr>
                          <pic:cNvPr id="1501071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66377" name="Picture">
</wp:docPr>
                  <a:graphic>
                    <a:graphicData uri="http://schemas.openxmlformats.org/drawingml/2006/picture">
                      <pic:pic>
                        <pic:nvPicPr>
                          <pic:cNvPr id="1978566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18454" name="Picture">
</wp:docPr>
                  <a:graphic>
                    <a:graphicData uri="http://schemas.openxmlformats.org/drawingml/2006/picture">
                      <pic:pic>
                        <pic:nvPicPr>
                          <pic:cNvPr id="77061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747527" name="Picture">
</wp:docPr>
                        <a:graphic>
                          <a:graphicData uri="http://schemas.openxmlformats.org/drawingml/2006/picture">
                            <pic:pic>
                              <pic:nvPicPr>
                                <pic:cNvPr id="1469747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666467" name="Picture">
</wp:docPr>
                        <a:graphic>
                          <a:graphicData uri="http://schemas.openxmlformats.org/drawingml/2006/picture">
                            <pic:pic>
                              <pic:nvPicPr>
                                <pic:cNvPr id="2466664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376631" name="Picture">
</wp:docPr>
                        <a:graphic>
                          <a:graphicData uri="http://schemas.openxmlformats.org/drawingml/2006/picture">
                            <pic:pic>
                              <pic:nvPicPr>
                                <pic:cNvPr id="1428376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009813" name="Picture">
</wp:docPr>
                        <a:graphic>
                          <a:graphicData uri="http://schemas.openxmlformats.org/drawingml/2006/picture">
                            <pic:pic>
                              <pic:nvPicPr>
                                <pic:cNvPr id="1299009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50775" name="Picture">
</wp:docPr>
                        <a:graphic>
                          <a:graphicData uri="http://schemas.openxmlformats.org/drawingml/2006/picture">
                            <pic:pic>
                              <pic:nvPicPr>
                                <pic:cNvPr id="1337150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977693" name="Picture">
</wp:docPr>
                        <a:graphic>
                          <a:graphicData uri="http://schemas.openxmlformats.org/drawingml/2006/picture">
                            <pic:pic>
                              <pic:nvPicPr>
                                <pic:cNvPr id="1209977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680629" name="Picture">
</wp:docPr>
                        <a:graphic>
                          <a:graphicData uri="http://schemas.openxmlformats.org/drawingml/2006/picture">
                            <pic:pic>
                              <pic:nvPicPr>
                                <pic:cNvPr id="762680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105020" name="Picture">
</wp:docPr>
                        <a:graphic>
                          <a:graphicData uri="http://schemas.openxmlformats.org/drawingml/2006/picture">
                            <pic:pic>
                              <pic:nvPicPr>
                                <pic:cNvPr id="1639105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43067" name="Picture">
</wp:docPr>
                        <a:graphic>
                          <a:graphicData uri="http://schemas.openxmlformats.org/drawingml/2006/picture">
                            <pic:pic>
                              <pic:nvPicPr>
                                <pic:cNvPr id="2261430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126951" name="Picture">
</wp:docPr>
                        <a:graphic>
                          <a:graphicData uri="http://schemas.openxmlformats.org/drawingml/2006/picture">
                            <pic:pic>
                              <pic:nvPicPr>
                                <pic:cNvPr id="1904126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857741" name="Picture">
</wp:docPr>
                        <a:graphic>
                          <a:graphicData uri="http://schemas.openxmlformats.org/drawingml/2006/picture">
                            <pic:pic>
                              <pic:nvPicPr>
                                <pic:cNvPr id="903857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02002" name="Picture">
</wp:docPr>
                        <a:graphic>
                          <a:graphicData uri="http://schemas.openxmlformats.org/drawingml/2006/picture">
                            <pic:pic>
                              <pic:nvPicPr>
                                <pic:cNvPr id="49490200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57231" name="Picture">
</wp:docPr>
                        <a:graphic>
                          <a:graphicData uri="http://schemas.openxmlformats.org/drawingml/2006/picture">
                            <pic:pic>
                              <pic:nvPicPr>
                                <pic:cNvPr id="840657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02291" name="Picture">
</wp:docPr>
                        <a:graphic>
                          <a:graphicData uri="http://schemas.openxmlformats.org/drawingml/2006/picture">
                            <pic:pic>
                              <pic:nvPicPr>
                                <pic:cNvPr id="1374502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8093" name="Picture">
</wp:docPr>
                        <a:graphic>
                          <a:graphicData uri="http://schemas.openxmlformats.org/drawingml/2006/picture">
                            <pic:pic>
                              <pic:nvPicPr>
                                <pic:cNvPr id="188580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00507" name="Picture">
</wp:docPr>
                        <a:graphic>
                          <a:graphicData uri="http://schemas.openxmlformats.org/drawingml/2006/picture">
                            <pic:pic>
                              <pic:nvPicPr>
                                <pic:cNvPr id="9795005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322738" name="Picture">
</wp:docPr>
                        <a:graphic>
                          <a:graphicData uri="http://schemas.openxmlformats.org/drawingml/2006/picture">
                            <pic:pic>
                              <pic:nvPicPr>
                                <pic:cNvPr id="4523227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87603" name="Picture">
</wp:docPr>
                        <a:graphic>
                          <a:graphicData uri="http://schemas.openxmlformats.org/drawingml/2006/picture">
                            <pic:pic>
                              <pic:nvPicPr>
                                <pic:cNvPr id="15513876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55287" name="Picture">
</wp:docPr>
                  <a:graphic>
                    <a:graphicData uri="http://schemas.openxmlformats.org/drawingml/2006/picture">
                      <pic:pic>
                        <pic:nvPicPr>
                          <pic:cNvPr id="1016455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127148" name="Picture">
</wp:docPr>
                  <a:graphic>
                    <a:graphicData uri="http://schemas.openxmlformats.org/drawingml/2006/picture">
                      <pic:pic>
                        <pic:nvPicPr>
                          <pic:cNvPr id="54612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02838" name="Picture">
</wp:docPr>
                  <a:graphic>
                    <a:graphicData uri="http://schemas.openxmlformats.org/drawingml/2006/picture">
                      <pic:pic>
                        <pic:nvPicPr>
                          <pic:cNvPr id="137310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23149" name="Picture">
</wp:docPr>
                  <a:graphic>
                    <a:graphicData uri="http://schemas.openxmlformats.org/drawingml/2006/picture">
                      <pic:pic>
                        <pic:nvPicPr>
                          <pic:cNvPr id="911223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02895" name="Picture">
</wp:docPr>
                  <a:graphic>
                    <a:graphicData uri="http://schemas.openxmlformats.org/drawingml/2006/picture">
                      <pic:pic>
                        <pic:nvPicPr>
                          <pic:cNvPr id="1410602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576856" name="Picture">
</wp:docPr>
                  <a:graphic>
                    <a:graphicData uri="http://schemas.openxmlformats.org/drawingml/2006/picture">
                      <pic:pic>
                        <pic:nvPicPr>
                          <pic:cNvPr id="1874576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785157" name="Picture">
</wp:docPr>
                        <a:graphic>
                          <a:graphicData uri="http://schemas.openxmlformats.org/drawingml/2006/picture">
                            <pic:pic>
                              <pic:nvPicPr>
                                <pic:cNvPr id="15617851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78586" name="Picture">
</wp:docPr>
                  <a:graphic>
                    <a:graphicData uri="http://schemas.openxmlformats.org/drawingml/2006/picture">
                      <pic:pic>
                        <pic:nvPicPr>
                          <pic:cNvPr id="121517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69246" name="Picture">
</wp:docPr>
                  <a:graphic>
                    <a:graphicData uri="http://schemas.openxmlformats.org/drawingml/2006/picture">
                      <pic:pic>
                        <pic:nvPicPr>
                          <pic:cNvPr id="70176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76058" name="Picture">
</wp:docPr>
                  <a:graphic>
                    <a:graphicData uri="http://schemas.openxmlformats.org/drawingml/2006/picture">
                      <pic:pic>
                        <pic:nvPicPr>
                          <pic:cNvPr id="112737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237915" name="Picture">
</wp:docPr>
                  <a:graphic>
                    <a:graphicData uri="http://schemas.openxmlformats.org/drawingml/2006/picture">
                      <pic:pic>
                        <pic:nvPicPr>
                          <pic:cNvPr id="1612237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40363" name="Picture">
</wp:docPr>
                  <a:graphic>
                    <a:graphicData uri="http://schemas.openxmlformats.org/drawingml/2006/picture">
                      <pic:pic>
                        <pic:nvPicPr>
                          <pic:cNvPr id="18256403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068419" name="Picture">
</wp:docPr>
                  <a:graphic>
                    <a:graphicData uri="http://schemas.openxmlformats.org/drawingml/2006/picture">
                      <pic:pic>
                        <pic:nvPicPr>
                          <pic:cNvPr id="6030684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51631" name="Picture">
</wp:docPr>
                        <a:graphic>
                          <a:graphicData uri="http://schemas.openxmlformats.org/drawingml/2006/picture">
                            <pic:pic>
                              <pic:nvPicPr>
                                <pic:cNvPr id="1269751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83254" name="Picture">
</wp:docPr>
                  <a:graphic>
                    <a:graphicData uri="http://schemas.openxmlformats.org/drawingml/2006/picture">
                      <pic:pic>
                        <pic:nvPicPr>
                          <pic:cNvPr id="35028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951827" name="Picture">
</wp:docPr>
                  <a:graphic>
                    <a:graphicData uri="http://schemas.openxmlformats.org/drawingml/2006/picture">
                      <pic:pic>
                        <pic:nvPicPr>
                          <pic:cNvPr id="154395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92950" name="Picture">
</wp:docPr>
                  <a:graphic>
                    <a:graphicData uri="http://schemas.openxmlformats.org/drawingml/2006/picture">
                      <pic:pic>
                        <pic:nvPicPr>
                          <pic:cNvPr id="194119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217370" name="Picture">
</wp:docPr>
                  <a:graphic>
                    <a:graphicData uri="http://schemas.openxmlformats.org/drawingml/2006/picture">
                      <pic:pic>
                        <pic:nvPicPr>
                          <pic:cNvPr id="12962173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21778" name="Picture">
</wp:docPr>
                  <a:graphic>
                    <a:graphicData uri="http://schemas.openxmlformats.org/drawingml/2006/picture">
                      <pic:pic>
                        <pic:nvPicPr>
                          <pic:cNvPr id="8545217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3691755" name="Picture">
</wp:docPr>
                  <a:graphic>
                    <a:graphicData uri="http://schemas.openxmlformats.org/drawingml/2006/picture">
                      <pic:pic>
                        <pic:nvPicPr>
                          <pic:cNvPr id="126369175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488441" name="Picture">
</wp:docPr>
                        <a:graphic>
                          <a:graphicData uri="http://schemas.openxmlformats.org/drawingml/2006/picture">
                            <pic:pic>
                              <pic:nvPicPr>
                                <pic:cNvPr id="1687488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10271" name="Picture">
</wp:docPr>
                  <a:graphic>
                    <a:graphicData uri="http://schemas.openxmlformats.org/drawingml/2006/picture">
                      <pic:pic>
                        <pic:nvPicPr>
                          <pic:cNvPr id="167031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146989" name="Picture">
</wp:docPr>
                  <a:graphic>
                    <a:graphicData uri="http://schemas.openxmlformats.org/drawingml/2006/picture">
                      <pic:pic>
                        <pic:nvPicPr>
                          <pic:cNvPr id="156914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098731" name="Picture">
</wp:docPr>
                  <a:graphic>
                    <a:graphicData uri="http://schemas.openxmlformats.org/drawingml/2006/picture">
                      <pic:pic>
                        <pic:nvPicPr>
                          <pic:cNvPr id="30009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585787" name="Picture">
</wp:docPr>
                  <a:graphic>
                    <a:graphicData uri="http://schemas.openxmlformats.org/drawingml/2006/picture">
                      <pic:pic>
                        <pic:nvPicPr>
                          <pic:cNvPr id="91558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84292" name="Picture">
</wp:docPr>
                  <a:graphic>
                    <a:graphicData uri="http://schemas.openxmlformats.org/drawingml/2006/picture">
                      <pic:pic>
                        <pic:nvPicPr>
                          <pic:cNvPr id="136218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54837" name="Picture">
</wp:docPr>
                  <a:graphic>
                    <a:graphicData uri="http://schemas.openxmlformats.org/drawingml/2006/picture">
                      <pic:pic>
                        <pic:nvPicPr>
                          <pic:cNvPr id="150155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598515" name="Picture">
</wp:docPr>
                  <a:graphic>
                    <a:graphicData uri="http://schemas.openxmlformats.org/drawingml/2006/picture">
                      <pic:pic>
                        <pic:nvPicPr>
                          <pic:cNvPr id="1099598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52340" name="Picture">
</wp:docPr>
                  <a:graphic>
                    <a:graphicData uri="http://schemas.openxmlformats.org/drawingml/2006/picture">
                      <pic:pic>
                        <pic:nvPicPr>
                          <pic:cNvPr id="1639952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086448" name="Picture">
</wp:docPr>
                  <a:graphic>
                    <a:graphicData uri="http://schemas.openxmlformats.org/drawingml/2006/picture">
                      <pic:pic>
                        <pic:nvPicPr>
                          <pic:cNvPr id="14880864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328204" name="Picture">
</wp:docPr>
                        <a:graphic>
                          <a:graphicData uri="http://schemas.openxmlformats.org/drawingml/2006/picture">
                            <pic:pic>
                              <pic:nvPicPr>
                                <pic:cNvPr id="595328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44182" name="Picture">
</wp:docPr>
                  <a:graphic>
                    <a:graphicData uri="http://schemas.openxmlformats.org/drawingml/2006/picture">
                      <pic:pic>
                        <pic:nvPicPr>
                          <pic:cNvPr id="174794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965190" name="Picture">
</wp:docPr>
                  <a:graphic>
                    <a:graphicData uri="http://schemas.openxmlformats.org/drawingml/2006/picture">
                      <pic:pic>
                        <pic:nvPicPr>
                          <pic:cNvPr id="136696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40852" name="Picture">
</wp:docPr>
                  <a:graphic>
                    <a:graphicData uri="http://schemas.openxmlformats.org/drawingml/2006/picture">
                      <pic:pic>
                        <pic:nvPicPr>
                          <pic:cNvPr id="196124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415130" name="Picture">
</wp:docPr>
                  <a:graphic>
                    <a:graphicData uri="http://schemas.openxmlformats.org/drawingml/2006/picture">
                      <pic:pic>
                        <pic:nvPicPr>
                          <pic:cNvPr id="17514151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76787" name="Picture">
</wp:docPr>
                  <a:graphic>
                    <a:graphicData uri="http://schemas.openxmlformats.org/drawingml/2006/picture">
                      <pic:pic>
                        <pic:nvPicPr>
                          <pic:cNvPr id="833976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666471" name="Picture">
</wp:docPr>
                  <a:graphic>
                    <a:graphicData uri="http://schemas.openxmlformats.org/drawingml/2006/picture">
                      <pic:pic>
                        <pic:nvPicPr>
                          <pic:cNvPr id="9386664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80030" name="Picture">
</wp:docPr>
                        <a:graphic>
                          <a:graphicData uri="http://schemas.openxmlformats.org/drawingml/2006/picture">
                            <pic:pic>
                              <pic:nvPicPr>
                                <pic:cNvPr id="1419680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77243" name="Picture">
</wp:docPr>
                  <a:graphic>
                    <a:graphicData uri="http://schemas.openxmlformats.org/drawingml/2006/picture">
                      <pic:pic>
                        <pic:nvPicPr>
                          <pic:cNvPr id="119447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927274" name="Picture">
</wp:docPr>
                  <a:graphic>
                    <a:graphicData uri="http://schemas.openxmlformats.org/drawingml/2006/picture">
                      <pic:pic>
                        <pic:nvPicPr>
                          <pic:cNvPr id="174092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48398" name="Picture">
</wp:docPr>
                  <a:graphic>
                    <a:graphicData uri="http://schemas.openxmlformats.org/drawingml/2006/picture">
                      <pic:pic>
                        <pic:nvPicPr>
                          <pic:cNvPr id="20664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9997" name="Picture">
</wp:docPr>
                  <a:graphic>
                    <a:graphicData uri="http://schemas.openxmlformats.org/drawingml/2006/picture">
                      <pic:pic>
                        <pic:nvPicPr>
                          <pic:cNvPr id="696999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74765" name="Picture">
</wp:docPr>
                  <a:graphic>
                    <a:graphicData uri="http://schemas.openxmlformats.org/drawingml/2006/picture">
                      <pic:pic>
                        <pic:nvPicPr>
                          <pic:cNvPr id="14141747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4266677" name="Picture">
</wp:docPr>
                  <a:graphic>
                    <a:graphicData uri="http://schemas.openxmlformats.org/drawingml/2006/picture">
                      <pic:pic>
                        <pic:nvPicPr>
                          <pic:cNvPr id="7842666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91124" name="Picture">
</wp:docPr>
                  <a:graphic>
                    <a:graphicData uri="http://schemas.openxmlformats.org/drawingml/2006/picture">
                      <pic:pic>
                        <pic:nvPicPr>
                          <pic:cNvPr id="175539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524465" name="Picture">
</wp:docPr>
                  <a:graphic>
                    <a:graphicData uri="http://schemas.openxmlformats.org/drawingml/2006/picture">
                      <pic:pic>
                        <pic:nvPicPr>
                          <pic:cNvPr id="188052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Sigy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42594" name="Picture">
</wp:docPr>
                  <a:graphic>
                    <a:graphicData uri="http://schemas.openxmlformats.org/drawingml/2006/picture">
                      <pic:pic>
                        <pic:nvPicPr>
                          <pic:cNvPr id="141674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"https://fiches-risques.brgm.fr/georisques/casias/SSP4156570" \t "_blank" </w:instrText>
            </w:r>
            <w:r>
              <w:fldChar w:fldCharType="separate"/>
            </w:r>
            <w:r>
              <w:rPr>
                <w:rFonts w:ascii="Marianne" w:hAnsi="Marianne" w:eastAsia="Marianne" w:cs="Marianne"/>
                <w:sz w:val="14"/>
              </w:rPr>
              <w:t xml:space="preserve">SSP4156570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Sigy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"https://fiches-risques.brgm.fr/georisques/casias/SSP3875751" \t "_blank" </w:instrText>
            </w:r>
            <w:r>
              <w:fldChar w:fldCharType="separate"/>
            </w:r>
            <w:r>
              <w:rPr>
                <w:rFonts w:ascii="Marianne" w:hAnsi="Marianne" w:eastAsia="Marianne" w:cs="Marianne"/>
                <w:sz w:val="14"/>
              </w:rPr>
              <w:t xml:space="preserve">SSP3875751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réservoirs, citernes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