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27144" name="Picture">
</wp:docPr>
                  <a:graphic>
                    <a:graphicData uri="http://schemas.openxmlformats.org/drawingml/2006/picture">
                      <pic:pic>
                        <pic:nvPicPr>
                          <pic:cNvPr id="26012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3806039" name="Picture">
</wp:docPr>
                  <a:graphic>
                    <a:graphicData uri="http://schemas.openxmlformats.org/drawingml/2006/picture">
                      <pic:pic>
                        <pic:nvPicPr>
                          <pic:cNvPr id="653806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808449" name="Picture">
</wp:docPr>
                        <a:graphic>
                          <a:graphicData uri="http://schemas.openxmlformats.org/drawingml/2006/picture">
                            <pic:pic>
                              <pic:nvPicPr>
                                <pic:cNvPr id="1039808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64160 Sévignacq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42513" name="Picture">
</wp:docPr>
                  <a:graphic>
                    <a:graphicData uri="http://schemas.openxmlformats.org/drawingml/2006/picture">
                      <pic:pic>
                        <pic:nvPicPr>
                          <pic:cNvPr id="179742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272380" name="Picture">
</wp:docPr>
                  <a:graphic>
                    <a:graphicData uri="http://schemas.openxmlformats.org/drawingml/2006/picture">
                      <pic:pic>
                        <pic:nvPicPr>
                          <pic:cNvPr id="1826272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74225" name="Picture">
</wp:docPr>
                  <a:graphic>
                    <a:graphicData uri="http://schemas.openxmlformats.org/drawingml/2006/picture">
                      <pic:pic>
                        <pic:nvPicPr>
                          <pic:cNvPr id="78067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34351" name="Picture">
</wp:docPr>
                  <a:graphic>
                    <a:graphicData uri="http://schemas.openxmlformats.org/drawingml/2006/picture">
                      <pic:pic>
                        <pic:nvPicPr>
                          <pic:cNvPr id="162653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19159" name="Picture">
</wp:docPr>
                  <a:graphic>
                    <a:graphicData uri="http://schemas.openxmlformats.org/drawingml/2006/picture">
                      <pic:pic>
                        <pic:nvPicPr>
                          <pic:cNvPr id="142001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347991" name="Picture">
</wp:docPr>
                        <a:graphic>
                          <a:graphicData uri="http://schemas.openxmlformats.org/drawingml/2006/picture">
                            <pic:pic>
                              <pic:nvPicPr>
                                <pic:cNvPr id="216347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31938" name="Picture">
</wp:docPr>
                        <a:graphic>
                          <a:graphicData uri="http://schemas.openxmlformats.org/drawingml/2006/picture">
                            <pic:pic>
                              <pic:nvPicPr>
                                <pic:cNvPr id="2128731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00467" name="Picture">
</wp:docPr>
                        <a:graphic>
                          <a:graphicData uri="http://schemas.openxmlformats.org/drawingml/2006/picture">
                            <pic:pic>
                              <pic:nvPicPr>
                                <pic:cNvPr id="1875400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10586" name="Picture">
</wp:docPr>
                        <a:graphic>
                          <a:graphicData uri="http://schemas.openxmlformats.org/drawingml/2006/picture">
                            <pic:pic>
                              <pic:nvPicPr>
                                <pic:cNvPr id="1501910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28373" name="Picture">
</wp:docPr>
                        <a:graphic>
                          <a:graphicData uri="http://schemas.openxmlformats.org/drawingml/2006/picture">
                            <pic:pic>
                              <pic:nvPicPr>
                                <pic:cNvPr id="1045728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84606" name="Picture">
</wp:docPr>
                        <a:graphic>
                          <a:graphicData uri="http://schemas.openxmlformats.org/drawingml/2006/picture">
                            <pic:pic>
                              <pic:nvPicPr>
                                <pic:cNvPr id="1230884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99702" name="Picture">
</wp:docPr>
                        <a:graphic>
                          <a:graphicData uri="http://schemas.openxmlformats.org/drawingml/2006/picture">
                            <pic:pic>
                              <pic:nvPicPr>
                                <pic:cNvPr id="209399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8293" name="Picture">
</wp:docPr>
                        <a:graphic>
                          <a:graphicData uri="http://schemas.openxmlformats.org/drawingml/2006/picture">
                            <pic:pic>
                              <pic:nvPicPr>
                                <pic:cNvPr id="81018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01466" name="Picture">
</wp:docPr>
                        <a:graphic>
                          <a:graphicData uri="http://schemas.openxmlformats.org/drawingml/2006/picture">
                            <pic:pic>
                              <pic:nvPicPr>
                                <pic:cNvPr id="167201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133494" name="Picture">
</wp:docPr>
                        <a:graphic>
                          <a:graphicData uri="http://schemas.openxmlformats.org/drawingml/2006/picture">
                            <pic:pic>
                              <pic:nvPicPr>
                                <pic:cNvPr id="16251334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77384" name="Picture">
</wp:docPr>
                        <a:graphic>
                          <a:graphicData uri="http://schemas.openxmlformats.org/drawingml/2006/picture">
                            <pic:pic>
                              <pic:nvPicPr>
                                <pic:cNvPr id="1791477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39628" name="Picture">
</wp:docPr>
                        <a:graphic>
                          <a:graphicData uri="http://schemas.openxmlformats.org/drawingml/2006/picture">
                            <pic:pic>
                              <pic:nvPicPr>
                                <pic:cNvPr id="9600396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575521" name="Picture">
</wp:docPr>
                        <a:graphic>
                          <a:graphicData uri="http://schemas.openxmlformats.org/drawingml/2006/picture">
                            <pic:pic>
                              <pic:nvPicPr>
                                <pic:cNvPr id="1858575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67895" name="Picture">
</wp:docPr>
                        <a:graphic>
                          <a:graphicData uri="http://schemas.openxmlformats.org/drawingml/2006/picture">
                            <pic:pic>
                              <pic:nvPicPr>
                                <pic:cNvPr id="850767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168485" name="Picture">
</wp:docPr>
                        <a:graphic>
                          <a:graphicData uri="http://schemas.openxmlformats.org/drawingml/2006/picture">
                            <pic:pic>
                              <pic:nvPicPr>
                                <pic:cNvPr id="1182168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07801" name="Picture">
</wp:docPr>
                        <a:graphic>
                          <a:graphicData uri="http://schemas.openxmlformats.org/drawingml/2006/picture">
                            <pic:pic>
                              <pic:nvPicPr>
                                <pic:cNvPr id="18577078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85584" name="Picture">
</wp:docPr>
                        <a:graphic>
                          <a:graphicData uri="http://schemas.openxmlformats.org/drawingml/2006/picture">
                            <pic:pic>
                              <pic:nvPicPr>
                                <pic:cNvPr id="5503855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4012" name="Picture">
</wp:docPr>
                        <a:graphic>
                          <a:graphicData uri="http://schemas.openxmlformats.org/drawingml/2006/picture">
                            <pic:pic>
                              <pic:nvPicPr>
                                <pic:cNvPr id="1118040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41979" name="Picture">
</wp:docPr>
                        <a:graphic>
                          <a:graphicData uri="http://schemas.openxmlformats.org/drawingml/2006/picture">
                            <pic:pic>
                              <pic:nvPicPr>
                                <pic:cNvPr id="6864419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92211" name="Picture">
</wp:docPr>
                        <a:graphic>
                          <a:graphicData uri="http://schemas.openxmlformats.org/drawingml/2006/picture">
                            <pic:pic>
                              <pic:nvPicPr>
                                <pic:cNvPr id="7469922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681024" name="Picture">
</wp:docPr>
                        <a:graphic>
                          <a:graphicData uri="http://schemas.openxmlformats.org/drawingml/2006/picture">
                            <pic:pic>
                              <pic:nvPicPr>
                                <pic:cNvPr id="15456810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272814" name="Picture">
</wp:docPr>
                  <a:graphic>
                    <a:graphicData uri="http://schemas.openxmlformats.org/drawingml/2006/picture">
                      <pic:pic>
                        <pic:nvPicPr>
                          <pic:cNvPr id="90527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71445" name="Picture">
</wp:docPr>
                  <a:graphic>
                    <a:graphicData uri="http://schemas.openxmlformats.org/drawingml/2006/picture">
                      <pic:pic>
                        <pic:nvPicPr>
                          <pic:cNvPr id="157407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30040" name="Picture">
</wp:docPr>
                  <a:graphic>
                    <a:graphicData uri="http://schemas.openxmlformats.org/drawingml/2006/picture">
                      <pic:pic>
                        <pic:nvPicPr>
                          <pic:cNvPr id="146703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Sevignacq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845974" name="Picture">
</wp:docPr>
                  <a:graphic>
                    <a:graphicData uri="http://schemas.openxmlformats.org/drawingml/2006/picture">
                      <pic:pic>
                        <pic:nvPicPr>
                          <pic:cNvPr id="3018459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71245" name="Picture">
</wp:docPr>
                  <a:graphic>
                    <a:graphicData uri="http://schemas.openxmlformats.org/drawingml/2006/picture">
                      <pic:pic>
                        <pic:nvPicPr>
                          <pic:cNvPr id="1024471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7263643" name="Picture">
</wp:docPr>
                  <a:graphic>
                    <a:graphicData uri="http://schemas.openxmlformats.org/drawingml/2006/picture">
                      <pic:pic>
                        <pic:nvPicPr>
                          <pic:cNvPr id="3272636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Gabas et affluents - GER,ESLOURENTIES,LOURENTIES,ARRIEN,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072974" name="Picture">
</wp:docPr>
                        <a:graphic>
                          <a:graphicData uri="http://schemas.openxmlformats.org/drawingml/2006/picture">
                            <pic:pic>
                              <pic:nvPicPr>
                                <pic:cNvPr id="14940729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690037" name="Picture">
</wp:docPr>
                        <a:graphic>
                          <a:graphicData uri="http://schemas.openxmlformats.org/drawingml/2006/picture">
                            <pic:pic>
                              <pic:nvPicPr>
                                <pic:cNvPr id="16686900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68492" name="Picture">
</wp:docPr>
                  <a:graphic>
                    <a:graphicData uri="http://schemas.openxmlformats.org/drawingml/2006/picture">
                      <pic:pic>
                        <pic:nvPicPr>
                          <pic:cNvPr id="187246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33188" name="Picture">
</wp:docPr>
                  <a:graphic>
                    <a:graphicData uri="http://schemas.openxmlformats.org/drawingml/2006/picture">
                      <pic:pic>
                        <pic:nvPicPr>
                          <pic:cNvPr id="192723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51544" name="Picture">
</wp:docPr>
                  <a:graphic>
                    <a:graphicData uri="http://schemas.openxmlformats.org/drawingml/2006/picture">
                      <pic:pic>
                        <pic:nvPicPr>
                          <pic:cNvPr id="11365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Sevignacq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90147" name="Picture">
</wp:docPr>
                        <a:graphic>
                          <a:graphicData uri="http://schemas.openxmlformats.org/drawingml/2006/picture">
                            <pic:pic>
                              <pic:nvPicPr>
                                <pic:cNvPr id="10081901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14772" name="Picture">
</wp:docPr>
                  <a:graphic>
                    <a:graphicData uri="http://schemas.openxmlformats.org/drawingml/2006/picture">
                      <pic:pic>
                        <pic:nvPicPr>
                          <pic:cNvPr id="105531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85280" name="Picture">
</wp:docPr>
                  <a:graphic>
                    <a:graphicData uri="http://schemas.openxmlformats.org/drawingml/2006/picture">
                      <pic:pic>
                        <pic:nvPicPr>
                          <pic:cNvPr id="134888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778933" name="Picture">
</wp:docPr>
                  <a:graphic>
                    <a:graphicData uri="http://schemas.openxmlformats.org/drawingml/2006/picture">
                      <pic:pic>
                        <pic:nvPicPr>
                          <pic:cNvPr id="139077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70205" name="Picture">
</wp:docPr>
                  <a:graphic>
                    <a:graphicData uri="http://schemas.openxmlformats.org/drawingml/2006/picture">
                      <pic:pic>
                        <pic:nvPicPr>
                          <pic:cNvPr id="18193702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90355" name="Picture">
</wp:docPr>
                  <a:graphic>
                    <a:graphicData uri="http://schemas.openxmlformats.org/drawingml/2006/picture">
                      <pic:pic>
                        <pic:nvPicPr>
                          <pic:cNvPr id="1982290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908570" name="Picture">
</wp:docPr>
                  <a:graphic>
                    <a:graphicData uri="http://schemas.openxmlformats.org/drawingml/2006/picture">
                      <pic:pic>
                        <pic:nvPicPr>
                          <pic:cNvPr id="8769085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51759" name="Picture">
</wp:docPr>
                        <a:graphic>
                          <a:graphicData uri="http://schemas.openxmlformats.org/drawingml/2006/picture">
                            <pic:pic>
                              <pic:nvPicPr>
                                <pic:cNvPr id="1609851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466258" name="Picture">
</wp:docPr>
                        <a:graphic>
                          <a:graphicData uri="http://schemas.openxmlformats.org/drawingml/2006/picture">
                            <pic:pic>
                              <pic:nvPicPr>
                                <pic:cNvPr id="8994662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715" name="Picture">
</wp:docPr>
                  <a:graphic>
                    <a:graphicData uri="http://schemas.openxmlformats.org/drawingml/2006/picture">
                      <pic:pic>
                        <pic:nvPicPr>
                          <pic:cNvPr id="1686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27244" name="Picture">
</wp:docPr>
                  <a:graphic>
                    <a:graphicData uri="http://schemas.openxmlformats.org/drawingml/2006/picture">
                      <pic:pic>
                        <pic:nvPicPr>
                          <pic:cNvPr id="55852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452771" name="Picture">
</wp:docPr>
                  <a:graphic>
                    <a:graphicData uri="http://schemas.openxmlformats.org/drawingml/2006/picture">
                      <pic:pic>
                        <pic:nvPicPr>
                          <pic:cNvPr id="192345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463887" name="Picture">
</wp:docPr>
                  <a:graphic>
                    <a:graphicData uri="http://schemas.openxmlformats.org/drawingml/2006/picture">
                      <pic:pic>
                        <pic:nvPicPr>
                          <pic:cNvPr id="11884638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3869" name="Picture">
</wp:docPr>
                  <a:graphic>
                    <a:graphicData uri="http://schemas.openxmlformats.org/drawingml/2006/picture">
                      <pic:pic>
                        <pic:nvPicPr>
                          <pic:cNvPr id="18773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412736" name="Picture">
</wp:docPr>
                  <a:graphic>
                    <a:graphicData uri="http://schemas.openxmlformats.org/drawingml/2006/picture">
                      <pic:pic>
                        <pic:nvPicPr>
                          <pic:cNvPr id="11124127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385219" name="Picture">
</wp:docPr>
                        <a:graphic>
                          <a:graphicData uri="http://schemas.openxmlformats.org/drawingml/2006/picture">
                            <pic:pic>
                              <pic:nvPicPr>
                                <pic:cNvPr id="777385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98433" name="Picture">
</wp:docPr>
                        <a:graphic>
                          <a:graphicData uri="http://schemas.openxmlformats.org/drawingml/2006/picture">
                            <pic:pic>
                              <pic:nvPicPr>
                                <pic:cNvPr id="6310984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87996" name="Picture">
</wp:docPr>
                  <a:graphic>
                    <a:graphicData uri="http://schemas.openxmlformats.org/drawingml/2006/picture">
                      <pic:pic>
                        <pic:nvPicPr>
                          <pic:cNvPr id="61038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849789" name="Picture">
</wp:docPr>
                  <a:graphic>
                    <a:graphicData uri="http://schemas.openxmlformats.org/drawingml/2006/picture">
                      <pic:pic>
                        <pic:nvPicPr>
                          <pic:cNvPr id="164284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59024" name="Picture">
</wp:docPr>
                  <a:graphic>
                    <a:graphicData uri="http://schemas.openxmlformats.org/drawingml/2006/picture">
                      <pic:pic>
                        <pic:nvPicPr>
                          <pic:cNvPr id="87835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4318" name="Picture">
</wp:docPr>
                  <a:graphic>
                    <a:graphicData uri="http://schemas.openxmlformats.org/drawingml/2006/picture">
                      <pic:pic>
                        <pic:nvPicPr>
                          <pic:cNvPr id="278743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04493" name="Picture">
</wp:docPr>
                  <a:graphic>
                    <a:graphicData uri="http://schemas.openxmlformats.org/drawingml/2006/picture">
                      <pic:pic>
                        <pic:nvPicPr>
                          <pic:cNvPr id="1046204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084517" name="Picture">
</wp:docPr>
                  <a:graphic>
                    <a:graphicData uri="http://schemas.openxmlformats.org/drawingml/2006/picture">
                      <pic:pic>
                        <pic:nvPicPr>
                          <pic:cNvPr id="125308451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05846" name="Picture">
</wp:docPr>
                        <a:graphic>
                          <a:graphicData uri="http://schemas.openxmlformats.org/drawingml/2006/picture">
                            <pic:pic>
                              <pic:nvPicPr>
                                <pic:cNvPr id="239805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04423" name="Picture">
</wp:docPr>
                  <a:graphic>
                    <a:graphicData uri="http://schemas.openxmlformats.org/drawingml/2006/picture">
                      <pic:pic>
                        <pic:nvPicPr>
                          <pic:cNvPr id="62260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635115" name="Picture">
</wp:docPr>
                  <a:graphic>
                    <a:graphicData uri="http://schemas.openxmlformats.org/drawingml/2006/picture">
                      <pic:pic>
                        <pic:nvPicPr>
                          <pic:cNvPr id="128763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78943" name="Picture">
</wp:docPr>
                  <a:graphic>
                    <a:graphicData uri="http://schemas.openxmlformats.org/drawingml/2006/picture">
                      <pic:pic>
                        <pic:nvPicPr>
                          <pic:cNvPr id="45397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251333" name="Picture">
</wp:docPr>
                  <a:graphic>
                    <a:graphicData uri="http://schemas.openxmlformats.org/drawingml/2006/picture">
                      <pic:pic>
                        <pic:nvPicPr>
                          <pic:cNvPr id="6872513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428820" name="Picture">
</wp:docPr>
                  <a:graphic>
                    <a:graphicData uri="http://schemas.openxmlformats.org/drawingml/2006/picture">
                      <pic:pic>
                        <pic:nvPicPr>
                          <pic:cNvPr id="1535428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395471" name="Picture">
</wp:docPr>
                  <a:graphic>
                    <a:graphicData uri="http://schemas.openxmlformats.org/drawingml/2006/picture">
                      <pic:pic>
                        <pic:nvPicPr>
                          <pic:cNvPr id="9453954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87014" name="Picture">
</wp:docPr>
                        <a:graphic>
                          <a:graphicData uri="http://schemas.openxmlformats.org/drawingml/2006/picture">
                            <pic:pic>
                              <pic:nvPicPr>
                                <pic:cNvPr id="8604870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59119" name="Picture">
</wp:docPr>
                  <a:graphic>
                    <a:graphicData uri="http://schemas.openxmlformats.org/drawingml/2006/picture">
                      <pic:pic>
                        <pic:nvPicPr>
                          <pic:cNvPr id="120565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05382" name="Picture">
</wp:docPr>
                  <a:graphic>
                    <a:graphicData uri="http://schemas.openxmlformats.org/drawingml/2006/picture">
                      <pic:pic>
                        <pic:nvPicPr>
                          <pic:cNvPr id="86580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0899" name="Picture">
</wp:docPr>
                  <a:graphic>
                    <a:graphicData uri="http://schemas.openxmlformats.org/drawingml/2006/picture">
                      <pic:pic>
                        <pic:nvPicPr>
                          <pic:cNvPr id="3649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06609" name="Picture">
</wp:docPr>
                  <a:graphic>
                    <a:graphicData uri="http://schemas.openxmlformats.org/drawingml/2006/picture">
                      <pic:pic>
                        <pic:nvPicPr>
                          <pic:cNvPr id="9959066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969700" name="Picture">
</wp:docPr>
                  <a:graphic>
                    <a:graphicData uri="http://schemas.openxmlformats.org/drawingml/2006/picture">
                      <pic:pic>
                        <pic:nvPicPr>
                          <pic:cNvPr id="1875969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024915" name="Picture">
</wp:docPr>
                  <a:graphic>
                    <a:graphicData uri="http://schemas.openxmlformats.org/drawingml/2006/picture">
                      <pic:pic>
                        <pic:nvPicPr>
                          <pic:cNvPr id="13100249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5278" name="Picture">
</wp:docPr>
                  <a:graphic>
                    <a:graphicData uri="http://schemas.openxmlformats.org/drawingml/2006/picture">
                      <pic:pic>
                        <pic:nvPicPr>
                          <pic:cNvPr id="12546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51609" name="Picture">
</wp:docPr>
                  <a:graphic>
                    <a:graphicData uri="http://schemas.openxmlformats.org/drawingml/2006/picture">
                      <pic:pic>
                        <pic:nvPicPr>
                          <pic:cNvPr id="46005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33275" name="Picture">
</wp:docPr>
                  <a:graphic>
                    <a:graphicData uri="http://schemas.openxmlformats.org/drawingml/2006/picture">
                      <pic:pic>
                        <pic:nvPicPr>
                          <pic:cNvPr id="211793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52077" name="Picture">
</wp:docPr>
                  <a:graphic>
                    <a:graphicData uri="http://schemas.openxmlformats.org/drawingml/2006/picture">
                      <pic:pic>
                        <pic:nvPicPr>
                          <pic:cNvPr id="2066852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88154" name="Picture">
</wp:docPr>
                        <a:graphic>
                          <a:graphicData uri="http://schemas.openxmlformats.org/drawingml/2006/picture">
                            <pic:pic>
                              <pic:nvPicPr>
                                <pic:cNvPr id="21091881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19335" name="Picture">
</wp:docPr>
                  <a:graphic>
                    <a:graphicData uri="http://schemas.openxmlformats.org/drawingml/2006/picture">
                      <pic:pic>
                        <pic:nvPicPr>
                          <pic:cNvPr id="82771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37429" name="Picture">
</wp:docPr>
                  <a:graphic>
                    <a:graphicData uri="http://schemas.openxmlformats.org/drawingml/2006/picture">
                      <pic:pic>
                        <pic:nvPicPr>
                          <pic:cNvPr id="63453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Sévignacq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46756" name="Picture">
</wp:docPr>
                  <a:graphic>
                    <a:graphicData uri="http://schemas.openxmlformats.org/drawingml/2006/picture">
                      <pic:pic>
                        <pic:nvPicPr>
                          <pic:cNvPr id="196534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"https://fiches-risques.brgm.fr/georisques/casias/SSP3786924" \t "_blank" </w:instrText>
            </w:r>
            <w:r>
              <w:fldChar w:fldCharType="separate"/>
            </w:r>
            <w:r>
              <w:rPr>
                <w:rFonts w:ascii="Marianne" w:hAnsi="Marianne" w:eastAsia="Marianne" w:cs="Marianne"/>
                <w:sz w:val="14"/>
              </w:rPr>
              <w:t xml:space="preserve">SSP3786924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d'OM - CET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"https://fiches-risques.brgm.fr/georisques/casias/SSP3785551" \t "_blank" </w:instrText>
            </w:r>
            <w:r>
              <w:fldChar w:fldCharType="separate"/>
            </w:r>
            <w:r>
              <w:rPr>
                <w:rFonts w:ascii="Marianne" w:hAnsi="Marianne" w:eastAsia="Marianne" w:cs="Marianne"/>
                <w:sz w:val="14"/>
              </w:rPr>
              <w:t xml:space="preserve">SSP3785551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(matériaux de constructions);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"https://fiches-risques.brgm.fr/georisques/casias/SSP3785092" \t "_blank" </w:instrText>
            </w:r>
            <w:r>
              <w:fldChar w:fldCharType="separate"/>
            </w:r>
            <w:r>
              <w:rPr>
                <w:rFonts w:ascii="Marianne" w:hAnsi="Marianne" w:eastAsia="Marianne" w:cs="Marianne"/>
                <w:sz w:val="14"/>
              </w:rPr>
              <w:t xml:space="preserve">SSP3785092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"https://fiches-risques.brgm.fr/georisques/casias/SSP3784173" \t "_blank" </w:instrText>
            </w:r>
            <w:r>
              <w:fldChar w:fldCharType="separate"/>
            </w:r>
            <w:r>
              <w:rPr>
                <w:rFonts w:ascii="Marianne" w:hAnsi="Marianne" w:eastAsia="Marianne" w:cs="Marianne"/>
                <w:sz w:val="14"/>
              </w:rPr>
              <w:t xml:space="preserve">SSP3784173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engrenage de grains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"https://fiches-risques.brgm.fr/georisques/casias/SSP3783440" \t "_blank" </w:instrText>
            </w:r>
            <w:r>
              <w:fldChar w:fldCharType="separate"/>
            </w:r>
            <w:r>
              <w:rPr>
                <w:rFonts w:ascii="Marianne" w:hAnsi="Marianne" w:eastAsia="Marianne" w:cs="Marianne"/>
                <w:sz w:val="14"/>
              </w:rPr>
              <w:t xml:space="preserve">SSP3783440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"https://fiches-risques.brgm.fr/georisques/casias/SSP416984" \t "_blank" </w:instrText>
            </w:r>
            <w:r>
              <w:fldChar w:fldCharType="separate"/>
            </w:r>
            <w:r>
              <w:rPr>
                <w:rFonts w:ascii="Marianne" w:hAnsi="Marianne" w:eastAsia="Marianne" w:cs="Marianne"/>
                <w:sz w:val="14"/>
              </w:rPr>
              <w:t xml:space="preserve">SSP416984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LES ALBIZIAS (site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"https://fiches-risques.brgm.fr/georisques/casias/SSP407102" \t "_blank" </w:instrText>
            </w:r>
            <w:r>
              <w:fldChar w:fldCharType="separate"/>
            </w:r>
            <w:r>
              <w:rPr>
                <w:rFonts w:ascii="Marianne" w:hAnsi="Marianne" w:eastAsia="Marianne" w:cs="Marianne"/>
                <w:sz w:val="14"/>
              </w:rPr>
              <w:t xml:space="preserve">SSP407102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SICTOM de Sévignacq (ISDND)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