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5636" name="Picture">
</wp:docPr>
                  <a:graphic>
                    <a:graphicData uri="http://schemas.openxmlformats.org/drawingml/2006/picture">
                      <pic:pic>
                        <pic:nvPicPr>
                          <pic:cNvPr id="18080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263649" name="Picture">
</wp:docPr>
                  <a:graphic>
                    <a:graphicData uri="http://schemas.openxmlformats.org/drawingml/2006/picture">
                      <pic:pic>
                        <pic:nvPicPr>
                          <pic:cNvPr id="2075263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639869" name="Picture">
</wp:docPr>
                        <a:graphic>
                          <a:graphicData uri="http://schemas.openxmlformats.org/drawingml/2006/picture">
                            <pic:pic>
                              <pic:nvPicPr>
                                <pic:cNvPr id="250639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16410 Sers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577904" name="Picture">
</wp:docPr>
                  <a:graphic>
                    <a:graphicData uri="http://schemas.openxmlformats.org/drawingml/2006/picture">
                      <pic:pic>
                        <pic:nvPicPr>
                          <pic:cNvPr id="1258577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479345" name="Picture">
</wp:docPr>
                  <a:graphic>
                    <a:graphicData uri="http://schemas.openxmlformats.org/drawingml/2006/picture">
                      <pic:pic>
                        <pic:nvPicPr>
                          <pic:cNvPr id="833479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76913" name="Picture">
</wp:docPr>
                  <a:graphic>
                    <a:graphicData uri="http://schemas.openxmlformats.org/drawingml/2006/picture">
                      <pic:pic>
                        <pic:nvPicPr>
                          <pic:cNvPr id="115267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55002" name="Picture">
</wp:docPr>
                  <a:graphic>
                    <a:graphicData uri="http://schemas.openxmlformats.org/drawingml/2006/picture">
                      <pic:pic>
                        <pic:nvPicPr>
                          <pic:cNvPr id="98185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758956" name="Picture">
</wp:docPr>
                  <a:graphic>
                    <a:graphicData uri="http://schemas.openxmlformats.org/drawingml/2006/picture">
                      <pic:pic>
                        <pic:nvPicPr>
                          <pic:cNvPr id="164175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18807" name="Picture">
</wp:docPr>
                        <a:graphic>
                          <a:graphicData uri="http://schemas.openxmlformats.org/drawingml/2006/picture">
                            <pic:pic>
                              <pic:nvPicPr>
                                <pic:cNvPr id="167818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44431" name="Picture">
</wp:docPr>
                        <a:graphic>
                          <a:graphicData uri="http://schemas.openxmlformats.org/drawingml/2006/picture">
                            <pic:pic>
                              <pic:nvPicPr>
                                <pic:cNvPr id="995044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379507" name="Picture">
</wp:docPr>
                        <a:graphic>
                          <a:graphicData uri="http://schemas.openxmlformats.org/drawingml/2006/picture">
                            <pic:pic>
                              <pic:nvPicPr>
                                <pic:cNvPr id="1765379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398215" name="Picture">
</wp:docPr>
                        <a:graphic>
                          <a:graphicData uri="http://schemas.openxmlformats.org/drawingml/2006/picture">
                            <pic:pic>
                              <pic:nvPicPr>
                                <pic:cNvPr id="497398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26588" name="Picture">
</wp:docPr>
                        <a:graphic>
                          <a:graphicData uri="http://schemas.openxmlformats.org/drawingml/2006/picture">
                            <pic:pic>
                              <pic:nvPicPr>
                                <pic:cNvPr id="1233926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227905" name="Picture">
</wp:docPr>
                        <a:graphic>
                          <a:graphicData uri="http://schemas.openxmlformats.org/drawingml/2006/picture">
                            <pic:pic>
                              <pic:nvPicPr>
                                <pic:cNvPr id="1373227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571253" name="Picture">
</wp:docPr>
                        <a:graphic>
                          <a:graphicData uri="http://schemas.openxmlformats.org/drawingml/2006/picture">
                            <pic:pic>
                              <pic:nvPicPr>
                                <pic:cNvPr id="13195712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611984" name="Picture">
</wp:docPr>
                        <a:graphic>
                          <a:graphicData uri="http://schemas.openxmlformats.org/drawingml/2006/picture">
                            <pic:pic>
                              <pic:nvPicPr>
                                <pic:cNvPr id="817611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444465" name="Picture">
</wp:docPr>
                        <a:graphic>
                          <a:graphicData uri="http://schemas.openxmlformats.org/drawingml/2006/picture">
                            <pic:pic>
                              <pic:nvPicPr>
                                <pic:cNvPr id="4014444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35667" name="Picture">
</wp:docPr>
                        <a:graphic>
                          <a:graphicData uri="http://schemas.openxmlformats.org/drawingml/2006/picture">
                            <pic:pic>
                              <pic:nvPicPr>
                                <pic:cNvPr id="1509735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445828" name="Picture">
</wp:docPr>
                        <a:graphic>
                          <a:graphicData uri="http://schemas.openxmlformats.org/drawingml/2006/picture">
                            <pic:pic>
                              <pic:nvPicPr>
                                <pic:cNvPr id="1869445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27366" name="Picture">
</wp:docPr>
                        <a:graphic>
                          <a:graphicData uri="http://schemas.openxmlformats.org/drawingml/2006/picture">
                            <pic:pic>
                              <pic:nvPicPr>
                                <pic:cNvPr id="8333273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215688" name="Picture">
</wp:docPr>
                        <a:graphic>
                          <a:graphicData uri="http://schemas.openxmlformats.org/drawingml/2006/picture">
                            <pic:pic>
                              <pic:nvPicPr>
                                <pic:cNvPr id="650215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936726" name="Picture">
</wp:docPr>
                        <a:graphic>
                          <a:graphicData uri="http://schemas.openxmlformats.org/drawingml/2006/picture">
                            <pic:pic>
                              <pic:nvPicPr>
                                <pic:cNvPr id="7379367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19924" name="Picture">
</wp:docPr>
                        <a:graphic>
                          <a:graphicData uri="http://schemas.openxmlformats.org/drawingml/2006/picture">
                            <pic:pic>
                              <pic:nvPicPr>
                                <pic:cNvPr id="7165199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224717" name="Picture">
</wp:docPr>
                        <a:graphic>
                          <a:graphicData uri="http://schemas.openxmlformats.org/drawingml/2006/picture">
                            <pic:pic>
                              <pic:nvPicPr>
                                <pic:cNvPr id="1862224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47288" name="Picture">
</wp:docPr>
                        <a:graphic>
                          <a:graphicData uri="http://schemas.openxmlformats.org/drawingml/2006/picture">
                            <pic:pic>
                              <pic:nvPicPr>
                                <pic:cNvPr id="506647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536464" name="Picture">
</wp:docPr>
                        <a:graphic>
                          <a:graphicData uri="http://schemas.openxmlformats.org/drawingml/2006/picture">
                            <pic:pic>
                              <pic:nvPicPr>
                                <pic:cNvPr id="5555364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192843" name="Picture">
</wp:docPr>
                        <a:graphic>
                          <a:graphicData uri="http://schemas.openxmlformats.org/drawingml/2006/picture">
                            <pic:pic>
                              <pic:nvPicPr>
                                <pic:cNvPr id="20591928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516575" name="Picture">
</wp:docPr>
                        <a:graphic>
                          <a:graphicData uri="http://schemas.openxmlformats.org/drawingml/2006/picture">
                            <pic:pic>
                              <pic:nvPicPr>
                                <pic:cNvPr id="1724516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783125" name="Picture">
</wp:docPr>
                        <a:graphic>
                          <a:graphicData uri="http://schemas.openxmlformats.org/drawingml/2006/picture">
                            <pic:pic>
                              <pic:nvPicPr>
                                <pic:cNvPr id="551783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93653" name="Picture">
</wp:docPr>
                        <a:graphic>
                          <a:graphicData uri="http://schemas.openxmlformats.org/drawingml/2006/picture">
                            <pic:pic>
                              <pic:nvPicPr>
                                <pic:cNvPr id="14333936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127893" name="Picture">
</wp:docPr>
                        <a:graphic>
                          <a:graphicData uri="http://schemas.openxmlformats.org/drawingml/2006/picture">
                            <pic:pic>
                              <pic:nvPicPr>
                                <pic:cNvPr id="20681278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633235" name="Picture">
</wp:docPr>
                        <a:graphic>
                          <a:graphicData uri="http://schemas.openxmlformats.org/drawingml/2006/picture">
                            <pic:pic>
                              <pic:nvPicPr>
                                <pic:cNvPr id="8336332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7941" name="Picture">
</wp:docPr>
                  <a:graphic>
                    <a:graphicData uri="http://schemas.openxmlformats.org/drawingml/2006/picture">
                      <pic:pic>
                        <pic:nvPicPr>
                          <pic:cNvPr id="9300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969290" name="Picture">
</wp:docPr>
                  <a:graphic>
                    <a:graphicData uri="http://schemas.openxmlformats.org/drawingml/2006/picture">
                      <pic:pic>
                        <pic:nvPicPr>
                          <pic:cNvPr id="39596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13518" name="Picture">
</wp:docPr>
                  <a:graphic>
                    <a:graphicData uri="http://schemas.openxmlformats.org/drawingml/2006/picture">
                      <pic:pic>
                        <pic:nvPicPr>
                          <pic:cNvPr id="92461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58769" name="Picture">
</wp:docPr>
                  <a:graphic>
                    <a:graphicData uri="http://schemas.openxmlformats.org/drawingml/2006/picture">
                      <pic:pic>
                        <pic:nvPicPr>
                          <pic:cNvPr id="11900587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68288" name="Picture">
</wp:docPr>
                  <a:graphic>
                    <a:graphicData uri="http://schemas.openxmlformats.org/drawingml/2006/picture">
                      <pic:pic>
                        <pic:nvPicPr>
                          <pic:cNvPr id="1789868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846102" name="Picture">
</wp:docPr>
                  <a:graphic>
                    <a:graphicData uri="http://schemas.openxmlformats.org/drawingml/2006/picture">
                      <pic:pic>
                        <pic:nvPicPr>
                          <pic:cNvPr id="10358461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892331" name="Picture">
</wp:docPr>
                        <a:graphic>
                          <a:graphicData uri="http://schemas.openxmlformats.org/drawingml/2006/picture">
                            <pic:pic>
                              <pic:nvPicPr>
                                <pic:cNvPr id="3648923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33277" name="Picture">
</wp:docPr>
                        <a:graphic>
                          <a:graphicData uri="http://schemas.openxmlformats.org/drawingml/2006/picture">
                            <pic:pic>
                              <pic:nvPicPr>
                                <pic:cNvPr id="21141332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949517" name="Picture">
</wp:docPr>
                  <a:graphic>
                    <a:graphicData uri="http://schemas.openxmlformats.org/drawingml/2006/picture">
                      <pic:pic>
                        <pic:nvPicPr>
                          <pic:cNvPr id="63694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142635" name="Picture">
</wp:docPr>
                  <a:graphic>
                    <a:graphicData uri="http://schemas.openxmlformats.org/drawingml/2006/picture">
                      <pic:pic>
                        <pic:nvPicPr>
                          <pic:cNvPr id="168614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38355" name="Picture">
</wp:docPr>
                  <a:graphic>
                    <a:graphicData uri="http://schemas.openxmlformats.org/drawingml/2006/picture">
                      <pic:pic>
                        <pic:nvPicPr>
                          <pic:cNvPr id="3443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72190" name="Picture">
</wp:docPr>
                  <a:graphic>
                    <a:graphicData uri="http://schemas.openxmlformats.org/drawingml/2006/picture">
                      <pic:pic>
                        <pic:nvPicPr>
                          <pic:cNvPr id="16418721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14884" name="Picture">
</wp:docPr>
                  <a:graphic>
                    <a:graphicData uri="http://schemas.openxmlformats.org/drawingml/2006/picture">
                      <pic:pic>
                        <pic:nvPicPr>
                          <pic:cNvPr id="19945148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1233092" name="Picture">
</wp:docPr>
                  <a:graphic>
                    <a:graphicData uri="http://schemas.openxmlformats.org/drawingml/2006/picture">
                      <pic:pic>
                        <pic:nvPicPr>
                          <pic:cNvPr id="2412330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7507" name="Picture">
</wp:docPr>
                        <a:graphic>
                          <a:graphicData uri="http://schemas.openxmlformats.org/drawingml/2006/picture">
                            <pic:pic>
                              <pic:nvPicPr>
                                <pic:cNvPr id="21087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101991" name="Picture">
</wp:docPr>
                        <a:graphic>
                          <a:graphicData uri="http://schemas.openxmlformats.org/drawingml/2006/picture">
                            <pic:pic>
                              <pic:nvPicPr>
                                <pic:cNvPr id="20601019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72520" name="Picture">
</wp:docPr>
                  <a:graphic>
                    <a:graphicData uri="http://schemas.openxmlformats.org/drawingml/2006/picture">
                      <pic:pic>
                        <pic:nvPicPr>
                          <pic:cNvPr id="29467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36738" name="Picture">
</wp:docPr>
                  <a:graphic>
                    <a:graphicData uri="http://schemas.openxmlformats.org/drawingml/2006/picture">
                      <pic:pic>
                        <pic:nvPicPr>
                          <pic:cNvPr id="20403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78654" name="Picture">
</wp:docPr>
                  <a:graphic>
                    <a:graphicData uri="http://schemas.openxmlformats.org/drawingml/2006/picture">
                      <pic:pic>
                        <pic:nvPicPr>
                          <pic:cNvPr id="131477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531173" name="Picture">
</wp:docPr>
                  <a:graphic>
                    <a:graphicData uri="http://schemas.openxmlformats.org/drawingml/2006/picture">
                      <pic:pic>
                        <pic:nvPicPr>
                          <pic:cNvPr id="2745311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692866" name="Picture">
</wp:docPr>
                  <a:graphic>
                    <a:graphicData uri="http://schemas.openxmlformats.org/drawingml/2006/picture">
                      <pic:pic>
                        <pic:nvPicPr>
                          <pic:cNvPr id="1969692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615264" name="Picture">
</wp:docPr>
                  <a:graphic>
                    <a:graphicData uri="http://schemas.openxmlformats.org/drawingml/2006/picture">
                      <pic:pic>
                        <pic:nvPicPr>
                          <pic:cNvPr id="666152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40244" name="Picture">
</wp:docPr>
                  <a:graphic>
                    <a:graphicData uri="http://schemas.openxmlformats.org/drawingml/2006/picture">
                      <pic:pic>
                        <pic:nvPicPr>
                          <pic:cNvPr id="53554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483466" name="Picture">
</wp:docPr>
                  <a:graphic>
                    <a:graphicData uri="http://schemas.openxmlformats.org/drawingml/2006/picture">
                      <pic:pic>
                        <pic:nvPicPr>
                          <pic:cNvPr id="2045483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124559" name="Picture">
</wp:docPr>
                  <a:graphic>
                    <a:graphicData uri="http://schemas.openxmlformats.org/drawingml/2006/picture">
                      <pic:pic>
                        <pic:nvPicPr>
                          <pic:cNvPr id="168212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788063" name="Picture">
</wp:docPr>
                  <a:graphic>
                    <a:graphicData uri="http://schemas.openxmlformats.org/drawingml/2006/picture">
                      <pic:pic>
                        <pic:nvPicPr>
                          <pic:cNvPr id="1630788063"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45617" name="Picture">
</wp:docPr>
                  <a:graphic>
                    <a:graphicData uri="http://schemas.openxmlformats.org/drawingml/2006/picture">
                      <pic:pic>
                        <pic:nvPicPr>
                          <pic:cNvPr id="47545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574767" name="Picture">
</wp:docPr>
                  <a:graphic>
                    <a:graphicData uri="http://schemas.openxmlformats.org/drawingml/2006/picture">
                      <pic:pic>
                        <pic:nvPicPr>
                          <pic:cNvPr id="780574767"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96706" name="Picture">
</wp:docPr>
                        <a:graphic>
                          <a:graphicData uri="http://schemas.openxmlformats.org/drawingml/2006/picture">
                            <pic:pic>
                              <pic:nvPicPr>
                                <pic:cNvPr id="956496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369192" name="Picture">
</wp:docPr>
                  <a:graphic>
                    <a:graphicData uri="http://schemas.openxmlformats.org/drawingml/2006/picture">
                      <pic:pic>
                        <pic:nvPicPr>
                          <pic:cNvPr id="91336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97637" name="Picture">
</wp:docPr>
                  <a:graphic>
                    <a:graphicData uri="http://schemas.openxmlformats.org/drawingml/2006/picture">
                      <pic:pic>
                        <pic:nvPicPr>
                          <pic:cNvPr id="80609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14637" name="Picture">
</wp:docPr>
                  <a:graphic>
                    <a:graphicData uri="http://schemas.openxmlformats.org/drawingml/2006/picture">
                      <pic:pic>
                        <pic:nvPicPr>
                          <pic:cNvPr id="51971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624209" name="Picture">
</wp:docPr>
                  <a:graphic>
                    <a:graphicData uri="http://schemas.openxmlformats.org/drawingml/2006/picture">
                      <pic:pic>
                        <pic:nvPicPr>
                          <pic:cNvPr id="1461624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50678" name="Picture">
</wp:docPr>
                  <a:graphic>
                    <a:graphicData uri="http://schemas.openxmlformats.org/drawingml/2006/picture">
                      <pic:pic>
                        <pic:nvPicPr>
                          <pic:cNvPr id="1966150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7595083" name="Picture">
</wp:docPr>
                  <a:graphic>
                    <a:graphicData uri="http://schemas.openxmlformats.org/drawingml/2006/picture">
                      <pic:pic>
                        <pic:nvPicPr>
                          <pic:cNvPr id="196759508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55486" name="Picture">
</wp:docPr>
                        <a:graphic>
                          <a:graphicData uri="http://schemas.openxmlformats.org/drawingml/2006/picture">
                            <pic:pic>
                              <pic:nvPicPr>
                                <pic:cNvPr id="199155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99816" name="Picture">
</wp:docPr>
                  <a:graphic>
                    <a:graphicData uri="http://schemas.openxmlformats.org/drawingml/2006/picture">
                      <pic:pic>
                        <pic:nvPicPr>
                          <pic:cNvPr id="118529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11600" name="Picture">
</wp:docPr>
                  <a:graphic>
                    <a:graphicData uri="http://schemas.openxmlformats.org/drawingml/2006/picture">
                      <pic:pic>
                        <pic:nvPicPr>
                          <pic:cNvPr id="39361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308939" name="Picture">
</wp:docPr>
                  <a:graphic>
                    <a:graphicData uri="http://schemas.openxmlformats.org/drawingml/2006/picture">
                      <pic:pic>
                        <pic:nvPicPr>
                          <pic:cNvPr id="136330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363642" name="Picture">
</wp:docPr>
                  <a:graphic>
                    <a:graphicData uri="http://schemas.openxmlformats.org/drawingml/2006/picture">
                      <pic:pic>
                        <pic:nvPicPr>
                          <pic:cNvPr id="14993636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93310" name="Picture">
</wp:docPr>
                  <a:graphic>
                    <a:graphicData uri="http://schemas.openxmlformats.org/drawingml/2006/picture">
                      <pic:pic>
                        <pic:nvPicPr>
                          <pic:cNvPr id="1030493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029638" name="Picture">
</wp:docPr>
                  <a:graphic>
                    <a:graphicData uri="http://schemas.openxmlformats.org/drawingml/2006/picture">
                      <pic:pic>
                        <pic:nvPicPr>
                          <pic:cNvPr id="1584029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484568" name="Picture">
</wp:docPr>
                        <a:graphic>
                          <a:graphicData uri="http://schemas.openxmlformats.org/drawingml/2006/picture">
                            <pic:pic>
                              <pic:nvPicPr>
                                <pic:cNvPr id="1143484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59476" name="Picture">
</wp:docPr>
                  <a:graphic>
                    <a:graphicData uri="http://schemas.openxmlformats.org/drawingml/2006/picture">
                      <pic:pic>
                        <pic:nvPicPr>
                          <pic:cNvPr id="121115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56068" name="Picture">
</wp:docPr>
                  <a:graphic>
                    <a:graphicData uri="http://schemas.openxmlformats.org/drawingml/2006/picture">
                      <pic:pic>
                        <pic:nvPicPr>
                          <pic:cNvPr id="15025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196968" name="Picture">
</wp:docPr>
                  <a:graphic>
                    <a:graphicData uri="http://schemas.openxmlformats.org/drawingml/2006/picture">
                      <pic:pic>
                        <pic:nvPicPr>
                          <pic:cNvPr id="211519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530235" name="Picture">
</wp:docPr>
                  <a:graphic>
                    <a:graphicData uri="http://schemas.openxmlformats.org/drawingml/2006/picture">
                      <pic:pic>
                        <pic:nvPicPr>
                          <pic:cNvPr id="14715302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58630" name="Picture">
</wp:docPr>
                  <a:graphic>
                    <a:graphicData uri="http://schemas.openxmlformats.org/drawingml/2006/picture">
                      <pic:pic>
                        <pic:nvPicPr>
                          <pic:cNvPr id="2129358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5268602" name="Picture">
</wp:docPr>
                  <a:graphic>
                    <a:graphicData uri="http://schemas.openxmlformats.org/drawingml/2006/picture">
                      <pic:pic>
                        <pic:nvPicPr>
                          <pic:cNvPr id="9352686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285607" name="Picture">
</wp:docPr>
                  <a:graphic>
                    <a:graphicData uri="http://schemas.openxmlformats.org/drawingml/2006/picture">
                      <pic:pic>
                        <pic:nvPicPr>
                          <pic:cNvPr id="31828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08790" name="Picture">
</wp:docPr>
                  <a:graphic>
                    <a:graphicData uri="http://schemas.openxmlformats.org/drawingml/2006/picture">
                      <pic:pic>
                        <pic:nvPicPr>
                          <pic:cNvPr id="171840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36897" name="Picture">
</wp:docPr>
                  <a:graphic>
                    <a:graphicData uri="http://schemas.openxmlformats.org/drawingml/2006/picture">
                      <pic:pic>
                        <pic:nvPicPr>
                          <pic:cNvPr id="69803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325321" name="Picture">
</wp:docPr>
                  <a:graphic>
                    <a:graphicData uri="http://schemas.openxmlformats.org/drawingml/2006/picture">
                      <pic:pic>
                        <pic:nvPicPr>
                          <pic:cNvPr id="12053253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25083" name="Picture">
</wp:docPr>
                  <a:graphic>
                    <a:graphicData uri="http://schemas.openxmlformats.org/drawingml/2006/picture">
                      <pic:pic>
                        <pic:nvPicPr>
                          <pic:cNvPr id="10423250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6579601" name="Picture">
</wp:docPr>
                  <a:graphic>
                    <a:graphicData uri="http://schemas.openxmlformats.org/drawingml/2006/picture">
                      <pic:pic>
                        <pic:nvPicPr>
                          <pic:cNvPr id="11465796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79860" name="Picture">
</wp:docPr>
                  <a:graphic>
                    <a:graphicData uri="http://schemas.openxmlformats.org/drawingml/2006/picture">
                      <pic:pic>
                        <pic:nvPicPr>
                          <pic:cNvPr id="50337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36095" name="Picture">
</wp:docPr>
                  <a:graphic>
                    <a:graphicData uri="http://schemas.openxmlformats.org/drawingml/2006/picture">
                      <pic:pic>
                        <pic:nvPicPr>
                          <pic:cNvPr id="29213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49652" name="Picture">
</wp:docPr>
                  <a:graphic>
                    <a:graphicData uri="http://schemas.openxmlformats.org/drawingml/2006/picture">
                      <pic:pic>
                        <pic:nvPicPr>
                          <pic:cNvPr id="138324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"https://fiches-risques.brgm.fr/georisques/cavite/POC0002907CS" \t "_self" </w:instrText>
            </w:r>
            <w:r>
              <w:fldChar w:fldCharType="separate"/>
            </w:r>
            <w:r>
              <w:rPr>
                <w:rFonts w:ascii="Marianne" w:hAnsi="Marianne" w:eastAsia="Marianne" w:cs="Marianne"/>
                <w:sz w:val="14"/>
              </w:rPr>
              <w:t xml:space="preserve">POC0002907CS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A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"https://fiches-risques.brgm.fr/georisques/cavite/POCAW0021880" \t "_self" </w:instrText>
            </w:r>
            <w:r>
              <w:fldChar w:fldCharType="separate"/>
            </w:r>
            <w:r>
              <w:rPr>
                <w:rFonts w:ascii="Marianne" w:hAnsi="Marianne" w:eastAsia="Marianne" w:cs="Marianne"/>
                <w:sz w:val="14"/>
              </w:rPr>
              <w:t xml:space="preserve">POCAW0021880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Ermitage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"https://fiches-risques.brgm.fr/georisques/cavite/POCAW0021881" \t "_self" </w:instrText>
            </w:r>
            <w:r>
              <w:fldChar w:fldCharType="separate"/>
            </w:r>
            <w:r>
              <w:rPr>
                <w:rFonts w:ascii="Marianne" w:hAnsi="Marianne" w:eastAsia="Marianne" w:cs="Marianne"/>
                <w:sz w:val="14"/>
              </w:rPr>
              <w:t xml:space="preserve">POCAW0021881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Ermitage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"https://fiches-risques.brgm.fr/georisques/cavite/POCAW0021882" \t "_self" </w:instrText>
            </w:r>
            <w:r>
              <w:fldChar w:fldCharType="separate"/>
            </w:r>
            <w:r>
              <w:rPr>
                <w:rFonts w:ascii="Marianne" w:hAnsi="Marianne" w:eastAsia="Marianne" w:cs="Marianne"/>
                <w:sz w:val="14"/>
              </w:rPr>
              <w:t xml:space="preserve">POCAW0021882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Ermitage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"https://fiches-risques.brgm.fr/georisques/cavite/POCAW0021883" \t "_self" </w:instrText>
            </w:r>
            <w:r>
              <w:fldChar w:fldCharType="separate"/>
            </w:r>
            <w:r>
              <w:rPr>
                <w:rFonts w:ascii="Marianne" w:hAnsi="Marianne" w:eastAsia="Marianne" w:cs="Marianne"/>
                <w:sz w:val="14"/>
              </w:rPr>
              <w:t xml:space="preserve">POCAW0021883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Ermitage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"https://fiches-risques.brgm.fr/georisques/cavite/POCAW0021884" \t "_self" </w:instrText>
            </w:r>
            <w:r>
              <w:fldChar w:fldCharType="separate"/>
            </w:r>
            <w:r>
              <w:rPr>
                <w:rFonts w:ascii="Marianne" w:hAnsi="Marianne" w:eastAsia="Marianne" w:cs="Marianne"/>
                <w:sz w:val="14"/>
              </w:rPr>
              <w:t xml:space="preserve">POCAW0021884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Chapitre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"https://fiches-risques.brgm.fr/georisques/cavite/POCAW0021885" \t "_self" </w:instrText>
            </w:r>
            <w:r>
              <w:fldChar w:fldCharType="separate"/>
            </w:r>
            <w:r>
              <w:rPr>
                <w:rFonts w:ascii="Marianne" w:hAnsi="Marianne" w:eastAsia="Marianne" w:cs="Marianne"/>
                <w:sz w:val="14"/>
              </w:rPr>
              <w:t xml:space="preserve">POCAW0021885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Ermitage "Les Jartes"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"https://fiches-risques.brgm.fr/georisques/cavite/POCAW0021887" \t "_self" </w:instrText>
            </w:r>
            <w:r>
              <w:fldChar w:fldCharType="separate"/>
            </w:r>
            <w:r>
              <w:rPr>
                <w:rFonts w:ascii="Marianne" w:hAnsi="Marianne" w:eastAsia="Marianne" w:cs="Marianne"/>
                <w:sz w:val="14"/>
              </w:rPr>
              <w:t xml:space="preserve">POCAW0021887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Chapelle de Belleveau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"https://fiches-risques.brgm.fr/georisques/cavite/POCAW0021888" \t "_self" </w:instrText>
            </w:r>
            <w:r>
              <w:fldChar w:fldCharType="separate"/>
            </w:r>
            <w:r>
              <w:rPr>
                <w:rFonts w:ascii="Marianne" w:hAnsi="Marianne" w:eastAsia="Marianne" w:cs="Marianne"/>
                <w:sz w:val="14"/>
              </w:rPr>
              <w:t xml:space="preserve">POCAW0021888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"https://fiches-risques.brgm.fr/georisques/cavite/POCAW0021889" \t "_self" </w:instrText>
            </w:r>
            <w:r>
              <w:fldChar w:fldCharType="separate"/>
            </w:r>
            <w:r>
              <w:rPr>
                <w:rFonts w:ascii="Marianne" w:hAnsi="Marianne" w:eastAsia="Marianne" w:cs="Marianne"/>
                <w:sz w:val="14"/>
              </w:rPr>
              <w:t xml:space="preserve">POCAW0021889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Silo Chez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"https://fiches-risques.brgm.fr/georisques/cavite/POCAW0021890" \t "_self" </w:instrText>
            </w:r>
            <w:r>
              <w:fldChar w:fldCharType="separate"/>
            </w:r>
            <w:r>
              <w:rPr>
                <w:rFonts w:ascii="Marianne" w:hAnsi="Marianne" w:eastAsia="Marianne" w:cs="Marianne"/>
                <w:sz w:val="14"/>
              </w:rPr>
              <w:t xml:space="preserve">POCAW0021890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Coussadeau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"https://fiches-risques.brgm.fr/georisques/cavite/POCAW0021891" \t "_self" </w:instrText>
            </w:r>
            <w:r>
              <w:fldChar w:fldCharType="separate"/>
            </w:r>
            <w:r>
              <w:rPr>
                <w:rFonts w:ascii="Marianne" w:hAnsi="Marianne" w:eastAsia="Marianne" w:cs="Marianne"/>
                <w:sz w:val="14"/>
              </w:rPr>
              <w:t xml:space="preserve">POCAW0021891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 Nadeau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"https://fiches-risques.brgm.fr/georisques/cavite/POCAW0021892" \t "_self" </w:instrText>
            </w:r>
            <w:r>
              <w:fldChar w:fldCharType="separate"/>
            </w:r>
            <w:r>
              <w:rPr>
                <w:rFonts w:ascii="Marianne" w:hAnsi="Marianne" w:eastAsia="Marianne" w:cs="Marianne"/>
                <w:sz w:val="14"/>
              </w:rPr>
              <w:t xml:space="preserve">POCAW0021892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Nadeau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"https://fiches-risques.brgm.fr/georisques/cavite/POCAW0021893" \t "_self" </w:instrText>
            </w:r>
            <w:r>
              <w:fldChar w:fldCharType="separate"/>
            </w:r>
            <w:r>
              <w:rPr>
                <w:rFonts w:ascii="Marianne" w:hAnsi="Marianne" w:eastAsia="Marianne" w:cs="Marianne"/>
                <w:sz w:val="14"/>
              </w:rPr>
              <w:t xml:space="preserve">POCAW0021893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Brousse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"https://fiches-risques.brgm.fr/georisques/cavite/POCAW0021894" \t "_self" </w:instrText>
            </w:r>
            <w:r>
              <w:fldChar w:fldCharType="separate"/>
            </w:r>
            <w:r>
              <w:rPr>
                <w:rFonts w:ascii="Marianne" w:hAnsi="Marianne" w:eastAsia="Marianne" w:cs="Marianne"/>
                <w:sz w:val="14"/>
              </w:rPr>
              <w:t xml:space="preserve">POCAW0021894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Belleveau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"https://fiches-risques.brgm.fr/georisques/cavite/POCAW0021896" \t "_self" </w:instrText>
            </w:r>
            <w:r>
              <w:fldChar w:fldCharType="separate"/>
            </w:r>
            <w:r>
              <w:rPr>
                <w:rFonts w:ascii="Marianne" w:hAnsi="Marianne" w:eastAsia="Marianne" w:cs="Marianne"/>
                <w:sz w:val="14"/>
              </w:rPr>
              <w:t xml:space="preserve">POCAW0021896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"https://fiches-risques.brgm.fr/georisques/cavite/POCAW0022058" \t "_self" </w:instrText>
            </w:r>
            <w:r>
              <w:fldChar w:fldCharType="separate"/>
            </w:r>
            <w:r>
              <w:rPr>
                <w:rFonts w:ascii="Marianne" w:hAnsi="Marianne" w:eastAsia="Marianne" w:cs="Marianne"/>
                <w:sz w:val="14"/>
              </w:rPr>
              <w:t xml:space="preserve">POCAW0022058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"https://fiches-risques.brgm.fr/georisques/cavite/POCAW0022059" \t "_self" </w:instrText>
            </w:r>
            <w:r>
              <w:fldChar w:fldCharType="separate"/>
            </w:r>
            <w:r>
              <w:rPr>
                <w:rFonts w:ascii="Marianne" w:hAnsi="Marianne" w:eastAsia="Marianne" w:cs="Marianne"/>
                <w:sz w:val="14"/>
              </w:rPr>
              <w:t xml:space="preserve">POCAW0022059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Tartare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"https://fiches-risques.brgm.fr/georisques/cavite/POCAW0026532" \t "_self" </w:instrText>
            </w:r>
            <w:r>
              <w:fldChar w:fldCharType="separate"/>
            </w:r>
            <w:r>
              <w:rPr>
                <w:rFonts w:ascii="Marianne" w:hAnsi="Marianne" w:eastAsia="Marianne" w:cs="Marianne"/>
                <w:sz w:val="14"/>
              </w:rPr>
              <w:t xml:space="preserve">POCAW0026532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Silo du Parc Bas</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56966" name="Picture">
</wp:docPr>
                  <a:graphic>
                    <a:graphicData uri="http://schemas.openxmlformats.org/drawingml/2006/picture">
                      <pic:pic>
                        <pic:nvPicPr>
                          <pic:cNvPr id="94105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13230" name="Picture">
</wp:docPr>
                  <a:graphic>
                    <a:graphicData uri="http://schemas.openxmlformats.org/drawingml/2006/picture">
                      <pic:pic>
                        <pic:nvPicPr>
                          <pic:cNvPr id="163861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16410 Sers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304461" name="Picture">
</wp:docPr>
                  <a:graphic>
                    <a:graphicData uri="http://schemas.openxmlformats.org/drawingml/2006/picture">
                      <pic:pic>
                        <pic:nvPicPr>
                          <pic:cNvPr id="33130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"https://fiches-risques.brgm.fr/georisques/casias/SSP4028325" \t "_blank" </w:instrText>
            </w:r>
            <w:r>
              <w:fldChar w:fldCharType="separate"/>
            </w:r>
            <w:r>
              <w:rPr>
                <w:rFonts w:ascii="Marianne" w:hAnsi="Marianne" w:eastAsia="Marianne" w:cs="Marianne"/>
                <w:sz w:val="14"/>
              </w:rPr>
              <w:t xml:space="preserve">SSP4028325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"https://fiches-risques.brgm.fr/georisques/casias/SSP4026637" \t "_blank" </w:instrText>
            </w:r>
            <w:r>
              <w:fldChar w:fldCharType="separate"/>
            </w:r>
            <w:r>
              <w:rPr>
                <w:rFonts w:ascii="Marianne" w:hAnsi="Marianne" w:eastAsia="Marianne" w:cs="Marianne"/>
                <w:sz w:val="14"/>
              </w:rPr>
              <w:t xml:space="preserve">SSP4026637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"https://fiches-risques.brgm.fr/georisques/casias/SSP4026468" \t "_blank" </w:instrText>
            </w:r>
            <w:r>
              <w:fldChar w:fldCharType="separate"/>
            </w:r>
            <w:r>
              <w:rPr>
                <w:rFonts w:ascii="Marianne" w:hAnsi="Marianne" w:eastAsia="Marianne" w:cs="Marianne"/>
                <w:sz w:val="14"/>
              </w:rPr>
              <w:t xml:space="preserve">SSP4026468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"https://fiches-risques.brgm.fr/georisques/casias/SSP427517" \t "_blank" </w:instrText>
            </w:r>
            <w:r>
              <w:fldChar w:fldCharType="separate"/>
            </w:r>
            <w:r>
              <w:rPr>
                <w:rFonts w:ascii="Marianne" w:hAnsi="Marianne" w:eastAsia="Marianne" w:cs="Marianne"/>
                <w:sz w:val="14"/>
              </w:rPr>
              <w:t xml:space="preserve">SSP427517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 CESAR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