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10186" name="Picture">
</wp:docPr>
                  <a:graphic>
                    <a:graphicData uri="http://schemas.openxmlformats.org/drawingml/2006/picture">
                      <pic:pic>
                        <pic:nvPicPr>
                          <pic:cNvPr id="188110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979867" name="Picture">
</wp:docPr>
                  <a:graphic>
                    <a:graphicData uri="http://schemas.openxmlformats.org/drawingml/2006/picture">
                      <pic:pic>
                        <pic:nvPicPr>
                          <pic:cNvPr id="469798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9104484" name="Picture">
</wp:docPr>
                        <a:graphic>
                          <a:graphicData uri="http://schemas.openxmlformats.org/drawingml/2006/picture">
                            <pic:pic>
                              <pic:nvPicPr>
                                <pic:cNvPr id="11291044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58000 Sermoise-sur-Loire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6327868" name="Picture">
</wp:docPr>
                  <a:graphic>
                    <a:graphicData uri="http://schemas.openxmlformats.org/drawingml/2006/picture">
                      <pic:pic>
                        <pic:nvPicPr>
                          <pic:cNvPr id="11263278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4594377" name="Picture">
</wp:docPr>
                  <a:graphic>
                    <a:graphicData uri="http://schemas.openxmlformats.org/drawingml/2006/picture">
                      <pic:pic>
                        <pic:nvPicPr>
                          <pic:cNvPr id="8245943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973573" name="Picture">
</wp:docPr>
                  <a:graphic>
                    <a:graphicData uri="http://schemas.openxmlformats.org/drawingml/2006/picture">
                      <pic:pic>
                        <pic:nvPicPr>
                          <pic:cNvPr id="347973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787451" name="Picture">
</wp:docPr>
                  <a:graphic>
                    <a:graphicData uri="http://schemas.openxmlformats.org/drawingml/2006/picture">
                      <pic:pic>
                        <pic:nvPicPr>
                          <pic:cNvPr id="784787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58000 Sermoise-sur-Loire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272321" name="Picture">
</wp:docPr>
                  <a:graphic>
                    <a:graphicData uri="http://schemas.openxmlformats.org/drawingml/2006/picture">
                      <pic:pic>
                        <pic:nvPicPr>
                          <pic:cNvPr id="348272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600131" name="Picture">
</wp:docPr>
                        <a:graphic>
                          <a:graphicData uri="http://schemas.openxmlformats.org/drawingml/2006/picture">
                            <pic:pic>
                              <pic:nvPicPr>
                                <pic:cNvPr id="16416001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052348" name="Picture">
</wp:docPr>
                        <a:graphic>
                          <a:graphicData uri="http://schemas.openxmlformats.org/drawingml/2006/picture">
                            <pic:pic>
                              <pic:nvPicPr>
                                <pic:cNvPr id="18760523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2988" name="Picture">
</wp:docPr>
                        <a:graphic>
                          <a:graphicData uri="http://schemas.openxmlformats.org/drawingml/2006/picture">
                            <pic:pic>
                              <pic:nvPicPr>
                                <pic:cNvPr id="45629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718553" name="Picture">
</wp:docPr>
                        <a:graphic>
                          <a:graphicData uri="http://schemas.openxmlformats.org/drawingml/2006/picture">
                            <pic:pic>
                              <pic:nvPicPr>
                                <pic:cNvPr id="4517185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102423" name="Picture">
</wp:docPr>
                        <a:graphic>
                          <a:graphicData uri="http://schemas.openxmlformats.org/drawingml/2006/picture">
                            <pic:pic>
                              <pic:nvPicPr>
                                <pic:cNvPr id="19551024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483466" name="Picture">
</wp:docPr>
                        <a:graphic>
                          <a:graphicData uri="http://schemas.openxmlformats.org/drawingml/2006/picture">
                            <pic:pic>
                              <pic:nvPicPr>
                                <pic:cNvPr id="12024834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160240" name="Picture">
</wp:docPr>
                        <a:graphic>
                          <a:graphicData uri="http://schemas.openxmlformats.org/drawingml/2006/picture">
                            <pic:pic>
                              <pic:nvPicPr>
                                <pic:cNvPr id="10001602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621396" name="Picture">
</wp:docPr>
                        <a:graphic>
                          <a:graphicData uri="http://schemas.openxmlformats.org/drawingml/2006/picture">
                            <pic:pic>
                              <pic:nvPicPr>
                                <pic:cNvPr id="11516213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570379" name="Picture">
</wp:docPr>
                        <a:graphic>
                          <a:graphicData uri="http://schemas.openxmlformats.org/drawingml/2006/picture">
                            <pic:pic>
                              <pic:nvPicPr>
                                <pic:cNvPr id="17905703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953949" name="Picture">
</wp:docPr>
                        <a:graphic>
                          <a:graphicData uri="http://schemas.openxmlformats.org/drawingml/2006/picture">
                            <pic:pic>
                              <pic:nvPicPr>
                                <pic:cNvPr id="12589539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353765" name="Picture">
</wp:docPr>
                        <a:graphic>
                          <a:graphicData uri="http://schemas.openxmlformats.org/drawingml/2006/picture">
                            <pic:pic>
                              <pic:nvPicPr>
                                <pic:cNvPr id="14353537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615523" name="Picture">
</wp:docPr>
                        <a:graphic>
                          <a:graphicData uri="http://schemas.openxmlformats.org/drawingml/2006/picture">
                            <pic:pic>
                              <pic:nvPicPr>
                                <pic:cNvPr id="9206155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293483" name="Picture">
</wp:docPr>
                        <a:graphic>
                          <a:graphicData uri="http://schemas.openxmlformats.org/drawingml/2006/picture">
                            <pic:pic>
                              <pic:nvPicPr>
                                <pic:cNvPr id="17732934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047624" name="Picture">
</wp:docPr>
                        <a:graphic>
                          <a:graphicData uri="http://schemas.openxmlformats.org/drawingml/2006/picture">
                            <pic:pic>
                              <pic:nvPicPr>
                                <pic:cNvPr id="6380476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78223" name="Picture">
</wp:docPr>
                        <a:graphic>
                          <a:graphicData uri="http://schemas.openxmlformats.org/drawingml/2006/picture">
                            <pic:pic>
                              <pic:nvPicPr>
                                <pic:cNvPr id="298782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646283" name="Picture">
</wp:docPr>
                        <a:graphic>
                          <a:graphicData uri="http://schemas.openxmlformats.org/drawingml/2006/picture">
                            <pic:pic>
                              <pic:nvPicPr>
                                <pic:cNvPr id="19916462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423488" name="Picture">
</wp:docPr>
                        <a:graphic>
                          <a:graphicData uri="http://schemas.openxmlformats.org/drawingml/2006/picture">
                            <pic:pic>
                              <pic:nvPicPr>
                                <pic:cNvPr id="11314234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664893" name="Picture">
</wp:docPr>
                        <a:graphic>
                          <a:graphicData uri="http://schemas.openxmlformats.org/drawingml/2006/picture">
                            <pic:pic>
                              <pic:nvPicPr>
                                <pic:cNvPr id="5226648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261617" name="Picture">
</wp:docPr>
                        <a:graphic>
                          <a:graphicData uri="http://schemas.openxmlformats.org/drawingml/2006/picture">
                            <pic:pic>
                              <pic:nvPicPr>
                                <pic:cNvPr id="10152616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445541" name="Picture">
</wp:docPr>
                        <a:graphic>
                          <a:graphicData uri="http://schemas.openxmlformats.org/drawingml/2006/picture">
                            <pic:pic>
                              <pic:nvPicPr>
                                <pic:cNvPr id="17364455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878645" name="Picture">
</wp:docPr>
                        <a:graphic>
                          <a:graphicData uri="http://schemas.openxmlformats.org/drawingml/2006/picture">
                            <pic:pic>
                              <pic:nvPicPr>
                                <pic:cNvPr id="20198786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252298" name="Picture">
</wp:docPr>
                        <a:graphic>
                          <a:graphicData uri="http://schemas.openxmlformats.org/drawingml/2006/picture">
                            <pic:pic>
                              <pic:nvPicPr>
                                <pic:cNvPr id="169625229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586444" name="Picture">
</wp:docPr>
                        <a:graphic>
                          <a:graphicData uri="http://schemas.openxmlformats.org/drawingml/2006/picture">
                            <pic:pic>
                              <pic:nvPicPr>
                                <pic:cNvPr id="19785864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63011" name="Picture">
</wp:docPr>
                        <a:graphic>
                          <a:graphicData uri="http://schemas.openxmlformats.org/drawingml/2006/picture">
                            <pic:pic>
                              <pic:nvPicPr>
                                <pic:cNvPr id="580630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585878" name="Picture">
</wp:docPr>
                  <a:graphic>
                    <a:graphicData uri="http://schemas.openxmlformats.org/drawingml/2006/picture">
                      <pic:pic>
                        <pic:nvPicPr>
                          <pic:cNvPr id="2084585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336486" name="Picture">
</wp:docPr>
                  <a:graphic>
                    <a:graphicData uri="http://schemas.openxmlformats.org/drawingml/2006/picture">
                      <pic:pic>
                        <pic:nvPicPr>
                          <pic:cNvPr id="742336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58000 Sermoise-sur-Loire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40178" name="Picture">
</wp:docPr>
                  <a:graphic>
                    <a:graphicData uri="http://schemas.openxmlformats.org/drawingml/2006/picture">
                      <pic:pic>
                        <pic:nvPicPr>
                          <pic:cNvPr id="83340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Sermoise-sur-loire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121908" name="Picture">
</wp:docPr>
                  <a:graphic>
                    <a:graphicData uri="http://schemas.openxmlformats.org/drawingml/2006/picture">
                      <pic:pic>
                        <pic:nvPicPr>
                          <pic:cNvPr id="138512190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327454" name="Picture">
</wp:docPr>
                  <a:graphic>
                    <a:graphicData uri="http://schemas.openxmlformats.org/drawingml/2006/picture">
                      <pic:pic>
                        <pic:nvPicPr>
                          <pic:cNvPr id="14123274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6557135" name="Picture">
</wp:docPr>
                  <a:graphic>
                    <a:graphicData uri="http://schemas.openxmlformats.org/drawingml/2006/picture">
                      <pic:pic>
                        <pic:nvPicPr>
                          <pic:cNvPr id="186655713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Loire val Nevers (58DDT20150002)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399874" name="Picture">
</wp:docPr>
                        <a:graphic>
                          <a:graphicData uri="http://schemas.openxmlformats.org/drawingml/2006/picture">
                            <pic:pic>
                              <pic:nvPicPr>
                                <pic:cNvPr id="19543998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Loire val Nevers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29/07/2015</w:t>
                    <w:br/>
                    <w:t xml:space="preserve">Date d'approbation : 17/01/2020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959819" name="Picture">
</wp:docPr>
                  <a:graphic>
                    <a:graphicData uri="http://schemas.openxmlformats.org/drawingml/2006/picture">
                      <pic:pic>
                        <pic:nvPicPr>
                          <pic:cNvPr id="2099959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195056" name="Picture">
</wp:docPr>
                  <a:graphic>
                    <a:graphicData uri="http://schemas.openxmlformats.org/drawingml/2006/picture">
                      <pic:pic>
                        <pic:nvPicPr>
                          <pic:cNvPr id="1936195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58000 Sermoise-sur-Loire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483619" name="Picture">
</wp:docPr>
                  <a:graphic>
                    <a:graphicData uri="http://schemas.openxmlformats.org/drawingml/2006/picture">
                      <pic:pic>
                        <pic:nvPicPr>
                          <pic:cNvPr id="2069483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Sermoise-sur-loire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 Nevers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549390" name="Picture">
</wp:docPr>
                        <a:graphic>
                          <a:graphicData uri="http://schemas.openxmlformats.org/drawingml/2006/picture">
                            <pic:pic>
                              <pic:nvPicPr>
                                <pic:cNvPr id="18395493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58DREAL20140001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931176" name="Picture">
</wp:docPr>
                  <a:graphic>
                    <a:graphicData uri="http://schemas.openxmlformats.org/drawingml/2006/picture">
                      <pic:pic>
                        <pic:nvPicPr>
                          <pic:cNvPr id="1294931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756307" name="Picture">
</wp:docPr>
                  <a:graphic>
                    <a:graphicData uri="http://schemas.openxmlformats.org/drawingml/2006/picture">
                      <pic:pic>
                        <pic:nvPicPr>
                          <pic:cNvPr id="1207756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58000 Sermoise-sur-Loire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0201" name="Picture">
</wp:docPr>
                  <a:graphic>
                    <a:graphicData uri="http://schemas.openxmlformats.org/drawingml/2006/picture">
                      <pic:pic>
                        <pic:nvPicPr>
                          <pic:cNvPr id="4210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Sermoise-sur-loire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71926" name="Picture">
</wp:docPr>
                  <a:graphic>
                    <a:graphicData uri="http://schemas.openxmlformats.org/drawingml/2006/picture">
                      <pic:pic>
                        <pic:nvPicPr>
                          <pic:cNvPr id="468719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411489" name="Picture">
</wp:docPr>
                  <a:graphic>
                    <a:graphicData uri="http://schemas.openxmlformats.org/drawingml/2006/picture">
                      <pic:pic>
                        <pic:nvPicPr>
                          <pic:cNvPr id="8164114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1845260" name="Picture">
</wp:docPr>
                  <a:graphic>
                    <a:graphicData uri="http://schemas.openxmlformats.org/drawingml/2006/picture">
                      <pic:pic>
                        <pic:nvPicPr>
                          <pic:cNvPr id="10618452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073198" name="Picture">
</wp:docPr>
                        <a:graphic>
                          <a:graphicData uri="http://schemas.openxmlformats.org/drawingml/2006/picture">
                            <pic:pic>
                              <pic:nvPicPr>
                                <pic:cNvPr id="7230731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094614" name="Picture">
</wp:docPr>
                  <a:graphic>
                    <a:graphicData uri="http://schemas.openxmlformats.org/drawingml/2006/picture">
                      <pic:pic>
                        <pic:nvPicPr>
                          <pic:cNvPr id="446094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617493" name="Picture">
</wp:docPr>
                  <a:graphic>
                    <a:graphicData uri="http://schemas.openxmlformats.org/drawingml/2006/picture">
                      <pic:pic>
                        <pic:nvPicPr>
                          <pic:cNvPr id="1964617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58000 Sermoise-sur-Loire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445520" name="Picture">
</wp:docPr>
                  <a:graphic>
                    <a:graphicData uri="http://schemas.openxmlformats.org/drawingml/2006/picture">
                      <pic:pic>
                        <pic:nvPicPr>
                          <pic:cNvPr id="388445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Sermoise-sur-loire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767378" name="Picture">
</wp:docPr>
                  <a:graphic>
                    <a:graphicData uri="http://schemas.openxmlformats.org/drawingml/2006/picture">
                      <pic:pic>
                        <pic:nvPicPr>
                          <pic:cNvPr id="15207673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939720" name="Picture">
</wp:docPr>
                  <a:graphic>
                    <a:graphicData uri="http://schemas.openxmlformats.org/drawingml/2006/picture">
                      <pic:pic>
                        <pic:nvPicPr>
                          <pic:cNvPr id="15439397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6731810" name="Picture">
</wp:docPr>
                  <a:graphic>
                    <a:graphicData uri="http://schemas.openxmlformats.org/drawingml/2006/picture">
                      <pic:pic>
                        <pic:nvPicPr>
                          <pic:cNvPr id="34673181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367351" name="Picture">
</wp:docPr>
                        <a:graphic>
                          <a:graphicData uri="http://schemas.openxmlformats.org/drawingml/2006/picture">
                            <pic:pic>
                              <pic:nvPicPr>
                                <pic:cNvPr id="15043673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501509" name="Picture">
</wp:docPr>
                  <a:graphic>
                    <a:graphicData uri="http://schemas.openxmlformats.org/drawingml/2006/picture">
                      <pic:pic>
                        <pic:nvPicPr>
                          <pic:cNvPr id="409501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42238" name="Picture">
</wp:docPr>
                  <a:graphic>
                    <a:graphicData uri="http://schemas.openxmlformats.org/drawingml/2006/picture">
                      <pic:pic>
                        <pic:nvPicPr>
                          <pic:cNvPr id="34642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58000 Sermoise-sur-Loire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668099" name="Picture">
</wp:docPr>
                  <a:graphic>
                    <a:graphicData uri="http://schemas.openxmlformats.org/drawingml/2006/picture">
                      <pic:pic>
                        <pic:nvPicPr>
                          <pic:cNvPr id="2026668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Sermoise-sur-loire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347341" name="Picture">
</wp:docPr>
                  <a:graphic>
                    <a:graphicData uri="http://schemas.openxmlformats.org/drawingml/2006/picture">
                      <pic:pic>
                        <pic:nvPicPr>
                          <pic:cNvPr id="93134734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929175" name="Picture">
</wp:docPr>
                  <a:graphic>
                    <a:graphicData uri="http://schemas.openxmlformats.org/drawingml/2006/picture">
                      <pic:pic>
                        <pic:nvPicPr>
                          <pic:cNvPr id="7629291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9556507" name="Picture">
</wp:docPr>
                  <a:graphic>
                    <a:graphicData uri="http://schemas.openxmlformats.org/drawingml/2006/picture">
                      <pic:pic>
                        <pic:nvPicPr>
                          <pic:cNvPr id="176955650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997892" name="Picture">
</wp:docPr>
                        <a:graphic>
                          <a:graphicData uri="http://schemas.openxmlformats.org/drawingml/2006/picture">
                            <pic:pic>
                              <pic:nvPicPr>
                                <pic:cNvPr id="119299789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105369" name="Picture">
</wp:docPr>
                  <a:graphic>
                    <a:graphicData uri="http://schemas.openxmlformats.org/drawingml/2006/picture">
                      <pic:pic>
                        <pic:nvPicPr>
                          <pic:cNvPr id="463105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207758" name="Picture">
</wp:docPr>
                  <a:graphic>
                    <a:graphicData uri="http://schemas.openxmlformats.org/drawingml/2006/picture">
                      <pic:pic>
                        <pic:nvPicPr>
                          <pic:cNvPr id="2013207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58000 Sermoise-sur-Loire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888609" name="Picture">
</wp:docPr>
                  <a:graphic>
                    <a:graphicData uri="http://schemas.openxmlformats.org/drawingml/2006/picture">
                      <pic:pic>
                        <pic:nvPicPr>
                          <pic:cNvPr id="1834888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Sermoise-sur-loire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663580" name="Picture">
</wp:docPr>
                  <a:graphic>
                    <a:graphicData uri="http://schemas.openxmlformats.org/drawingml/2006/picture">
                      <pic:pic>
                        <pic:nvPicPr>
                          <pic:cNvPr id="1222663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316770" name="Picture">
</wp:docPr>
                  <a:graphic>
                    <a:graphicData uri="http://schemas.openxmlformats.org/drawingml/2006/picture">
                      <pic:pic>
                        <pic:nvPicPr>
                          <pic:cNvPr id="1207316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58000 Sermoise-sur-Loire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964184" name="Picture">
</wp:docPr>
                  <a:graphic>
                    <a:graphicData uri="http://schemas.openxmlformats.org/drawingml/2006/picture">
                      <pic:pic>
                        <pic:nvPicPr>
                          <pic:cNvPr id="1540964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Sermoise-sur-loire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492724" name="Picture">
</wp:docPr>
                  <a:graphic>
                    <a:graphicData uri="http://schemas.openxmlformats.org/drawingml/2006/picture">
                      <pic:pic>
                        <pic:nvPicPr>
                          <pic:cNvPr id="1032492724"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571094" name="Picture">
</wp:docPr>
                  <a:graphic>
                    <a:graphicData uri="http://schemas.openxmlformats.org/drawingml/2006/picture">
                      <pic:pic>
                        <pic:nvPicPr>
                          <pic:cNvPr id="14465710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3011650" name="Picture">
</wp:docPr>
                  <a:graphic>
                    <a:graphicData uri="http://schemas.openxmlformats.org/drawingml/2006/picture">
                      <pic:pic>
                        <pic:nvPicPr>
                          <pic:cNvPr id="943011650"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153095" name="Picture">
</wp:docPr>
                        <a:graphic>
                          <a:graphicData uri="http://schemas.openxmlformats.org/drawingml/2006/picture">
                            <pic:pic>
                              <pic:nvPicPr>
                                <pic:cNvPr id="12131530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24425" name="Picture">
</wp:docPr>
                  <a:graphic>
                    <a:graphicData uri="http://schemas.openxmlformats.org/drawingml/2006/picture">
                      <pic:pic>
                        <pic:nvPicPr>
                          <pic:cNvPr id="29724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626830" name="Picture">
</wp:docPr>
                  <a:graphic>
                    <a:graphicData uri="http://schemas.openxmlformats.org/drawingml/2006/picture">
                      <pic:pic>
                        <pic:nvPicPr>
                          <pic:cNvPr id="1645626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58000 Sermoise-sur-Loire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753036" name="Picture">
</wp:docPr>
                  <a:graphic>
                    <a:graphicData uri="http://schemas.openxmlformats.org/drawingml/2006/picture">
                      <pic:pic>
                        <pic:nvPicPr>
                          <pic:cNvPr id="1393753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Sermoise-sur-loire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89694" name="Picture">
</wp:docPr>
                  <a:graphic>
                    <a:graphicData uri="http://schemas.openxmlformats.org/drawingml/2006/picture">
                      <pic:pic>
                        <pic:nvPicPr>
                          <pic:cNvPr id="912896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427470" name="Picture">
</wp:docPr>
                  <a:graphic>
                    <a:graphicData uri="http://schemas.openxmlformats.org/drawingml/2006/picture">
                      <pic:pic>
                        <pic:nvPicPr>
                          <pic:cNvPr id="3894274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4453298" name="Picture">
</wp:docPr>
                  <a:graphic>
                    <a:graphicData uri="http://schemas.openxmlformats.org/drawingml/2006/picture">
                      <pic:pic>
                        <pic:nvPicPr>
                          <pic:cNvPr id="9844532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861352" name="Picture">
</wp:docPr>
                        <a:graphic>
                          <a:graphicData uri="http://schemas.openxmlformats.org/drawingml/2006/picture">
                            <pic:pic>
                              <pic:nvPicPr>
                                <pic:cNvPr id="14608613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95928" name="Picture">
</wp:docPr>
                  <a:graphic>
                    <a:graphicData uri="http://schemas.openxmlformats.org/drawingml/2006/picture">
                      <pic:pic>
                        <pic:nvPicPr>
                          <pic:cNvPr id="32295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788565" name="Picture">
</wp:docPr>
                  <a:graphic>
                    <a:graphicData uri="http://schemas.openxmlformats.org/drawingml/2006/picture">
                      <pic:pic>
                        <pic:nvPicPr>
                          <pic:cNvPr id="908788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58000 Sermoise-sur-Loire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225192" name="Picture">
</wp:docPr>
                  <a:graphic>
                    <a:graphicData uri="http://schemas.openxmlformats.org/drawingml/2006/picture">
                      <pic:pic>
                        <pic:nvPicPr>
                          <pic:cNvPr id="1979225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Sermoise-sur-loire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82810" name="Picture">
</wp:docPr>
                  <a:graphic>
                    <a:graphicData uri="http://schemas.openxmlformats.org/drawingml/2006/picture">
                      <pic:pic>
                        <pic:nvPicPr>
                          <pic:cNvPr id="12668281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922365" name="Picture">
</wp:docPr>
                  <a:graphic>
                    <a:graphicData uri="http://schemas.openxmlformats.org/drawingml/2006/picture">
                      <pic:pic>
                        <pic:nvPicPr>
                          <pic:cNvPr id="7159223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9289822" name="Picture">
</wp:docPr>
                  <a:graphic>
                    <a:graphicData uri="http://schemas.openxmlformats.org/drawingml/2006/picture">
                      <pic:pic>
                        <pic:nvPicPr>
                          <pic:cNvPr id="181928982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11045" name="Picture">
</wp:docPr>
                  <a:graphic>
                    <a:graphicData uri="http://schemas.openxmlformats.org/drawingml/2006/picture">
                      <pic:pic>
                        <pic:nvPicPr>
                          <pic:cNvPr id="69611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673486" name="Picture">
</wp:docPr>
                  <a:graphic>
                    <a:graphicData uri="http://schemas.openxmlformats.org/drawingml/2006/picture">
                      <pic:pic>
                        <pic:nvPicPr>
                          <pic:cNvPr id="2145673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58000 Sermoise-sur-Loire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544372" name="Picture">
</wp:docPr>
                  <a:graphic>
                    <a:graphicData uri="http://schemas.openxmlformats.org/drawingml/2006/picture">
                      <pic:pic>
                        <pic:nvPicPr>
                          <pic:cNvPr id="314544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Sermoise-sur-loire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575267" name="Picture">
</wp:docPr>
                  <a:graphic>
                    <a:graphicData uri="http://schemas.openxmlformats.org/drawingml/2006/picture">
                      <pic:pic>
                        <pic:nvPicPr>
                          <pic:cNvPr id="18035752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233926" name="Picture">
</wp:docPr>
                        <a:graphic>
                          <a:graphicData uri="http://schemas.openxmlformats.org/drawingml/2006/picture">
                            <pic:pic>
                              <pic:nvPicPr>
                                <pic:cNvPr id="208023392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793799" name="Picture">
</wp:docPr>
                  <a:graphic>
                    <a:graphicData uri="http://schemas.openxmlformats.org/drawingml/2006/picture">
                      <pic:pic>
                        <pic:nvPicPr>
                          <pic:cNvPr id="1540793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079002" name="Picture">
</wp:docPr>
                  <a:graphic>
                    <a:graphicData uri="http://schemas.openxmlformats.org/drawingml/2006/picture">
                      <pic:pic>
                        <pic:nvPicPr>
                          <pic:cNvPr id="1878079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58000 Sermoise-sur-Loire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205671" name="Picture">
</wp:docPr>
                  <a:graphic>
                    <a:graphicData uri="http://schemas.openxmlformats.org/drawingml/2006/picture">
                      <pic:pic>
                        <pic:nvPicPr>
                          <pic:cNvPr id="2026205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"https://fiches-risques.brgm.fr/fr/georisques/mvt-synthetique/65800245" \t "_self" </w:instrText>
            </w:r>
            <w:r>
              <w:fldChar w:fldCharType="separate"/>
            </w:r>
            <w:r>
              <w:rPr>
                <w:rFonts w:ascii="Marianne" w:hAnsi="Marianne" w:eastAsia="Marianne" w:cs="Marianne"/>
                <w:sz w:val="14"/>
              </w:rPr>
              <w:t xml:space="preserve">65800245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65505" name="Picture">
</wp:docPr>
                  <a:graphic>
                    <a:graphicData uri="http://schemas.openxmlformats.org/drawingml/2006/picture">
                      <pic:pic>
                        <pic:nvPicPr>
                          <pic:cNvPr id="196765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914654" name="Picture">
</wp:docPr>
                  <a:graphic>
                    <a:graphicData uri="http://schemas.openxmlformats.org/drawingml/2006/picture">
                      <pic:pic>
                        <pic:nvPicPr>
                          <pic:cNvPr id="2048914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58000 Sermoise-sur-Loire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818791" name="Picture">
</wp:docPr>
                  <a:graphic>
                    <a:graphicData uri="http://schemas.openxmlformats.org/drawingml/2006/picture">
                      <pic:pic>
                        <pic:nvPicPr>
                          <pic:cNvPr id="808818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"https://fiches-risques.brgm.fr/georisques/cavite/BOUAA1000296" \t "_self" </w:instrText>
            </w:r>
            <w:r>
              <w:fldChar w:fldCharType="separate"/>
            </w:r>
            <w:r>
              <w:rPr>
                <w:rFonts w:ascii="Marianne" w:hAnsi="Marianne" w:eastAsia="Marianne" w:cs="Marianne"/>
                <w:sz w:val="14"/>
              </w:rPr>
              <w:t xml:space="preserve">BOUAA1000296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l'Ouzières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"https://fiches-risques.brgm.fr/georisques/cavite/BOUAA1000297" \t "_self" </w:instrText>
            </w:r>
            <w:r>
              <w:fldChar w:fldCharType="separate"/>
            </w:r>
            <w:r>
              <w:rPr>
                <w:rFonts w:ascii="Marianne" w:hAnsi="Marianne" w:eastAsia="Marianne" w:cs="Marianne"/>
                <w:sz w:val="14"/>
              </w:rPr>
              <w:t xml:space="preserve">BOUAA1000297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ancienne de l'Ouzières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"https://fiches-risques.brgm.fr/georisques/cavite/BOUAA1000298" \t "_self" </w:instrText>
            </w:r>
            <w:r>
              <w:fldChar w:fldCharType="separate"/>
            </w:r>
            <w:r>
              <w:rPr>
                <w:rFonts w:ascii="Marianne" w:hAnsi="Marianne" w:eastAsia="Marianne" w:cs="Marianne"/>
                <w:sz w:val="14"/>
              </w:rPr>
              <w:t xml:space="preserve">BOUAA1000298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Jusse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"https://fiches-risques.brgm.fr/georisques/cavite/BOUAA1000299" \t "_self" </w:instrText>
            </w:r>
            <w:r>
              <w:fldChar w:fldCharType="separate"/>
            </w:r>
            <w:r>
              <w:rPr>
                <w:rFonts w:ascii="Marianne" w:hAnsi="Marianne" w:eastAsia="Marianne" w:cs="Marianne"/>
                <w:sz w:val="14"/>
              </w:rPr>
              <w:t xml:space="preserve">BOUAA1000299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ruisseau de Peuilly</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670068" name="Picture">
</wp:docPr>
                  <a:graphic>
                    <a:graphicData uri="http://schemas.openxmlformats.org/drawingml/2006/picture">
                      <pic:pic>
                        <pic:nvPicPr>
                          <pic:cNvPr id="1417670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678442" name="Picture">
</wp:docPr>
                  <a:graphic>
                    <a:graphicData uri="http://schemas.openxmlformats.org/drawingml/2006/picture">
                      <pic:pic>
                        <pic:nvPicPr>
                          <pic:cNvPr id="1932678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58000 Sermoise-sur-Loire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342650" name="Picture">
</wp:docPr>
                  <a:graphic>
                    <a:graphicData uri="http://schemas.openxmlformats.org/drawingml/2006/picture">
                      <pic:pic>
                        <pic:nvPicPr>
                          <pic:cNvPr id="1223342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"https://fiches-risques.brgm.fr/georisques/casias/SSP3799971" \t "_blank" </w:instrText>
            </w:r>
            <w:r>
              <w:fldChar w:fldCharType="separate"/>
            </w:r>
            <w:r>
              <w:rPr>
                <w:rFonts w:ascii="Marianne" w:hAnsi="Marianne" w:eastAsia="Marianne" w:cs="Marianne"/>
                <w:sz w:val="14"/>
              </w:rPr>
              <w:t xml:space="preserve">SSP3799971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"https://fiches-risques.brgm.fr/georisques/casias/SSP3799933" \t "_blank" </w:instrText>
            </w:r>
            <w:r>
              <w:fldChar w:fldCharType="separate"/>
            </w:r>
            <w:r>
              <w:rPr>
                <w:rFonts w:ascii="Marianne" w:hAnsi="Marianne" w:eastAsia="Marianne" w:cs="Marianne"/>
                <w:sz w:val="14"/>
              </w:rPr>
              <w:t xml:space="preserve">SSP3799933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"https://fiches-risques.brgm.fr/georisques/casias/SSP3799932" \t "_blank" </w:instrText>
            </w:r>
            <w:r>
              <w:fldChar w:fldCharType="separate"/>
            </w:r>
            <w:r>
              <w:rPr>
                <w:rFonts w:ascii="Marianne" w:hAnsi="Marianne" w:eastAsia="Marianne" w:cs="Marianne"/>
                <w:sz w:val="14"/>
              </w:rPr>
              <w:t xml:space="preserve">SSP3799932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"https://fiches-risques.brgm.fr/georisques/casias/SSP3799931" \t "_blank" </w:instrText>
            </w:r>
            <w:r>
              <w:fldChar w:fldCharType="separate"/>
            </w:r>
            <w:r>
              <w:rPr>
                <w:rFonts w:ascii="Marianne" w:hAnsi="Marianne" w:eastAsia="Marianne" w:cs="Marianne"/>
                <w:sz w:val="14"/>
              </w:rPr>
              <w:t xml:space="preserve">SSP3799931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"https://fiches-risques.brgm.fr/georisques/casias/SSP3799740" \t "_blank" </w:instrText>
            </w:r>
            <w:r>
              <w:fldChar w:fldCharType="separate"/>
            </w:r>
            <w:r>
              <w:rPr>
                <w:rFonts w:ascii="Marianne" w:hAnsi="Marianne" w:eastAsia="Marianne" w:cs="Marianne"/>
                <w:sz w:val="14"/>
              </w:rPr>
              <w:t xml:space="preserve">SSP3799740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"https://fiches-risques.brgm.fr/georisques/casias/SSP3799739" \t "_blank" </w:instrText>
            </w:r>
            <w:r>
              <w:fldChar w:fldCharType="separate"/>
            </w:r>
            <w:r>
              <w:rPr>
                <w:rFonts w:ascii="Marianne" w:hAnsi="Marianne" w:eastAsia="Marianne" w:cs="Marianne"/>
                <w:sz w:val="14"/>
              </w:rPr>
              <w:t xml:space="preserve">SSP3799739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"https://fiches-risques.brgm.fr/georisques/casias/SSP3799738" \t "_blank" </w:instrText>
            </w:r>
            <w:r>
              <w:fldChar w:fldCharType="separate"/>
            </w:r>
            <w:r>
              <w:rPr>
                <w:rFonts w:ascii="Marianne" w:hAnsi="Marianne" w:eastAsia="Marianne" w:cs="Marianne"/>
                <w:sz w:val="14"/>
              </w:rPr>
              <w:t xml:space="preserve">SSP3799738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"https://fiches-risques.brgm.fr/georisques/casias/SSP3799737" \t "_blank" </w:instrText>
            </w:r>
            <w:r>
              <w:fldChar w:fldCharType="separate"/>
            </w:r>
            <w:r>
              <w:rPr>
                <w:rFonts w:ascii="Marianne" w:hAnsi="Marianne" w:eastAsia="Marianne" w:cs="Marianne"/>
                <w:sz w:val="14"/>
              </w:rPr>
              <w:t xml:space="preserve">SSP3799737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"https://fiches-risques.brgm.fr/georisques/casias/SSP3799736" \t "_blank" </w:instrText>
            </w:r>
            <w:r>
              <w:fldChar w:fldCharType="separate"/>
            </w:r>
            <w:r>
              <w:rPr>
                <w:rFonts w:ascii="Marianne" w:hAnsi="Marianne" w:eastAsia="Marianne" w:cs="Marianne"/>
                <w:sz w:val="14"/>
              </w:rPr>
              <w:t xml:space="preserve">SSP3799736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"https://fiches-risques.brgm.fr/georisques/casias/SSP3799735" \t "_blank" </w:instrText>
            </w:r>
            <w:r>
              <w:fldChar w:fldCharType="separate"/>
            </w:r>
            <w:r>
              <w:rPr>
                <w:rFonts w:ascii="Marianne" w:hAnsi="Marianne" w:eastAsia="Marianne" w:cs="Marianne"/>
                <w:sz w:val="14"/>
              </w:rPr>
              <w:t xml:space="preserve">SSP3799735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"https://fiches-risques.brgm.fr/georisques/casias/SSP3799734" \t "_blank" </w:instrText>
            </w:r>
            <w:r>
              <w:fldChar w:fldCharType="separate"/>
            </w:r>
            <w:r>
              <w:rPr>
                <w:rFonts w:ascii="Marianne" w:hAnsi="Marianne" w:eastAsia="Marianne" w:cs="Marianne"/>
                <w:sz w:val="14"/>
              </w:rPr>
              <w:t xml:space="preserve">SSP3799734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"https://fiches-risques.brgm.fr/georisques/casias/SSP3799733" \t "_blank" </w:instrText>
            </w:r>
            <w:r>
              <w:fldChar w:fldCharType="separate"/>
            </w:r>
            <w:r>
              <w:rPr>
                <w:rFonts w:ascii="Marianne" w:hAnsi="Marianne" w:eastAsia="Marianne" w:cs="Marianne"/>
                <w:sz w:val="14"/>
              </w:rPr>
              <w:t xml:space="preserve">SSP3799733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