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69489" name="Picture">
</wp:docPr>
                  <a:graphic>
                    <a:graphicData uri="http://schemas.openxmlformats.org/drawingml/2006/picture">
                      <pic:pic>
                        <pic:nvPicPr>
                          <pic:cNvPr id="144876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156099" name="Picture">
</wp:docPr>
                  <a:graphic>
                    <a:graphicData uri="http://schemas.openxmlformats.org/drawingml/2006/picture">
                      <pic:pic>
                        <pic:nvPicPr>
                          <pic:cNvPr id="2064156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945327" name="Picture">
</wp:docPr>
                        <a:graphic>
                          <a:graphicData uri="http://schemas.openxmlformats.org/drawingml/2006/picture">
                            <pic:pic>
                              <pic:nvPicPr>
                                <pic:cNvPr id="1587945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Serez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762447" name="Picture">
</wp:docPr>
                  <a:graphic>
                    <a:graphicData uri="http://schemas.openxmlformats.org/drawingml/2006/picture">
                      <pic:pic>
                        <pic:nvPicPr>
                          <pic:cNvPr id="721762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448962" name="Picture">
</wp:docPr>
                  <a:graphic>
                    <a:graphicData uri="http://schemas.openxmlformats.org/drawingml/2006/picture">
                      <pic:pic>
                        <pic:nvPicPr>
                          <pic:cNvPr id="1889448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174664" name="Picture">
</wp:docPr>
                  <a:graphic>
                    <a:graphicData uri="http://schemas.openxmlformats.org/drawingml/2006/picture">
                      <pic:pic>
                        <pic:nvPicPr>
                          <pic:cNvPr id="180217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95388" name="Picture">
</wp:docPr>
                  <a:graphic>
                    <a:graphicData uri="http://schemas.openxmlformats.org/drawingml/2006/picture">
                      <pic:pic>
                        <pic:nvPicPr>
                          <pic:cNvPr id="23349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878053" name="Picture">
</wp:docPr>
                  <a:graphic>
                    <a:graphicData uri="http://schemas.openxmlformats.org/drawingml/2006/picture">
                      <pic:pic>
                        <pic:nvPicPr>
                          <pic:cNvPr id="159487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000395" name="Picture">
</wp:docPr>
                        <a:graphic>
                          <a:graphicData uri="http://schemas.openxmlformats.org/drawingml/2006/picture">
                            <pic:pic>
                              <pic:nvPicPr>
                                <pic:cNvPr id="1414000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25284" name="Picture">
</wp:docPr>
                        <a:graphic>
                          <a:graphicData uri="http://schemas.openxmlformats.org/drawingml/2006/picture">
                            <pic:pic>
                              <pic:nvPicPr>
                                <pic:cNvPr id="1542625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28059" name="Picture">
</wp:docPr>
                        <a:graphic>
                          <a:graphicData uri="http://schemas.openxmlformats.org/drawingml/2006/picture">
                            <pic:pic>
                              <pic:nvPicPr>
                                <pic:cNvPr id="59128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91323" name="Picture">
</wp:docPr>
                        <a:graphic>
                          <a:graphicData uri="http://schemas.openxmlformats.org/drawingml/2006/picture">
                            <pic:pic>
                              <pic:nvPicPr>
                                <pic:cNvPr id="893091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93872" name="Picture">
</wp:docPr>
                        <a:graphic>
                          <a:graphicData uri="http://schemas.openxmlformats.org/drawingml/2006/picture">
                            <pic:pic>
                              <pic:nvPicPr>
                                <pic:cNvPr id="1168193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336389" name="Picture">
</wp:docPr>
                        <a:graphic>
                          <a:graphicData uri="http://schemas.openxmlformats.org/drawingml/2006/picture">
                            <pic:pic>
                              <pic:nvPicPr>
                                <pic:cNvPr id="16303363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158767" name="Picture">
</wp:docPr>
                        <a:graphic>
                          <a:graphicData uri="http://schemas.openxmlformats.org/drawingml/2006/picture">
                            <pic:pic>
                              <pic:nvPicPr>
                                <pic:cNvPr id="925158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60607" name="Picture">
</wp:docPr>
                        <a:graphic>
                          <a:graphicData uri="http://schemas.openxmlformats.org/drawingml/2006/picture">
                            <pic:pic>
                              <pic:nvPicPr>
                                <pic:cNvPr id="941160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565034" name="Picture">
</wp:docPr>
                        <a:graphic>
                          <a:graphicData uri="http://schemas.openxmlformats.org/drawingml/2006/picture">
                            <pic:pic>
                              <pic:nvPicPr>
                                <pic:cNvPr id="19565650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113994" name="Picture">
</wp:docPr>
                        <a:graphic>
                          <a:graphicData uri="http://schemas.openxmlformats.org/drawingml/2006/picture">
                            <pic:pic>
                              <pic:nvPicPr>
                                <pic:cNvPr id="6521139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68606" name="Picture">
</wp:docPr>
                        <a:graphic>
                          <a:graphicData uri="http://schemas.openxmlformats.org/drawingml/2006/picture">
                            <pic:pic>
                              <pic:nvPicPr>
                                <pic:cNvPr id="323068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223342" name="Picture">
</wp:docPr>
                        <a:graphic>
                          <a:graphicData uri="http://schemas.openxmlformats.org/drawingml/2006/picture">
                            <pic:pic>
                              <pic:nvPicPr>
                                <pic:cNvPr id="15692233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483286" name="Picture">
</wp:docPr>
                        <a:graphic>
                          <a:graphicData uri="http://schemas.openxmlformats.org/drawingml/2006/picture">
                            <pic:pic>
                              <pic:nvPicPr>
                                <pic:cNvPr id="19354832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82901" name="Picture">
</wp:docPr>
                        <a:graphic>
                          <a:graphicData uri="http://schemas.openxmlformats.org/drawingml/2006/picture">
                            <pic:pic>
                              <pic:nvPicPr>
                                <pic:cNvPr id="394582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197594" name="Picture">
</wp:docPr>
                        <a:graphic>
                          <a:graphicData uri="http://schemas.openxmlformats.org/drawingml/2006/picture">
                            <pic:pic>
                              <pic:nvPicPr>
                                <pic:cNvPr id="9251975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530548" name="Picture">
</wp:docPr>
                  <a:graphic>
                    <a:graphicData uri="http://schemas.openxmlformats.org/drawingml/2006/picture">
                      <pic:pic>
                        <pic:nvPicPr>
                          <pic:cNvPr id="84353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026" name="Picture">
</wp:docPr>
                  <a:graphic>
                    <a:graphicData uri="http://schemas.openxmlformats.org/drawingml/2006/picture">
                      <pic:pic>
                        <pic:nvPicPr>
                          <pic:cNvPr id="1223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71700" name="Picture">
</wp:docPr>
                  <a:graphic>
                    <a:graphicData uri="http://schemas.openxmlformats.org/drawingml/2006/picture">
                      <pic:pic>
                        <pic:nvPicPr>
                          <pic:cNvPr id="176417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56871" name="Picture">
</wp:docPr>
                  <a:graphic>
                    <a:graphicData uri="http://schemas.openxmlformats.org/drawingml/2006/picture">
                      <pic:pic>
                        <pic:nvPicPr>
                          <pic:cNvPr id="20707568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65271" name="Picture">
</wp:docPr>
                  <a:graphic>
                    <a:graphicData uri="http://schemas.openxmlformats.org/drawingml/2006/picture">
                      <pic:pic>
                        <pic:nvPicPr>
                          <pic:cNvPr id="272265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156329" name="Picture">
</wp:docPr>
                  <a:graphic>
                    <a:graphicData uri="http://schemas.openxmlformats.org/drawingml/2006/picture">
                      <pic:pic>
                        <pic:nvPicPr>
                          <pic:cNvPr id="6331563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98208" name="Picture">
</wp:docPr>
                        <a:graphic>
                          <a:graphicData uri="http://schemas.openxmlformats.org/drawingml/2006/picture">
                            <pic:pic>
                              <pic:nvPicPr>
                                <pic:cNvPr id="79298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46746" name="Picture">
</wp:docPr>
                  <a:graphic>
                    <a:graphicData uri="http://schemas.openxmlformats.org/drawingml/2006/picture">
                      <pic:pic>
                        <pic:nvPicPr>
                          <pic:cNvPr id="205154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79624" name="Picture">
</wp:docPr>
                  <a:graphic>
                    <a:graphicData uri="http://schemas.openxmlformats.org/drawingml/2006/picture">
                      <pic:pic>
                        <pic:nvPicPr>
                          <pic:cNvPr id="103567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69729" name="Picture">
</wp:docPr>
                  <a:graphic>
                    <a:graphicData uri="http://schemas.openxmlformats.org/drawingml/2006/picture">
                      <pic:pic>
                        <pic:nvPicPr>
                          <pic:cNvPr id="199206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940478" name="Picture">
</wp:docPr>
                  <a:graphic>
                    <a:graphicData uri="http://schemas.openxmlformats.org/drawingml/2006/picture">
                      <pic:pic>
                        <pic:nvPicPr>
                          <pic:cNvPr id="7249404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18576" name="Picture">
</wp:docPr>
                  <a:graphic>
                    <a:graphicData uri="http://schemas.openxmlformats.org/drawingml/2006/picture">
                      <pic:pic>
                        <pic:nvPicPr>
                          <pic:cNvPr id="1078818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6377040" name="Picture">
</wp:docPr>
                  <a:graphic>
                    <a:graphicData uri="http://schemas.openxmlformats.org/drawingml/2006/picture">
                      <pic:pic>
                        <pic:nvPicPr>
                          <pic:cNvPr id="14163770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084305" name="Picture">
</wp:docPr>
                        <a:graphic>
                          <a:graphicData uri="http://schemas.openxmlformats.org/drawingml/2006/picture">
                            <pic:pic>
                              <pic:nvPicPr>
                                <pic:cNvPr id="1176084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14103" name="Picture">
</wp:docPr>
                  <a:graphic>
                    <a:graphicData uri="http://schemas.openxmlformats.org/drawingml/2006/picture">
                      <pic:pic>
                        <pic:nvPicPr>
                          <pic:cNvPr id="163531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43439" name="Picture">
</wp:docPr>
                  <a:graphic>
                    <a:graphicData uri="http://schemas.openxmlformats.org/drawingml/2006/picture">
                      <pic:pic>
                        <pic:nvPicPr>
                          <pic:cNvPr id="67264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93318" name="Picture">
</wp:docPr>
                  <a:graphic>
                    <a:graphicData uri="http://schemas.openxmlformats.org/drawingml/2006/picture">
                      <pic:pic>
                        <pic:nvPicPr>
                          <pic:cNvPr id="119739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54334" name="Picture">
</wp:docPr>
                  <a:graphic>
                    <a:graphicData uri="http://schemas.openxmlformats.org/drawingml/2006/picture">
                      <pic:pic>
                        <pic:nvPicPr>
                          <pic:cNvPr id="19908543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62440" name="Picture">
</wp:docPr>
                  <a:graphic>
                    <a:graphicData uri="http://schemas.openxmlformats.org/drawingml/2006/picture">
                      <pic:pic>
                        <pic:nvPicPr>
                          <pic:cNvPr id="1642662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0738031" name="Picture">
</wp:docPr>
                  <a:graphic>
                    <a:graphicData uri="http://schemas.openxmlformats.org/drawingml/2006/picture">
                      <pic:pic>
                        <pic:nvPicPr>
                          <pic:cNvPr id="20707380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913008" name="Picture">
</wp:docPr>
                        <a:graphic>
                          <a:graphicData uri="http://schemas.openxmlformats.org/drawingml/2006/picture">
                            <pic:pic>
                              <pic:nvPicPr>
                                <pic:cNvPr id="8729130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16473" name="Picture">
</wp:docPr>
                  <a:graphic>
                    <a:graphicData uri="http://schemas.openxmlformats.org/drawingml/2006/picture">
                      <pic:pic>
                        <pic:nvPicPr>
                          <pic:cNvPr id="84411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91584" name="Picture">
</wp:docPr>
                  <a:graphic>
                    <a:graphicData uri="http://schemas.openxmlformats.org/drawingml/2006/picture">
                      <pic:pic>
                        <pic:nvPicPr>
                          <pic:cNvPr id="184649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15049" name="Picture">
</wp:docPr>
                  <a:graphic>
                    <a:graphicData uri="http://schemas.openxmlformats.org/drawingml/2006/picture">
                      <pic:pic>
                        <pic:nvPicPr>
                          <pic:cNvPr id="172411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50609" name="Picture">
</wp:docPr>
                  <a:graphic>
                    <a:graphicData uri="http://schemas.openxmlformats.org/drawingml/2006/picture">
                      <pic:pic>
                        <pic:nvPicPr>
                          <pic:cNvPr id="138055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074081" name="Picture">
</wp:docPr>
                  <a:graphic>
                    <a:graphicData uri="http://schemas.openxmlformats.org/drawingml/2006/picture">
                      <pic:pic>
                        <pic:nvPicPr>
                          <pic:cNvPr id="116807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41467" name="Picture">
</wp:docPr>
                  <a:graphic>
                    <a:graphicData uri="http://schemas.openxmlformats.org/drawingml/2006/picture">
                      <pic:pic>
                        <pic:nvPicPr>
                          <pic:cNvPr id="101334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59036" name="Picture">
</wp:docPr>
                  <a:graphic>
                    <a:graphicData uri="http://schemas.openxmlformats.org/drawingml/2006/picture">
                      <pic:pic>
                        <pic:nvPicPr>
                          <pic:cNvPr id="7167590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9828" name="Picture">
</wp:docPr>
                  <a:graphic>
                    <a:graphicData uri="http://schemas.openxmlformats.org/drawingml/2006/picture">
                      <pic:pic>
                        <pic:nvPicPr>
                          <pic:cNvPr id="84669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892298" name="Picture">
</wp:docPr>
                  <a:graphic>
                    <a:graphicData uri="http://schemas.openxmlformats.org/drawingml/2006/picture">
                      <pic:pic>
                        <pic:nvPicPr>
                          <pic:cNvPr id="2498922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649612" name="Picture">
</wp:docPr>
                        <a:graphic>
                          <a:graphicData uri="http://schemas.openxmlformats.org/drawingml/2006/picture">
                            <pic:pic>
                              <pic:nvPicPr>
                                <pic:cNvPr id="3796496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57711" name="Picture">
</wp:docPr>
                  <a:graphic>
                    <a:graphicData uri="http://schemas.openxmlformats.org/drawingml/2006/picture">
                      <pic:pic>
                        <pic:nvPicPr>
                          <pic:cNvPr id="81455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040079" name="Picture">
</wp:docPr>
                  <a:graphic>
                    <a:graphicData uri="http://schemas.openxmlformats.org/drawingml/2006/picture">
                      <pic:pic>
                        <pic:nvPicPr>
                          <pic:cNvPr id="67004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88688" name="Picture">
</wp:docPr>
                  <a:graphic>
                    <a:graphicData uri="http://schemas.openxmlformats.org/drawingml/2006/picture">
                      <pic:pic>
                        <pic:nvPicPr>
                          <pic:cNvPr id="131018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632167" name="Picture">
</wp:docPr>
                  <a:graphic>
                    <a:graphicData uri="http://schemas.openxmlformats.org/drawingml/2006/picture">
                      <pic:pic>
                        <pic:nvPicPr>
                          <pic:cNvPr id="7866321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55240" name="Picture">
</wp:docPr>
                  <a:graphic>
                    <a:graphicData uri="http://schemas.openxmlformats.org/drawingml/2006/picture">
                      <pic:pic>
                        <pic:nvPicPr>
                          <pic:cNvPr id="1319555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368970" name="Picture">
</wp:docPr>
                  <a:graphic>
                    <a:graphicData uri="http://schemas.openxmlformats.org/drawingml/2006/picture">
                      <pic:pic>
                        <pic:nvPicPr>
                          <pic:cNvPr id="2029368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574216" name="Picture">
</wp:docPr>
                        <a:graphic>
                          <a:graphicData uri="http://schemas.openxmlformats.org/drawingml/2006/picture">
                            <pic:pic>
                              <pic:nvPicPr>
                                <pic:cNvPr id="448574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93357" name="Picture">
</wp:docPr>
                  <a:graphic>
                    <a:graphicData uri="http://schemas.openxmlformats.org/drawingml/2006/picture">
                      <pic:pic>
                        <pic:nvPicPr>
                          <pic:cNvPr id="91149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92258" name="Picture">
</wp:docPr>
                  <a:graphic>
                    <a:graphicData uri="http://schemas.openxmlformats.org/drawingml/2006/picture">
                      <pic:pic>
                        <pic:nvPicPr>
                          <pic:cNvPr id="174749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45834" name="Picture">
</wp:docPr>
                  <a:graphic>
                    <a:graphicData uri="http://schemas.openxmlformats.org/drawingml/2006/picture">
                      <pic:pic>
                        <pic:nvPicPr>
                          <pic:cNvPr id="194574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"https://fiches-risques.brgm.fr/georisques/cavite/HNOAA2712044" \t "_self" </w:instrText>
            </w:r>
            <w:r>
              <w:fldChar w:fldCharType="separate"/>
            </w:r>
            <w:r>
              <w:rPr>
                <w:rFonts w:ascii="Marianne" w:hAnsi="Marianne" w:eastAsia="Marianne" w:cs="Marianne"/>
                <w:sz w:val="14"/>
              </w:rPr>
              <w:t xml:space="preserve">HNOAA2712044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"https://fiches-risques.brgm.fr/georisques/cavite/HNOAA2712045" \t "_self" </w:instrText>
            </w:r>
            <w:r>
              <w:fldChar w:fldCharType="separate"/>
            </w:r>
            <w:r>
              <w:rPr>
                <w:rFonts w:ascii="Marianne" w:hAnsi="Marianne" w:eastAsia="Marianne" w:cs="Marianne"/>
                <w:sz w:val="14"/>
              </w:rPr>
              <w:t xml:space="preserve">HNOAA2712045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"https://fiches-risques.brgm.fr/georisques/cavite/HNOAA2712046" \t "_self" </w:instrText>
            </w:r>
            <w:r>
              <w:fldChar w:fldCharType="separate"/>
            </w:r>
            <w:r>
              <w:rPr>
                <w:rFonts w:ascii="Marianne" w:hAnsi="Marianne" w:eastAsia="Marianne" w:cs="Marianne"/>
                <w:sz w:val="14"/>
              </w:rPr>
              <w:t xml:space="preserve">HNOAA2712046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27621-009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"https://fiches-risques.brgm.fr/georisques/cavite/HNOAA2712047" \t "_self" </w:instrText>
            </w:r>
            <w:r>
              <w:fldChar w:fldCharType="separate"/>
            </w:r>
            <w:r>
              <w:rPr>
                <w:rFonts w:ascii="Marianne" w:hAnsi="Marianne" w:eastAsia="Marianne" w:cs="Marianne"/>
                <w:sz w:val="14"/>
              </w:rPr>
              <w:t xml:space="preserve">HNOAA2712047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"https://fiches-risques.brgm.fr/georisques/cavite/HNOAA2712048" \t "_self" </w:instrText>
            </w:r>
            <w:r>
              <w:fldChar w:fldCharType="separate"/>
            </w:r>
            <w:r>
              <w:rPr>
                <w:rFonts w:ascii="Marianne" w:hAnsi="Marianne" w:eastAsia="Marianne" w:cs="Marianne"/>
                <w:sz w:val="14"/>
              </w:rPr>
              <w:t xml:space="preserve">HNOAA2712048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"https://fiches-risques.brgm.fr/georisques/cavite/HNOAA2712049" \t "_self" </w:instrText>
            </w:r>
            <w:r>
              <w:fldChar w:fldCharType="separate"/>
            </w:r>
            <w:r>
              <w:rPr>
                <w:rFonts w:ascii="Marianne" w:hAnsi="Marianne" w:eastAsia="Marianne" w:cs="Marianne"/>
                <w:sz w:val="14"/>
              </w:rPr>
              <w:t xml:space="preserve">HNOAA2712049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"https://fiches-risques.brgm.fr/georisques/cavite/HNOAA2712050" \t "_self" </w:instrText>
            </w:r>
            <w:r>
              <w:fldChar w:fldCharType="separate"/>
            </w:r>
            <w:r>
              <w:rPr>
                <w:rFonts w:ascii="Marianne" w:hAnsi="Marianne" w:eastAsia="Marianne" w:cs="Marianne"/>
                <w:sz w:val="14"/>
              </w:rPr>
              <w:t xml:space="preserve">HNOAA2712050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"https://fiches-risques.brgm.fr/georisques/cavite/HNOAA2712051" \t "_self" </w:instrText>
            </w:r>
            <w:r>
              <w:fldChar w:fldCharType="separate"/>
            </w:r>
            <w:r>
              <w:rPr>
                <w:rFonts w:ascii="Marianne" w:hAnsi="Marianne" w:eastAsia="Marianne" w:cs="Marianne"/>
                <w:sz w:val="14"/>
              </w:rPr>
              <w:t xml:space="preserve">HNOAA2712051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"https://fiches-risques.brgm.fr/georisques/cavite/HNOAA2712052" \t "_self" </w:instrText>
            </w:r>
            <w:r>
              <w:fldChar w:fldCharType="separate"/>
            </w:r>
            <w:r>
              <w:rPr>
                <w:rFonts w:ascii="Marianne" w:hAnsi="Marianne" w:eastAsia="Marianne" w:cs="Marianne"/>
                <w:sz w:val="14"/>
              </w:rPr>
              <w:t xml:space="preserve">HNOAA2712052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"https://fiches-risques.brgm.fr/georisques/cavite/HNOAA2712053" \t "_self" </w:instrText>
            </w:r>
            <w:r>
              <w:fldChar w:fldCharType="separate"/>
            </w:r>
            <w:r>
              <w:rPr>
                <w:rFonts w:ascii="Marianne" w:hAnsi="Marianne" w:eastAsia="Marianne" w:cs="Marianne"/>
                <w:sz w:val="14"/>
              </w:rPr>
              <w:t xml:space="preserve">HNOAA2712053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"https://fiches-risques.brgm.fr/georisques/cavite/HNOAA2712054" \t "_self" </w:instrText>
            </w:r>
            <w:r>
              <w:fldChar w:fldCharType="separate"/>
            </w:r>
            <w:r>
              <w:rPr>
                <w:rFonts w:ascii="Marianne" w:hAnsi="Marianne" w:eastAsia="Marianne" w:cs="Marianne"/>
                <w:sz w:val="14"/>
              </w:rPr>
              <w:t xml:space="preserve">HNOAA2712054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"https://fiches-risques.brgm.fr/georisques/cavite/HNOAA2712055" \t "_self" </w:instrText>
            </w:r>
            <w:r>
              <w:fldChar w:fldCharType="separate"/>
            </w:r>
            <w:r>
              <w:rPr>
                <w:rFonts w:ascii="Marianne" w:hAnsi="Marianne" w:eastAsia="Marianne" w:cs="Marianne"/>
                <w:sz w:val="14"/>
              </w:rPr>
              <w:t xml:space="preserve">HNOAA2712055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"https://fiches-risques.brgm.fr/georisques/cavite/HNOAA2712056" \t "_self" </w:instrText>
            </w:r>
            <w:r>
              <w:fldChar w:fldCharType="separate"/>
            </w:r>
            <w:r>
              <w:rPr>
                <w:rFonts w:ascii="Marianne" w:hAnsi="Marianne" w:eastAsia="Marianne" w:cs="Marianne"/>
                <w:sz w:val="14"/>
              </w:rPr>
              <w:t xml:space="preserve">HNOAA2712056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"https://fiches-risques.brgm.fr/georisques/cavite/HNOAA2712057" \t "_self" </w:instrText>
            </w:r>
            <w:r>
              <w:fldChar w:fldCharType="separate"/>
            </w:r>
            <w:r>
              <w:rPr>
                <w:rFonts w:ascii="Marianne" w:hAnsi="Marianne" w:eastAsia="Marianne" w:cs="Marianne"/>
                <w:sz w:val="14"/>
              </w:rPr>
              <w:t xml:space="preserve">HNOAA2712057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"https://fiches-risques.brgm.fr/georisques/cavite/HNOAA2712058" \t "_self" </w:instrText>
            </w:r>
            <w:r>
              <w:fldChar w:fldCharType="separate"/>
            </w:r>
            <w:r>
              <w:rPr>
                <w:rFonts w:ascii="Marianne" w:hAnsi="Marianne" w:eastAsia="Marianne" w:cs="Marianne"/>
                <w:sz w:val="14"/>
              </w:rPr>
              <w:t xml:space="preserve">HNOAA2712058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"https://fiches-risques.brgm.fr/georisques/cavite/HNOAA2712059" \t "_self" </w:instrText>
            </w:r>
            <w:r>
              <w:fldChar w:fldCharType="separate"/>
            </w:r>
            <w:r>
              <w:rPr>
                <w:rFonts w:ascii="Marianne" w:hAnsi="Marianne" w:eastAsia="Marianne" w:cs="Marianne"/>
                <w:sz w:val="14"/>
              </w:rPr>
              <w:t xml:space="preserve">HNOAA2712059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"https://fiches-risques.brgm.fr/georisques/cavite/HNOAA2716605" \t "_self" </w:instrText>
            </w:r>
            <w:r>
              <w:fldChar w:fldCharType="separate"/>
            </w:r>
            <w:r>
              <w:rPr>
                <w:rFonts w:ascii="Marianne" w:hAnsi="Marianne" w:eastAsia="Marianne" w:cs="Marianne"/>
                <w:sz w:val="14"/>
              </w:rPr>
              <w:t xml:space="preserve">HNOAA2716605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"https://fiches-risques.brgm.fr/georisques/cavite/HNOAA2716606" \t "_self" </w:instrText>
            </w:r>
            <w:r>
              <w:fldChar w:fldCharType="separate"/>
            </w:r>
            <w:r>
              <w:rPr>
                <w:rFonts w:ascii="Marianne" w:hAnsi="Marianne" w:eastAsia="Marianne" w:cs="Marianne"/>
                <w:sz w:val="14"/>
              </w:rPr>
              <w:t xml:space="preserve">HNOAA2716606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"https://fiches-risques.brgm.fr/georisques/cavite/HNOCS00012500" \t "_self" </w:instrText>
            </w:r>
            <w:r>
              <w:fldChar w:fldCharType="separate"/>
            </w:r>
            <w:r>
              <w:rPr>
                <w:rFonts w:ascii="Marianne" w:hAnsi="Marianne" w:eastAsia="Marianne" w:cs="Marianne"/>
                <w:sz w:val="14"/>
              </w:rPr>
              <w:t xml:space="preserve">HNOCS00012500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"https://fiches-risques.brgm.fr/georisques/cavite/HNOCS00012501" \t "_self" </w:instrText>
            </w:r>
            <w:r>
              <w:fldChar w:fldCharType="separate"/>
            </w:r>
            <w:r>
              <w:rPr>
                <w:rFonts w:ascii="Marianne" w:hAnsi="Marianne" w:eastAsia="Marianne" w:cs="Marianne"/>
                <w:sz w:val="14"/>
              </w:rPr>
              <w:t xml:space="preserve">HNOCS00012501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51377" name="Picture">
</wp:docPr>
                  <a:graphic>
                    <a:graphicData uri="http://schemas.openxmlformats.org/drawingml/2006/picture">
                      <pic:pic>
                        <pic:nvPicPr>
                          <pic:cNvPr id="121575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99792" name="Picture">
</wp:docPr>
                  <a:graphic>
                    <a:graphicData uri="http://schemas.openxmlformats.org/drawingml/2006/picture">
                      <pic:pic>
                        <pic:nvPicPr>
                          <pic:cNvPr id="167979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Serez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39952" name="Picture">
</wp:docPr>
                  <a:graphic>
                    <a:graphicData uri="http://schemas.openxmlformats.org/drawingml/2006/picture">
                      <pic:pic>
                        <pic:nvPicPr>
                          <pic:cNvPr id="151973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