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462775" name="Picture">
</wp:docPr>
                  <a:graphic>
                    <a:graphicData uri="http://schemas.openxmlformats.org/drawingml/2006/picture">
                      <pic:pic>
                        <pic:nvPicPr>
                          <pic:cNvPr id="91462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99334741" name="Picture">
</wp:docPr>
                  <a:graphic>
                    <a:graphicData uri="http://schemas.openxmlformats.org/drawingml/2006/picture">
                      <pic:pic>
                        <pic:nvPicPr>
                          <pic:cNvPr id="189933474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088761444" name="Picture">
</wp:docPr>
                        <a:graphic>
                          <a:graphicData uri="http://schemas.openxmlformats.org/drawingml/2006/picture">
                            <pic:pic>
                              <pic:nvPicPr>
                                <pic:cNvPr id="108876144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08250 Senuc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9577792" name="Picture">
</wp:docPr>
                  <a:graphic>
                    <a:graphicData uri="http://schemas.openxmlformats.org/drawingml/2006/picture">
                      <pic:pic>
                        <pic:nvPicPr>
                          <pic:cNvPr id="48957779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4463307" name="Picture">
</wp:docPr>
                  <a:graphic>
                    <a:graphicData uri="http://schemas.openxmlformats.org/drawingml/2006/picture">
                      <pic:pic>
                        <pic:nvPicPr>
                          <pic:cNvPr id="166446330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3084333" name="Picture">
</wp:docPr>
                  <a:graphic>
                    <a:graphicData uri="http://schemas.openxmlformats.org/drawingml/2006/picture">
                      <pic:pic>
                        <pic:nvPicPr>
                          <pic:cNvPr id="5230843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810956" name="Picture">
</wp:docPr>
                  <a:graphic>
                    <a:graphicData uri="http://schemas.openxmlformats.org/drawingml/2006/picture">
                      <pic:pic>
                        <pic:nvPicPr>
                          <pic:cNvPr id="172810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Senuc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814478" name="Picture">
</wp:docPr>
                  <a:graphic>
                    <a:graphicData uri="http://schemas.openxmlformats.org/drawingml/2006/picture">
                      <pic:pic>
                        <pic:nvPicPr>
                          <pic:cNvPr id="11138144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13856183" name="Picture">
</wp:docPr>
                        <a:graphic>
                          <a:graphicData uri="http://schemas.openxmlformats.org/drawingml/2006/picture">
                            <pic:pic>
                              <pic:nvPicPr>
                                <pic:cNvPr id="13138561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3501994" name="Picture">
</wp:docPr>
                        <a:graphic>
                          <a:graphicData uri="http://schemas.openxmlformats.org/drawingml/2006/picture">
                            <pic:pic>
                              <pic:nvPicPr>
                                <pic:cNvPr id="9035019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9860446" name="Picture">
</wp:docPr>
                        <a:graphic>
                          <a:graphicData uri="http://schemas.openxmlformats.org/drawingml/2006/picture">
                            <pic:pic>
                              <pic:nvPicPr>
                                <pic:cNvPr id="13998604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635136" name="Picture">
</wp:docPr>
                        <a:graphic>
                          <a:graphicData uri="http://schemas.openxmlformats.org/drawingml/2006/picture">
                            <pic:pic>
                              <pic:nvPicPr>
                                <pic:cNvPr id="726351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1531579" name="Picture">
</wp:docPr>
                        <a:graphic>
                          <a:graphicData uri="http://schemas.openxmlformats.org/drawingml/2006/picture">
                            <pic:pic>
                              <pic:nvPicPr>
                                <pic:cNvPr id="16915315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723761" name="Picture">
</wp:docPr>
                        <a:graphic>
                          <a:graphicData uri="http://schemas.openxmlformats.org/drawingml/2006/picture">
                            <pic:pic>
                              <pic:nvPicPr>
                                <pic:cNvPr id="44972376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6824628" name="Picture">
</wp:docPr>
                        <a:graphic>
                          <a:graphicData uri="http://schemas.openxmlformats.org/drawingml/2006/picture">
                            <pic:pic>
                              <pic:nvPicPr>
                                <pic:cNvPr id="130682462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7869793" name="Picture">
</wp:docPr>
                        <a:graphic>
                          <a:graphicData uri="http://schemas.openxmlformats.org/drawingml/2006/picture">
                            <pic:pic>
                              <pic:nvPicPr>
                                <pic:cNvPr id="119786979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1246199" name="Picture">
</wp:docPr>
                        <a:graphic>
                          <a:graphicData uri="http://schemas.openxmlformats.org/drawingml/2006/picture">
                            <pic:pic>
                              <pic:nvPicPr>
                                <pic:cNvPr id="29124619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7095437" name="Picture">
</wp:docPr>
                        <a:graphic>
                          <a:graphicData uri="http://schemas.openxmlformats.org/drawingml/2006/picture">
                            <pic:pic>
                              <pic:nvPicPr>
                                <pic:cNvPr id="112709543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0686240" name="Picture">
</wp:docPr>
                        <a:graphic>
                          <a:graphicData uri="http://schemas.openxmlformats.org/drawingml/2006/picture">
                            <pic:pic>
                              <pic:nvPicPr>
                                <pic:cNvPr id="16806862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1538471" name="Picture">
</wp:docPr>
                        <a:graphic>
                          <a:graphicData uri="http://schemas.openxmlformats.org/drawingml/2006/picture">
                            <pic:pic>
                              <pic:nvPicPr>
                                <pic:cNvPr id="171153847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4374383" name="Picture">
</wp:docPr>
                        <a:graphic>
                          <a:graphicData uri="http://schemas.openxmlformats.org/drawingml/2006/picture">
                            <pic:pic>
                              <pic:nvPicPr>
                                <pic:cNvPr id="48437438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0582460" name="Picture">
</wp:docPr>
                        <a:graphic>
                          <a:graphicData uri="http://schemas.openxmlformats.org/drawingml/2006/picture">
                            <pic:pic>
                              <pic:nvPicPr>
                                <pic:cNvPr id="59058246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7562206" name="Picture">
</wp:docPr>
                        <a:graphic>
                          <a:graphicData uri="http://schemas.openxmlformats.org/drawingml/2006/picture">
                            <pic:pic>
                              <pic:nvPicPr>
                                <pic:cNvPr id="14975622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6516259" name="Picture">
</wp:docPr>
                  <a:graphic>
                    <a:graphicData uri="http://schemas.openxmlformats.org/drawingml/2006/picture">
                      <pic:pic>
                        <pic:nvPicPr>
                          <pic:cNvPr id="20065162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540910" name="Picture">
</wp:docPr>
                  <a:graphic>
                    <a:graphicData uri="http://schemas.openxmlformats.org/drawingml/2006/picture">
                      <pic:pic>
                        <pic:nvPicPr>
                          <pic:cNvPr id="2195409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Senuc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0787592" name="Picture">
</wp:docPr>
                  <a:graphic>
                    <a:graphicData uri="http://schemas.openxmlformats.org/drawingml/2006/picture">
                      <pic:pic>
                        <pic:nvPicPr>
                          <pic:cNvPr id="7507875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Senuc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091861" name="Picture">
</wp:docPr>
                  <a:graphic>
                    <a:graphicData uri="http://schemas.openxmlformats.org/drawingml/2006/picture">
                      <pic:pic>
                        <pic:nvPicPr>
                          <pic:cNvPr id="16580918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9632689" name="Picture">
</wp:docPr>
                  <a:graphic>
                    <a:graphicData uri="http://schemas.openxmlformats.org/drawingml/2006/picture">
                      <pic:pic>
                        <pic:nvPicPr>
                          <pic:cNvPr id="95963268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1208445" name="Picture">
</wp:docPr>
                  <a:graphic>
                    <a:graphicData uri="http://schemas.openxmlformats.org/drawingml/2006/picture">
                      <pic:pic>
                        <pic:nvPicPr>
                          <pic:cNvPr id="4120844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8704318" name="Picture">
</wp:docPr>
                        <a:graphic>
                          <a:graphicData uri="http://schemas.openxmlformats.org/drawingml/2006/picture">
                            <pic:pic>
                              <pic:nvPicPr>
                                <pic:cNvPr id="35870431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2381942" name="Picture">
</wp:docPr>
                  <a:graphic>
                    <a:graphicData uri="http://schemas.openxmlformats.org/drawingml/2006/picture">
                      <pic:pic>
                        <pic:nvPicPr>
                          <pic:cNvPr id="7023819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5652457" name="Picture">
</wp:docPr>
                  <a:graphic>
                    <a:graphicData uri="http://schemas.openxmlformats.org/drawingml/2006/picture">
                      <pic:pic>
                        <pic:nvPicPr>
                          <pic:cNvPr id="15956524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Senuc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4804128" name="Picture">
</wp:docPr>
                  <a:graphic>
                    <a:graphicData uri="http://schemas.openxmlformats.org/drawingml/2006/picture">
                      <pic:pic>
                        <pic:nvPicPr>
                          <pic:cNvPr id="1094804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Senuc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2702489" name="Picture">
</wp:docPr>
                  <a:graphic>
                    <a:graphicData uri="http://schemas.openxmlformats.org/drawingml/2006/picture">
                      <pic:pic>
                        <pic:nvPicPr>
                          <pic:cNvPr id="16270248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5394319" name="Picture">
</wp:docPr>
                  <a:graphic>
                    <a:graphicData uri="http://schemas.openxmlformats.org/drawingml/2006/picture">
                      <pic:pic>
                        <pic:nvPicPr>
                          <pic:cNvPr id="17253943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1222973" name="Picture">
</wp:docPr>
                  <a:graphic>
                    <a:graphicData uri="http://schemas.openxmlformats.org/drawingml/2006/picture">
                      <pic:pic>
                        <pic:nvPicPr>
                          <pic:cNvPr id="701222973"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495824" name="Picture">
</wp:docPr>
                        <a:graphic>
                          <a:graphicData uri="http://schemas.openxmlformats.org/drawingml/2006/picture">
                            <pic:pic>
                              <pic:nvPicPr>
                                <pic:cNvPr id="1439495824"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277269" name="Picture">
</wp:docPr>
                  <a:graphic>
                    <a:graphicData uri="http://schemas.openxmlformats.org/drawingml/2006/picture">
                      <pic:pic>
                        <pic:nvPicPr>
                          <pic:cNvPr id="18622772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3335275" name="Picture">
</wp:docPr>
                  <a:graphic>
                    <a:graphicData uri="http://schemas.openxmlformats.org/drawingml/2006/picture">
                      <pic:pic>
                        <pic:nvPicPr>
                          <pic:cNvPr id="1783335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Senuc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8563775" name="Picture">
</wp:docPr>
                  <a:graphic>
                    <a:graphicData uri="http://schemas.openxmlformats.org/drawingml/2006/picture">
                      <pic:pic>
                        <pic:nvPicPr>
                          <pic:cNvPr id="2285637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0533463" name="Picture">
</wp:docPr>
                  <a:graphic>
                    <a:graphicData uri="http://schemas.openxmlformats.org/drawingml/2006/picture">
                      <pic:pic>
                        <pic:nvPicPr>
                          <pic:cNvPr id="1780533463"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8579406" name="Picture">
</wp:docPr>
                  <a:graphic>
                    <a:graphicData uri="http://schemas.openxmlformats.org/drawingml/2006/picture">
                      <pic:pic>
                        <pic:nvPicPr>
                          <pic:cNvPr id="17385794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64828086" name="Picture">
</wp:docPr>
                  <a:graphic>
                    <a:graphicData uri="http://schemas.openxmlformats.org/drawingml/2006/picture">
                      <pic:pic>
                        <pic:nvPicPr>
                          <pic:cNvPr id="26482808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8610652" name="Picture">
</wp:docPr>
                        <a:graphic>
                          <a:graphicData uri="http://schemas.openxmlformats.org/drawingml/2006/picture">
                            <pic:pic>
                              <pic:nvPicPr>
                                <pic:cNvPr id="33861065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120"/>
              </w:trPr>
              <w:tc>
                <w:tcPr>
                  <w:tcMar>
                    <w:top w:w="0" w:type="dxa"/>
                    <w:left w:w="0" w:type="dxa"/>
                    <w:bottom w:w="0" w:type="dxa"/>
                    <w:right w:w="0" w:type="dxa"/>
                  </w:tcMar>
                  <w:vAlign w:val="top"/>
                </w:tcPr>
                <w:p>
                  <w:pPr>
                    <w:pStyle w:val="Style1"/>
                    <w:ind/>
                    <w:jc w:val="left"/>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33394" name="Picture">
</wp:docPr>
                  <a:graphic>
                    <a:graphicData uri="http://schemas.openxmlformats.org/drawingml/2006/picture">
                      <pic:pic>
                        <pic:nvPicPr>
                          <pic:cNvPr id="1175333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097287" name="Picture">
</wp:docPr>
                  <a:graphic>
                    <a:graphicData uri="http://schemas.openxmlformats.org/drawingml/2006/picture">
                      <pic:pic>
                        <pic:nvPicPr>
                          <pic:cNvPr id="17030972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Senuc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20037463" name="Picture">
</wp:docPr>
                  <a:graphic>
                    <a:graphicData uri="http://schemas.openxmlformats.org/drawingml/2006/picture">
                      <pic:pic>
                        <pic:nvPicPr>
                          <pic:cNvPr id="11200374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Senuc</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3546661" name="Picture">
</wp:docPr>
                  <a:graphic>
                    <a:graphicData uri="http://schemas.openxmlformats.org/drawingml/2006/picture">
                      <pic:pic>
                        <pic:nvPicPr>
                          <pic:cNvPr id="18635466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6269963" name="Picture">
</wp:docPr>
                  <a:graphic>
                    <a:graphicData uri="http://schemas.openxmlformats.org/drawingml/2006/picture">
                      <pic:pic>
                        <pic:nvPicPr>
                          <pic:cNvPr id="326269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Senuc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9038688" name="Picture">
</wp:docPr>
                  <a:graphic>
                    <a:graphicData uri="http://schemas.openxmlformats.org/drawingml/2006/picture">
                      <pic:pic>
                        <pic:nvPicPr>
                          <pic:cNvPr id="11190386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Senuc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2809834" name="Picture">
</wp:docPr>
                  <a:graphic>
                    <a:graphicData uri="http://schemas.openxmlformats.org/drawingml/2006/picture">
                      <pic:pic>
                        <pic:nvPicPr>
                          <pic:cNvPr id="118280983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4931648" name="Picture">
</wp:docPr>
                  <a:graphic>
                    <a:graphicData uri="http://schemas.openxmlformats.org/drawingml/2006/picture">
                      <pic:pic>
                        <pic:nvPicPr>
                          <pic:cNvPr id="18749316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00507103" name="Picture">
</wp:docPr>
                  <a:graphic>
                    <a:graphicData uri="http://schemas.openxmlformats.org/drawingml/2006/picture">
                      <pic:pic>
                        <pic:nvPicPr>
                          <pic:cNvPr id="1700507103"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0953717" name="Picture">
</wp:docPr>
                        <a:graphic>
                          <a:graphicData uri="http://schemas.openxmlformats.org/drawingml/2006/picture">
                            <pic:pic>
                              <pic:nvPicPr>
                                <pic:cNvPr id="192095371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057500" name="Picture">
</wp:docPr>
                  <a:graphic>
                    <a:graphicData uri="http://schemas.openxmlformats.org/drawingml/2006/picture">
                      <pic:pic>
                        <pic:nvPicPr>
                          <pic:cNvPr id="14920575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7726251" name="Picture">
</wp:docPr>
                  <a:graphic>
                    <a:graphicData uri="http://schemas.openxmlformats.org/drawingml/2006/picture">
                      <pic:pic>
                        <pic:nvPicPr>
                          <pic:cNvPr id="677262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Senuc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9458202" name="Picture">
</wp:docPr>
                  <a:graphic>
                    <a:graphicData uri="http://schemas.openxmlformats.org/drawingml/2006/picture">
                      <pic:pic>
                        <pic:nvPicPr>
                          <pic:cNvPr id="2194582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Senuc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9552398" name="Picture">
</wp:docPr>
                  <a:graphic>
                    <a:graphicData uri="http://schemas.openxmlformats.org/drawingml/2006/picture">
                      <pic:pic>
                        <pic:nvPicPr>
                          <pic:cNvPr id="1119552398"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6703090" name="Picture">
</wp:docPr>
                  <a:graphic>
                    <a:graphicData uri="http://schemas.openxmlformats.org/drawingml/2006/picture">
                      <pic:pic>
                        <pic:nvPicPr>
                          <pic:cNvPr id="83670309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94318395" name="Picture">
</wp:docPr>
                  <a:graphic>
                    <a:graphicData uri="http://schemas.openxmlformats.org/drawingml/2006/picture">
                      <pic:pic>
                        <pic:nvPicPr>
                          <pic:cNvPr id="139431839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2458589" name="Picture">
</wp:docPr>
                        <a:graphic>
                          <a:graphicData uri="http://schemas.openxmlformats.org/drawingml/2006/picture">
                            <pic:pic>
                              <pic:nvPicPr>
                                <pic:cNvPr id="7224585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4966895" name="Picture">
</wp:docPr>
                  <a:graphic>
                    <a:graphicData uri="http://schemas.openxmlformats.org/drawingml/2006/picture">
                      <pic:pic>
                        <pic:nvPicPr>
                          <pic:cNvPr id="4249668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5498165" name="Picture">
</wp:docPr>
                  <a:graphic>
                    <a:graphicData uri="http://schemas.openxmlformats.org/drawingml/2006/picture">
                      <pic:pic>
                        <pic:nvPicPr>
                          <pic:cNvPr id="6454981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Senuc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1097793" name="Picture">
</wp:docPr>
                  <a:graphic>
                    <a:graphicData uri="http://schemas.openxmlformats.org/drawingml/2006/picture">
                      <pic:pic>
                        <pic:nvPicPr>
                          <pic:cNvPr id="311097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"https://fiches-risques.brgm.fr/fr/georisques/mvt-synthetique/60800010" \t "_self" </w:instrText>
            </w:r>
            <w:r>
              <w:fldChar w:fldCharType="separate"/>
            </w:r>
            <w:r>
              <w:rPr>
                <w:rFonts w:ascii="Marianne" w:hAnsi="Marianne" w:eastAsia="Marianne" w:cs="Marianne"/>
                <w:sz w:val="14"/>
              </w:rPr>
              <w:t xml:space="preserve">60800010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Come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"https://fiches-risques.brgm.fr/fr/georisques/mvt-synthetique/60800076" \t "_self" </w:instrText>
            </w:r>
            <w:r>
              <w:fldChar w:fldCharType="separate"/>
            </w:r>
            <w:r>
              <w:rPr>
                <w:rFonts w:ascii="Marianne" w:hAnsi="Marianne" w:eastAsia="Marianne" w:cs="Marianne"/>
                <w:sz w:val="14"/>
              </w:rPr>
              <w:t xml:space="preserve">60800076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Rivières Aire et Aisne, lieu dit Gué Anciaux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"https://fiches-risques.brgm.fr/fr/georisques/mvt-synthetique/60800077" \t "_self" </w:instrText>
            </w:r>
            <w:r>
              <w:fldChar w:fldCharType="separate"/>
            </w:r>
            <w:r>
              <w:rPr>
                <w:rFonts w:ascii="Marianne" w:hAnsi="Marianne" w:eastAsia="Marianne" w:cs="Marianne"/>
                <w:sz w:val="14"/>
              </w:rPr>
              <w:t xml:space="preserve">60800077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Rivière l'Aisne lieu dit Fausse Rivière</w:t>
            </w: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6797748" name="Picture">
</wp:docPr>
                  <a:graphic>
                    <a:graphicData uri="http://schemas.openxmlformats.org/drawingml/2006/picture">
                      <pic:pic>
                        <pic:nvPicPr>
                          <pic:cNvPr id="10667977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8971614" name="Picture">
</wp:docPr>
                  <a:graphic>
                    <a:graphicData uri="http://schemas.openxmlformats.org/drawingml/2006/picture">
                      <pic:pic>
                        <pic:nvPicPr>
                          <pic:cNvPr id="1428971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08250 Senuc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1441867" name="Picture">
</wp:docPr>
                  <a:graphic>
                    <a:graphicData uri="http://schemas.openxmlformats.org/drawingml/2006/picture">
                      <pic:pic>
                        <pic:nvPicPr>
                          <pic:cNvPr id="2714418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