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762551" name="Picture">
</wp:docPr>
                  <a:graphic>
                    <a:graphicData uri="http://schemas.openxmlformats.org/drawingml/2006/picture">
                      <pic:pic>
                        <pic:nvPicPr>
                          <pic:cNvPr id="626762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4114158" name="Picture">
</wp:docPr>
                  <a:graphic>
                    <a:graphicData uri="http://schemas.openxmlformats.org/drawingml/2006/picture">
                      <pic:pic>
                        <pic:nvPicPr>
                          <pic:cNvPr id="16541141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0361515" name="Picture">
</wp:docPr>
                        <a:graphic>
                          <a:graphicData uri="http://schemas.openxmlformats.org/drawingml/2006/picture">
                            <pic:pic>
                              <pic:nvPicPr>
                                <pic:cNvPr id="8303615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72390 Semur-en-Vallon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6942611" name="Picture">
</wp:docPr>
                  <a:graphic>
                    <a:graphicData uri="http://schemas.openxmlformats.org/drawingml/2006/picture">
                      <pic:pic>
                        <pic:nvPicPr>
                          <pic:cNvPr id="14069426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615215" name="Picture">
</wp:docPr>
                  <a:graphic>
                    <a:graphicData uri="http://schemas.openxmlformats.org/drawingml/2006/picture">
                      <pic:pic>
                        <pic:nvPicPr>
                          <pic:cNvPr id="736152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079033" name="Picture">
</wp:docPr>
                  <a:graphic>
                    <a:graphicData uri="http://schemas.openxmlformats.org/drawingml/2006/picture">
                      <pic:pic>
                        <pic:nvPicPr>
                          <pic:cNvPr id="1011079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873370" name="Picture">
</wp:docPr>
                  <a:graphic>
                    <a:graphicData uri="http://schemas.openxmlformats.org/drawingml/2006/picture">
                      <pic:pic>
                        <pic:nvPicPr>
                          <pic:cNvPr id="1726873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72390 Semur-en-Vallon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538997" name="Picture">
</wp:docPr>
                  <a:graphic>
                    <a:graphicData uri="http://schemas.openxmlformats.org/drawingml/2006/picture">
                      <pic:pic>
                        <pic:nvPicPr>
                          <pic:cNvPr id="1853538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161127" name="Picture">
</wp:docPr>
                        <a:graphic>
                          <a:graphicData uri="http://schemas.openxmlformats.org/drawingml/2006/picture">
                            <pic:pic>
                              <pic:nvPicPr>
                                <pic:cNvPr id="17871611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056451" name="Picture">
</wp:docPr>
                        <a:graphic>
                          <a:graphicData uri="http://schemas.openxmlformats.org/drawingml/2006/picture">
                            <pic:pic>
                              <pic:nvPicPr>
                                <pic:cNvPr id="8080564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103486" name="Picture">
</wp:docPr>
                        <a:graphic>
                          <a:graphicData uri="http://schemas.openxmlformats.org/drawingml/2006/picture">
                            <pic:pic>
                              <pic:nvPicPr>
                                <pic:cNvPr id="16461034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260043" name="Picture">
</wp:docPr>
                        <a:graphic>
                          <a:graphicData uri="http://schemas.openxmlformats.org/drawingml/2006/picture">
                            <pic:pic>
                              <pic:nvPicPr>
                                <pic:cNvPr id="6652600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456633" name="Picture">
</wp:docPr>
                        <a:graphic>
                          <a:graphicData uri="http://schemas.openxmlformats.org/drawingml/2006/picture">
                            <pic:pic>
                              <pic:nvPicPr>
                                <pic:cNvPr id="13524566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417372" name="Picture">
</wp:docPr>
                        <a:graphic>
                          <a:graphicData uri="http://schemas.openxmlformats.org/drawingml/2006/picture">
                            <pic:pic>
                              <pic:nvPicPr>
                                <pic:cNvPr id="16924173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529906" name="Picture">
</wp:docPr>
                        <a:graphic>
                          <a:graphicData uri="http://schemas.openxmlformats.org/drawingml/2006/picture">
                            <pic:pic>
                              <pic:nvPicPr>
                                <pic:cNvPr id="82452990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665139" name="Picture">
</wp:docPr>
                        <a:graphic>
                          <a:graphicData uri="http://schemas.openxmlformats.org/drawingml/2006/picture">
                            <pic:pic>
                              <pic:nvPicPr>
                                <pic:cNvPr id="20076651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639371" name="Picture">
</wp:docPr>
                        <a:graphic>
                          <a:graphicData uri="http://schemas.openxmlformats.org/drawingml/2006/picture">
                            <pic:pic>
                              <pic:nvPicPr>
                                <pic:cNvPr id="7476393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757809" name="Picture">
</wp:docPr>
                        <a:graphic>
                          <a:graphicData uri="http://schemas.openxmlformats.org/drawingml/2006/picture">
                            <pic:pic>
                              <pic:nvPicPr>
                                <pic:cNvPr id="12867578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993030" name="Picture">
</wp:docPr>
                        <a:graphic>
                          <a:graphicData uri="http://schemas.openxmlformats.org/drawingml/2006/picture">
                            <pic:pic>
                              <pic:nvPicPr>
                                <pic:cNvPr id="5079930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338374" name="Picture">
</wp:docPr>
                        <a:graphic>
                          <a:graphicData uri="http://schemas.openxmlformats.org/drawingml/2006/picture">
                            <pic:pic>
                              <pic:nvPicPr>
                                <pic:cNvPr id="120733837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159898" name="Picture">
</wp:docPr>
                        <a:graphic>
                          <a:graphicData uri="http://schemas.openxmlformats.org/drawingml/2006/picture">
                            <pic:pic>
                              <pic:nvPicPr>
                                <pic:cNvPr id="21915989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797720" name="Picture">
</wp:docPr>
                        <a:graphic>
                          <a:graphicData uri="http://schemas.openxmlformats.org/drawingml/2006/picture">
                            <pic:pic>
                              <pic:nvPicPr>
                                <pic:cNvPr id="3047977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235896" name="Picture">
</wp:docPr>
                        <a:graphic>
                          <a:graphicData uri="http://schemas.openxmlformats.org/drawingml/2006/picture">
                            <pic:pic>
                              <pic:nvPicPr>
                                <pic:cNvPr id="128223589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424353" name="Picture">
</wp:docPr>
                        <a:graphic>
                          <a:graphicData uri="http://schemas.openxmlformats.org/drawingml/2006/picture">
                            <pic:pic>
                              <pic:nvPicPr>
                                <pic:cNvPr id="6884243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251281" name="Picture">
</wp:docPr>
                        <a:graphic>
                          <a:graphicData uri="http://schemas.openxmlformats.org/drawingml/2006/picture">
                            <pic:pic>
                              <pic:nvPicPr>
                                <pic:cNvPr id="16772512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081268" name="Picture">
</wp:docPr>
                        <a:graphic>
                          <a:graphicData uri="http://schemas.openxmlformats.org/drawingml/2006/picture">
                            <pic:pic>
                              <pic:nvPicPr>
                                <pic:cNvPr id="8820812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056260" name="Picture">
</wp:docPr>
                  <a:graphic>
                    <a:graphicData uri="http://schemas.openxmlformats.org/drawingml/2006/picture">
                      <pic:pic>
                        <pic:nvPicPr>
                          <pic:cNvPr id="508056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643840" name="Picture">
</wp:docPr>
                  <a:graphic>
                    <a:graphicData uri="http://schemas.openxmlformats.org/drawingml/2006/picture">
                      <pic:pic>
                        <pic:nvPicPr>
                          <pic:cNvPr id="1068643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72390 Semur-en-Vallon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083971" name="Picture">
</wp:docPr>
                  <a:graphic>
                    <a:graphicData uri="http://schemas.openxmlformats.org/drawingml/2006/picture">
                      <pic:pic>
                        <pic:nvPicPr>
                          <pic:cNvPr id="687083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Semur-en-vallon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053705" name="Picture">
</wp:docPr>
                  <a:graphic>
                    <a:graphicData uri="http://schemas.openxmlformats.org/drawingml/2006/picture">
                      <pic:pic>
                        <pic:nvPicPr>
                          <pic:cNvPr id="169405370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144966" name="Picture">
</wp:docPr>
                  <a:graphic>
                    <a:graphicData uri="http://schemas.openxmlformats.org/drawingml/2006/picture">
                      <pic:pic>
                        <pic:nvPicPr>
                          <pic:cNvPr id="10111449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1647073" name="Picture">
</wp:docPr>
                  <a:graphic>
                    <a:graphicData uri="http://schemas.openxmlformats.org/drawingml/2006/picture">
                      <pic:pic>
                        <pic:nvPicPr>
                          <pic:cNvPr id="68164707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487389" name="Picture">
</wp:docPr>
                        <a:graphic>
                          <a:graphicData uri="http://schemas.openxmlformats.org/drawingml/2006/picture">
                            <pic:pic>
                              <pic:nvPicPr>
                                <pic:cNvPr id="8634873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034962" name="Picture">
</wp:docPr>
                        <a:graphic>
                          <a:graphicData uri="http://schemas.openxmlformats.org/drawingml/2006/picture">
                            <pic:pic>
                              <pic:nvPicPr>
                                <pic:cNvPr id="180203496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66246" name="Picture">
</wp:docPr>
                  <a:graphic>
                    <a:graphicData uri="http://schemas.openxmlformats.org/drawingml/2006/picture">
                      <pic:pic>
                        <pic:nvPicPr>
                          <pic:cNvPr id="186066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716588" name="Picture">
</wp:docPr>
                  <a:graphic>
                    <a:graphicData uri="http://schemas.openxmlformats.org/drawingml/2006/picture">
                      <pic:pic>
                        <pic:nvPicPr>
                          <pic:cNvPr id="1428716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72390 Semur-en-Vallon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074260" name="Picture">
</wp:docPr>
                  <a:graphic>
                    <a:graphicData uri="http://schemas.openxmlformats.org/drawingml/2006/picture">
                      <pic:pic>
                        <pic:nvPicPr>
                          <pic:cNvPr id="2023074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Semur-en-vallon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78262" name="Picture">
</wp:docPr>
                  <a:graphic>
                    <a:graphicData uri="http://schemas.openxmlformats.org/drawingml/2006/picture">
                      <pic:pic>
                        <pic:nvPicPr>
                          <pic:cNvPr id="820782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207401" name="Picture">
</wp:docPr>
                  <a:graphic>
                    <a:graphicData uri="http://schemas.openxmlformats.org/drawingml/2006/picture">
                      <pic:pic>
                        <pic:nvPicPr>
                          <pic:cNvPr id="2942074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1047427" name="Picture">
</wp:docPr>
                  <a:graphic>
                    <a:graphicData uri="http://schemas.openxmlformats.org/drawingml/2006/picture">
                      <pic:pic>
                        <pic:nvPicPr>
                          <pic:cNvPr id="10810474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315704" name="Picture">
</wp:docPr>
                        <a:graphic>
                          <a:graphicData uri="http://schemas.openxmlformats.org/drawingml/2006/picture">
                            <pic:pic>
                              <pic:nvPicPr>
                                <pic:cNvPr id="7833157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140949" name="Picture">
</wp:docPr>
                  <a:graphic>
                    <a:graphicData uri="http://schemas.openxmlformats.org/drawingml/2006/picture">
                      <pic:pic>
                        <pic:nvPicPr>
                          <pic:cNvPr id="1693140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004237" name="Picture">
</wp:docPr>
                  <a:graphic>
                    <a:graphicData uri="http://schemas.openxmlformats.org/drawingml/2006/picture">
                      <pic:pic>
                        <pic:nvPicPr>
                          <pic:cNvPr id="2022004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72390 Semur-en-Vallon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238086" name="Picture">
</wp:docPr>
                  <a:graphic>
                    <a:graphicData uri="http://schemas.openxmlformats.org/drawingml/2006/picture">
                      <pic:pic>
                        <pic:nvPicPr>
                          <pic:cNvPr id="1572238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Semur-en-vallon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568668" name="Picture">
</wp:docPr>
                  <a:graphic>
                    <a:graphicData uri="http://schemas.openxmlformats.org/drawingml/2006/picture">
                      <pic:pic>
                        <pic:nvPicPr>
                          <pic:cNvPr id="77256866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58075" name="Picture">
</wp:docPr>
                  <a:graphic>
                    <a:graphicData uri="http://schemas.openxmlformats.org/drawingml/2006/picture">
                      <pic:pic>
                        <pic:nvPicPr>
                          <pic:cNvPr id="1593580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5407299" name="Picture">
</wp:docPr>
                  <a:graphic>
                    <a:graphicData uri="http://schemas.openxmlformats.org/drawingml/2006/picture">
                      <pic:pic>
                        <pic:nvPicPr>
                          <pic:cNvPr id="1885407299"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598413" name="Picture">
</wp:docPr>
                        <a:graphic>
                          <a:graphicData uri="http://schemas.openxmlformats.org/drawingml/2006/picture">
                            <pic:pic>
                              <pic:nvPicPr>
                                <pic:cNvPr id="18795984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335355" name="Picture">
</wp:docPr>
                  <a:graphic>
                    <a:graphicData uri="http://schemas.openxmlformats.org/drawingml/2006/picture">
                      <pic:pic>
                        <pic:nvPicPr>
                          <pic:cNvPr id="1265335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277927" name="Picture">
</wp:docPr>
                  <a:graphic>
                    <a:graphicData uri="http://schemas.openxmlformats.org/drawingml/2006/picture">
                      <pic:pic>
                        <pic:nvPicPr>
                          <pic:cNvPr id="584277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72390 Semur-en-Vallon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956541" name="Picture">
</wp:docPr>
                  <a:graphic>
                    <a:graphicData uri="http://schemas.openxmlformats.org/drawingml/2006/picture">
                      <pic:pic>
                        <pic:nvPicPr>
                          <pic:cNvPr id="297956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Semur-en-vallon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569844" name="Picture">
</wp:docPr>
                  <a:graphic>
                    <a:graphicData uri="http://schemas.openxmlformats.org/drawingml/2006/picture">
                      <pic:pic>
                        <pic:nvPicPr>
                          <pic:cNvPr id="8195698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950164" name="Picture">
</wp:docPr>
                  <a:graphic>
                    <a:graphicData uri="http://schemas.openxmlformats.org/drawingml/2006/picture">
                      <pic:pic>
                        <pic:nvPicPr>
                          <pic:cNvPr id="11699501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3447545" name="Picture">
</wp:docPr>
                  <a:graphic>
                    <a:graphicData uri="http://schemas.openxmlformats.org/drawingml/2006/picture">
                      <pic:pic>
                        <pic:nvPicPr>
                          <pic:cNvPr id="4034475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99201" name="Picture">
</wp:docPr>
                        <a:graphic>
                          <a:graphicData uri="http://schemas.openxmlformats.org/drawingml/2006/picture">
                            <pic:pic>
                              <pic:nvPicPr>
                                <pic:cNvPr id="783992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486555" name="Picture">
</wp:docPr>
                  <a:graphic>
                    <a:graphicData uri="http://schemas.openxmlformats.org/drawingml/2006/picture">
                      <pic:pic>
                        <pic:nvPicPr>
                          <pic:cNvPr id="2083486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072181" name="Picture">
</wp:docPr>
                  <a:graphic>
                    <a:graphicData uri="http://schemas.openxmlformats.org/drawingml/2006/picture">
                      <pic:pic>
                        <pic:nvPicPr>
                          <pic:cNvPr id="405072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72390 Semur-en-Vallon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71170" name="Picture">
</wp:docPr>
                  <a:graphic>
                    <a:graphicData uri="http://schemas.openxmlformats.org/drawingml/2006/picture">
                      <pic:pic>
                        <pic:nvPicPr>
                          <pic:cNvPr id="139971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Semur-en-vallon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011370" name="Picture">
</wp:docPr>
                  <a:graphic>
                    <a:graphicData uri="http://schemas.openxmlformats.org/drawingml/2006/picture">
                      <pic:pic>
                        <pic:nvPicPr>
                          <pic:cNvPr id="158301137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713502" name="Picture">
</wp:docPr>
                  <a:graphic>
                    <a:graphicData uri="http://schemas.openxmlformats.org/drawingml/2006/picture">
                      <pic:pic>
                        <pic:nvPicPr>
                          <pic:cNvPr id="14297135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8889263" name="Picture">
</wp:docPr>
                  <a:graphic>
                    <a:graphicData uri="http://schemas.openxmlformats.org/drawingml/2006/picture">
                      <pic:pic>
                        <pic:nvPicPr>
                          <pic:cNvPr id="18888926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369446" name="Picture">
</wp:docPr>
                  <a:graphic>
                    <a:graphicData uri="http://schemas.openxmlformats.org/drawingml/2006/picture">
                      <pic:pic>
                        <pic:nvPicPr>
                          <pic:cNvPr id="1918369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694211" name="Picture">
</wp:docPr>
                  <a:graphic>
                    <a:graphicData uri="http://schemas.openxmlformats.org/drawingml/2006/picture">
                      <pic:pic>
                        <pic:nvPicPr>
                          <pic:cNvPr id="1749694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72390 Semur-en-Vallon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966791" name="Picture">
</wp:docPr>
                  <a:graphic>
                    <a:graphicData uri="http://schemas.openxmlformats.org/drawingml/2006/picture">
                      <pic:pic>
                        <pic:nvPicPr>
                          <pic:cNvPr id="1965966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Semur-en-vallon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536431" name="Picture">
</wp:docPr>
                  <a:graphic>
                    <a:graphicData uri="http://schemas.openxmlformats.org/drawingml/2006/picture">
                      <pic:pic>
                        <pic:nvPicPr>
                          <pic:cNvPr id="120453643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644676" name="Picture">
</wp:docPr>
                  <a:graphic>
                    <a:graphicData uri="http://schemas.openxmlformats.org/drawingml/2006/picture">
                      <pic:pic>
                        <pic:nvPicPr>
                          <pic:cNvPr id="11176446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2326363" name="Picture">
</wp:docPr>
                  <a:graphic>
                    <a:graphicData uri="http://schemas.openxmlformats.org/drawingml/2006/picture">
                      <pic:pic>
                        <pic:nvPicPr>
                          <pic:cNvPr id="198232636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326537" name="Picture">
</wp:docPr>
                  <a:graphic>
                    <a:graphicData uri="http://schemas.openxmlformats.org/drawingml/2006/picture">
                      <pic:pic>
                        <pic:nvPicPr>
                          <pic:cNvPr id="882326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837902" name="Picture">
</wp:docPr>
                  <a:graphic>
                    <a:graphicData uri="http://schemas.openxmlformats.org/drawingml/2006/picture">
                      <pic:pic>
                        <pic:nvPicPr>
                          <pic:cNvPr id="1169837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72390 Semur-en-Vallon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290248" name="Picture">
</wp:docPr>
                  <a:graphic>
                    <a:graphicData uri="http://schemas.openxmlformats.org/drawingml/2006/picture">
                      <pic:pic>
                        <pic:nvPicPr>
                          <pic:cNvPr id="1833290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"https://fiches-risques.brgm.fr/georisques/casias/SSP4010720" \t "_blank" </w:instrText>
            </w:r>
            <w:r>
              <w:fldChar w:fldCharType="separate"/>
            </w:r>
            <w:r>
              <w:rPr>
                <w:rFonts w:ascii="Marianne" w:hAnsi="Marianne" w:eastAsia="Marianne" w:cs="Marianne"/>
                <w:sz w:val="14"/>
              </w:rPr>
              <w:t xml:space="preserve">SSP4010720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"https://fiches-risques.brgm.fr/georisques/casias/SSP4010537" \t "_blank" </w:instrText>
            </w:r>
            <w:r>
              <w:fldChar w:fldCharType="separate"/>
            </w:r>
            <w:r>
              <w:rPr>
                <w:rFonts w:ascii="Marianne" w:hAnsi="Marianne" w:eastAsia="Marianne" w:cs="Marianne"/>
                <w:sz w:val="14"/>
              </w:rPr>
              <w:t xml:space="preserve">SSP4010537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