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86565" name="Picture">
</wp:docPr>
                  <a:graphic>
                    <a:graphicData uri="http://schemas.openxmlformats.org/drawingml/2006/picture">
                      <pic:pic>
                        <pic:nvPicPr>
                          <pic:cNvPr id="156988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3218" name="Picture">
</wp:docPr>
                  <a:graphic>
                    <a:graphicData uri="http://schemas.openxmlformats.org/drawingml/2006/picture">
                      <pic:pic>
                        <pic:nvPicPr>
                          <pic:cNvPr id="5613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354068" name="Picture">
</wp:docPr>
                        <a:graphic>
                          <a:graphicData uri="http://schemas.openxmlformats.org/drawingml/2006/picture">
                            <pic:pic>
                              <pic:nvPicPr>
                                <pic:cNvPr id="1713354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40510 Seignosse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000133" name="Picture">
</wp:docPr>
                  <a:graphic>
                    <a:graphicData uri="http://schemas.openxmlformats.org/drawingml/2006/picture">
                      <pic:pic>
                        <pic:nvPicPr>
                          <pic:cNvPr id="1676000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844386" name="Picture">
</wp:docPr>
                  <a:graphic>
                    <a:graphicData uri="http://schemas.openxmlformats.org/drawingml/2006/picture">
                      <pic:pic>
                        <pic:nvPicPr>
                          <pic:cNvPr id="1249844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06503" name="Picture">
</wp:docPr>
                  <a:graphic>
                    <a:graphicData uri="http://schemas.openxmlformats.org/drawingml/2006/picture">
                      <pic:pic>
                        <pic:nvPicPr>
                          <pic:cNvPr id="47130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19937" name="Picture">
</wp:docPr>
                  <a:graphic>
                    <a:graphicData uri="http://schemas.openxmlformats.org/drawingml/2006/picture">
                      <pic:pic>
                        <pic:nvPicPr>
                          <pic:cNvPr id="200401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87746" name="Picture">
</wp:docPr>
                  <a:graphic>
                    <a:graphicData uri="http://schemas.openxmlformats.org/drawingml/2006/picture">
                      <pic:pic>
                        <pic:nvPicPr>
                          <pic:cNvPr id="172408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832308" name="Picture">
</wp:docPr>
                        <a:graphic>
                          <a:graphicData uri="http://schemas.openxmlformats.org/drawingml/2006/picture">
                            <pic:pic>
                              <pic:nvPicPr>
                                <pic:cNvPr id="1051832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7103" name="Picture">
</wp:docPr>
                        <a:graphic>
                          <a:graphicData uri="http://schemas.openxmlformats.org/drawingml/2006/picture">
                            <pic:pic>
                              <pic:nvPicPr>
                                <pic:cNvPr id="141947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592699" name="Picture">
</wp:docPr>
                        <a:graphic>
                          <a:graphicData uri="http://schemas.openxmlformats.org/drawingml/2006/picture">
                            <pic:pic>
                              <pic:nvPicPr>
                                <pic:cNvPr id="973592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15095" name="Picture">
</wp:docPr>
                        <a:graphic>
                          <a:graphicData uri="http://schemas.openxmlformats.org/drawingml/2006/picture">
                            <pic:pic>
                              <pic:nvPicPr>
                                <pic:cNvPr id="2106815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89482" name="Picture">
</wp:docPr>
                        <a:graphic>
                          <a:graphicData uri="http://schemas.openxmlformats.org/drawingml/2006/picture">
                            <pic:pic>
                              <pic:nvPicPr>
                                <pic:cNvPr id="479389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49239" name="Picture">
</wp:docPr>
                        <a:graphic>
                          <a:graphicData uri="http://schemas.openxmlformats.org/drawingml/2006/picture">
                            <pic:pic>
                              <pic:nvPicPr>
                                <pic:cNvPr id="2079949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90519" name="Picture">
</wp:docPr>
                        <a:graphic>
                          <a:graphicData uri="http://schemas.openxmlformats.org/drawingml/2006/picture">
                            <pic:pic>
                              <pic:nvPicPr>
                                <pic:cNvPr id="1179690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53417" name="Picture">
</wp:docPr>
                        <a:graphic>
                          <a:graphicData uri="http://schemas.openxmlformats.org/drawingml/2006/picture">
                            <pic:pic>
                              <pic:nvPicPr>
                                <pic:cNvPr id="1376753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647559" name="Picture">
</wp:docPr>
                        <a:graphic>
                          <a:graphicData uri="http://schemas.openxmlformats.org/drawingml/2006/picture">
                            <pic:pic>
                              <pic:nvPicPr>
                                <pic:cNvPr id="371647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85080" name="Picture">
</wp:docPr>
                        <a:graphic>
                          <a:graphicData uri="http://schemas.openxmlformats.org/drawingml/2006/picture">
                            <pic:pic>
                              <pic:nvPicPr>
                                <pic:cNvPr id="1227485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23384" name="Picture">
</wp:docPr>
                        <a:graphic>
                          <a:graphicData uri="http://schemas.openxmlformats.org/drawingml/2006/picture">
                            <pic:pic>
                              <pic:nvPicPr>
                                <pic:cNvPr id="417923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84856" name="Picture">
</wp:docPr>
                        <a:graphic>
                          <a:graphicData uri="http://schemas.openxmlformats.org/drawingml/2006/picture">
                            <pic:pic>
                              <pic:nvPicPr>
                                <pic:cNvPr id="3530848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09409" name="Picture">
</wp:docPr>
                        <a:graphic>
                          <a:graphicData uri="http://schemas.openxmlformats.org/drawingml/2006/picture">
                            <pic:pic>
                              <pic:nvPicPr>
                                <pic:cNvPr id="18019094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08425" name="Picture">
</wp:docPr>
                        <a:graphic>
                          <a:graphicData uri="http://schemas.openxmlformats.org/drawingml/2006/picture">
                            <pic:pic>
                              <pic:nvPicPr>
                                <pic:cNvPr id="1989708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50161" name="Picture">
</wp:docPr>
                        <a:graphic>
                          <a:graphicData uri="http://schemas.openxmlformats.org/drawingml/2006/picture">
                            <pic:pic>
                              <pic:nvPicPr>
                                <pic:cNvPr id="4584501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74932" name="Picture">
</wp:docPr>
                        <a:graphic>
                          <a:graphicData uri="http://schemas.openxmlformats.org/drawingml/2006/picture">
                            <pic:pic>
                              <pic:nvPicPr>
                                <pic:cNvPr id="1019074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56730" name="Picture">
</wp:docPr>
                        <a:graphic>
                          <a:graphicData uri="http://schemas.openxmlformats.org/drawingml/2006/picture">
                            <pic:pic>
                              <pic:nvPicPr>
                                <pic:cNvPr id="1830656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74056" name="Picture">
</wp:docPr>
                        <a:graphic>
                          <a:graphicData uri="http://schemas.openxmlformats.org/drawingml/2006/picture">
                            <pic:pic>
                              <pic:nvPicPr>
                                <pic:cNvPr id="1975474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72294" name="Picture">
</wp:docPr>
                        <a:graphic>
                          <a:graphicData uri="http://schemas.openxmlformats.org/drawingml/2006/picture">
                            <pic:pic>
                              <pic:nvPicPr>
                                <pic:cNvPr id="10855722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57788" name="Picture">
</wp:docPr>
                        <a:graphic>
                          <a:graphicData uri="http://schemas.openxmlformats.org/drawingml/2006/picture">
                            <pic:pic>
                              <pic:nvPicPr>
                                <pic:cNvPr id="1919557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18972" name="Picture">
</wp:docPr>
                        <a:graphic>
                          <a:graphicData uri="http://schemas.openxmlformats.org/drawingml/2006/picture">
                            <pic:pic>
                              <pic:nvPicPr>
                                <pic:cNvPr id="48151897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06199" name="Picture">
</wp:docPr>
                        <a:graphic>
                          <a:graphicData uri="http://schemas.openxmlformats.org/drawingml/2006/picture">
                            <pic:pic>
                              <pic:nvPicPr>
                                <pic:cNvPr id="10202061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32859" name="Picture">
</wp:docPr>
                        <a:graphic>
                          <a:graphicData uri="http://schemas.openxmlformats.org/drawingml/2006/picture">
                            <pic:pic>
                              <pic:nvPicPr>
                                <pic:cNvPr id="9312328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09491" name="Picture">
</wp:docPr>
                        <a:graphic>
                          <a:graphicData uri="http://schemas.openxmlformats.org/drawingml/2006/picture">
                            <pic:pic>
                              <pic:nvPicPr>
                                <pic:cNvPr id="7446094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68319" name="Picture">
</wp:docPr>
                  <a:graphic>
                    <a:graphicData uri="http://schemas.openxmlformats.org/drawingml/2006/picture">
                      <pic:pic>
                        <pic:nvPicPr>
                          <pic:cNvPr id="55696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91267" name="Picture">
</wp:docPr>
                  <a:graphic>
                    <a:graphicData uri="http://schemas.openxmlformats.org/drawingml/2006/picture">
                      <pic:pic>
                        <pic:nvPicPr>
                          <pic:cNvPr id="27609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09799" name="Picture">
</wp:docPr>
                  <a:graphic>
                    <a:graphicData uri="http://schemas.openxmlformats.org/drawingml/2006/picture">
                      <pic:pic>
                        <pic:nvPicPr>
                          <pic:cNvPr id="135570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Seignosse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12747" name="Picture">
</wp:docPr>
                  <a:graphic>
                    <a:graphicData uri="http://schemas.openxmlformats.org/drawingml/2006/picture">
                      <pic:pic>
                        <pic:nvPicPr>
                          <pic:cNvPr id="2042912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59677" name="Picture">
</wp:docPr>
                  <a:graphic>
                    <a:graphicData uri="http://schemas.openxmlformats.org/drawingml/2006/picture">
                      <pic:pic>
                        <pic:nvPicPr>
                          <pic:cNvPr id="306859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952674" name="Picture">
</wp:docPr>
                  <a:graphic>
                    <a:graphicData uri="http://schemas.openxmlformats.org/drawingml/2006/picture">
                      <pic:pic>
                        <pic:nvPicPr>
                          <pic:cNvPr id="272952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00355" name="Picture">
</wp:docPr>
                        <a:graphic>
                          <a:graphicData uri="http://schemas.openxmlformats.org/drawingml/2006/picture">
                            <pic:pic>
                              <pic:nvPicPr>
                                <pic:cNvPr id="1084600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48250" name="Picture">
</wp:docPr>
                  <a:graphic>
                    <a:graphicData uri="http://schemas.openxmlformats.org/drawingml/2006/picture">
                      <pic:pic>
                        <pic:nvPicPr>
                          <pic:cNvPr id="82584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7846" name="Picture">
</wp:docPr>
                  <a:graphic>
                    <a:graphicData uri="http://schemas.openxmlformats.org/drawingml/2006/picture">
                      <pic:pic>
                        <pic:nvPicPr>
                          <pic:cNvPr id="13471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14621" name="Picture">
</wp:docPr>
                  <a:graphic>
                    <a:graphicData uri="http://schemas.openxmlformats.org/drawingml/2006/picture">
                      <pic:pic>
                        <pic:nvPicPr>
                          <pic:cNvPr id="170801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449338" name="Picture">
</wp:docPr>
                  <a:graphic>
                    <a:graphicData uri="http://schemas.openxmlformats.org/drawingml/2006/picture">
                      <pic:pic>
                        <pic:nvPicPr>
                          <pic:cNvPr id="16494493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25336" name="Picture">
</wp:docPr>
                  <a:graphic>
                    <a:graphicData uri="http://schemas.openxmlformats.org/drawingml/2006/picture">
                      <pic:pic>
                        <pic:nvPicPr>
                          <pic:cNvPr id="2133925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414516" name="Picture">
</wp:docPr>
                  <a:graphic>
                    <a:graphicData uri="http://schemas.openxmlformats.org/drawingml/2006/picture">
                      <pic:pic>
                        <pic:nvPicPr>
                          <pic:cNvPr id="13674145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2355" name="Picture">
</wp:docPr>
                        <a:graphic>
                          <a:graphicData uri="http://schemas.openxmlformats.org/drawingml/2006/picture">
                            <pic:pic>
                              <pic:nvPicPr>
                                <pic:cNvPr id="87402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690590" name="Picture">
</wp:docPr>
                        <a:graphic>
                          <a:graphicData uri="http://schemas.openxmlformats.org/drawingml/2006/picture">
                            <pic:pic>
                              <pic:nvPicPr>
                                <pic:cNvPr id="16456905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61885" name="Picture">
</wp:docPr>
                  <a:graphic>
                    <a:graphicData uri="http://schemas.openxmlformats.org/drawingml/2006/picture">
                      <pic:pic>
                        <pic:nvPicPr>
                          <pic:cNvPr id="164826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538125" name="Picture">
</wp:docPr>
                  <a:graphic>
                    <a:graphicData uri="http://schemas.openxmlformats.org/drawingml/2006/picture">
                      <pic:pic>
                        <pic:nvPicPr>
                          <pic:cNvPr id="60253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12803" name="Picture">
</wp:docPr>
                  <a:graphic>
                    <a:graphicData uri="http://schemas.openxmlformats.org/drawingml/2006/picture">
                      <pic:pic>
                        <pic:nvPicPr>
                          <pic:cNvPr id="32121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639218" name="Picture">
</wp:docPr>
                  <a:graphic>
                    <a:graphicData uri="http://schemas.openxmlformats.org/drawingml/2006/picture">
                      <pic:pic>
                        <pic:nvPicPr>
                          <pic:cNvPr id="2796392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37045" name="Picture">
</wp:docPr>
                  <a:graphic>
                    <a:graphicData uri="http://schemas.openxmlformats.org/drawingml/2006/picture">
                      <pic:pic>
                        <pic:nvPicPr>
                          <pic:cNvPr id="513237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908068" name="Picture">
</wp:docPr>
                  <a:graphic>
                    <a:graphicData uri="http://schemas.openxmlformats.org/drawingml/2006/picture">
                      <pic:pic>
                        <pic:nvPicPr>
                          <pic:cNvPr id="18159080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28413" name="Picture">
</wp:docPr>
                        <a:graphic>
                          <a:graphicData uri="http://schemas.openxmlformats.org/drawingml/2006/picture">
                            <pic:pic>
                              <pic:nvPicPr>
                                <pic:cNvPr id="483328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06332" name="Picture">
</wp:docPr>
                  <a:graphic>
                    <a:graphicData uri="http://schemas.openxmlformats.org/drawingml/2006/picture">
                      <pic:pic>
                        <pic:nvPicPr>
                          <pic:cNvPr id="60140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25219" name="Picture">
</wp:docPr>
                  <a:graphic>
                    <a:graphicData uri="http://schemas.openxmlformats.org/drawingml/2006/picture">
                      <pic:pic>
                        <pic:nvPicPr>
                          <pic:cNvPr id="123852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049069" name="Picture">
</wp:docPr>
                  <a:graphic>
                    <a:graphicData uri="http://schemas.openxmlformats.org/drawingml/2006/picture">
                      <pic:pic>
                        <pic:nvPicPr>
                          <pic:cNvPr id="77104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Seignosse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140219" name="Picture">
</wp:docPr>
                  <a:graphic>
                    <a:graphicData uri="http://schemas.openxmlformats.org/drawingml/2006/picture">
                      <pic:pic>
                        <pic:nvPicPr>
                          <pic:cNvPr id="94514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81807" name="Picture">
</wp:docPr>
                  <a:graphic>
                    <a:graphicData uri="http://schemas.openxmlformats.org/drawingml/2006/picture">
                      <pic:pic>
                        <pic:nvPicPr>
                          <pic:cNvPr id="165178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411170" name="Picture">
</wp:docPr>
                  <a:graphic>
                    <a:graphicData uri="http://schemas.openxmlformats.org/drawingml/2006/picture">
                      <pic:pic>
                        <pic:nvPicPr>
                          <pic:cNvPr id="170641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89947" name="Picture">
</wp:docPr>
                  <a:graphic>
                    <a:graphicData uri="http://schemas.openxmlformats.org/drawingml/2006/picture">
                      <pic:pic>
                        <pic:nvPicPr>
                          <pic:cNvPr id="2066589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09998" name="Picture">
</wp:docPr>
                  <a:graphic>
                    <a:graphicData uri="http://schemas.openxmlformats.org/drawingml/2006/picture">
                      <pic:pic>
                        <pic:nvPicPr>
                          <pic:cNvPr id="1492009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775080" name="Picture">
</wp:docPr>
                  <a:graphic>
                    <a:graphicData uri="http://schemas.openxmlformats.org/drawingml/2006/picture">
                      <pic:pic>
                        <pic:nvPicPr>
                          <pic:cNvPr id="10367750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56993" name="Picture">
</wp:docPr>
                        <a:graphic>
                          <a:graphicData uri="http://schemas.openxmlformats.org/drawingml/2006/picture">
                            <pic:pic>
                              <pic:nvPicPr>
                                <pic:cNvPr id="709356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81263" name="Picture">
</wp:docPr>
                  <a:graphic>
                    <a:graphicData uri="http://schemas.openxmlformats.org/drawingml/2006/picture">
                      <pic:pic>
                        <pic:nvPicPr>
                          <pic:cNvPr id="121818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672892" name="Picture">
</wp:docPr>
                  <a:graphic>
                    <a:graphicData uri="http://schemas.openxmlformats.org/drawingml/2006/picture">
                      <pic:pic>
                        <pic:nvPicPr>
                          <pic:cNvPr id="65867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0229" name="Picture">
</wp:docPr>
                  <a:graphic>
                    <a:graphicData uri="http://schemas.openxmlformats.org/drawingml/2006/picture">
                      <pic:pic>
                        <pic:nvPicPr>
                          <pic:cNvPr id="3353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50790" name="Picture">
</wp:docPr>
                  <a:graphic>
                    <a:graphicData uri="http://schemas.openxmlformats.org/drawingml/2006/picture">
                      <pic:pic>
                        <pic:nvPicPr>
                          <pic:cNvPr id="11357507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86380" name="Picture">
</wp:docPr>
                  <a:graphic>
                    <a:graphicData uri="http://schemas.openxmlformats.org/drawingml/2006/picture">
                      <pic:pic>
                        <pic:nvPicPr>
                          <pic:cNvPr id="646486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5461186" name="Picture">
</wp:docPr>
                  <a:graphic>
                    <a:graphicData uri="http://schemas.openxmlformats.org/drawingml/2006/picture">
                      <pic:pic>
                        <pic:nvPicPr>
                          <pic:cNvPr id="209546118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157840" name="Picture">
</wp:docPr>
                        <a:graphic>
                          <a:graphicData uri="http://schemas.openxmlformats.org/drawingml/2006/picture">
                            <pic:pic>
                              <pic:nvPicPr>
                                <pic:cNvPr id="1087157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0953" name="Picture">
</wp:docPr>
                        <a:graphic>
                          <a:graphicData uri="http://schemas.openxmlformats.org/drawingml/2006/picture">
                            <pic:pic>
                              <pic:nvPicPr>
                                <pic:cNvPr id="929509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85854" name="Picture">
</wp:docPr>
                  <a:graphic>
                    <a:graphicData uri="http://schemas.openxmlformats.org/drawingml/2006/picture">
                      <pic:pic>
                        <pic:nvPicPr>
                          <pic:cNvPr id="54218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67981" name="Picture">
</wp:docPr>
                  <a:graphic>
                    <a:graphicData uri="http://schemas.openxmlformats.org/drawingml/2006/picture">
                      <pic:pic>
                        <pic:nvPicPr>
                          <pic:cNvPr id="111196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43100" name="Picture">
</wp:docPr>
                  <a:graphic>
                    <a:graphicData uri="http://schemas.openxmlformats.org/drawingml/2006/picture">
                      <pic:pic>
                        <pic:nvPicPr>
                          <pic:cNvPr id="106174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331886" name="Picture">
</wp:docPr>
                  <a:graphic>
                    <a:graphicData uri="http://schemas.openxmlformats.org/drawingml/2006/picture">
                      <pic:pic>
                        <pic:nvPicPr>
                          <pic:cNvPr id="1864331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52157" name="Picture">
</wp:docPr>
                  <a:graphic>
                    <a:graphicData uri="http://schemas.openxmlformats.org/drawingml/2006/picture">
                      <pic:pic>
                        <pic:nvPicPr>
                          <pic:cNvPr id="20699521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87179" name="Picture">
</wp:docPr>
                  <a:graphic>
                    <a:graphicData uri="http://schemas.openxmlformats.org/drawingml/2006/picture">
                      <pic:pic>
                        <pic:nvPicPr>
                          <pic:cNvPr id="1086871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35423" name="Picture">
</wp:docPr>
                        <a:graphic>
                          <a:graphicData uri="http://schemas.openxmlformats.org/drawingml/2006/picture">
                            <pic:pic>
                              <pic:nvPicPr>
                                <pic:cNvPr id="1562335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05379" name="Picture">
</wp:docPr>
                  <a:graphic>
                    <a:graphicData uri="http://schemas.openxmlformats.org/drawingml/2006/picture">
                      <pic:pic>
                        <pic:nvPicPr>
                          <pic:cNvPr id="174270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28270" name="Picture">
</wp:docPr>
                  <a:graphic>
                    <a:graphicData uri="http://schemas.openxmlformats.org/drawingml/2006/picture">
                      <pic:pic>
                        <pic:nvPicPr>
                          <pic:cNvPr id="165112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52028" name="Picture">
</wp:docPr>
                  <a:graphic>
                    <a:graphicData uri="http://schemas.openxmlformats.org/drawingml/2006/picture">
                      <pic:pic>
                        <pic:nvPicPr>
                          <pic:cNvPr id="115915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08031" name="Picture">
</wp:docPr>
                  <a:graphic>
                    <a:graphicData uri="http://schemas.openxmlformats.org/drawingml/2006/picture">
                      <pic:pic>
                        <pic:nvPicPr>
                          <pic:cNvPr id="1240808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86014" name="Picture">
</wp:docPr>
                  <a:graphic>
                    <a:graphicData uri="http://schemas.openxmlformats.org/drawingml/2006/picture">
                      <pic:pic>
                        <pic:nvPicPr>
                          <pic:cNvPr id="198288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325861" name="Picture">
</wp:docPr>
                  <a:graphic>
                    <a:graphicData uri="http://schemas.openxmlformats.org/drawingml/2006/picture">
                      <pic:pic>
                        <pic:nvPicPr>
                          <pic:cNvPr id="38532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40975" name="Picture">
</wp:docPr>
                  <a:graphic>
                    <a:graphicData uri="http://schemas.openxmlformats.org/drawingml/2006/picture">
                      <pic:pic>
                        <pic:nvPicPr>
                          <pic:cNvPr id="164994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Seignosse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06490" name="Picture">
</wp:docPr>
                  <a:graphic>
                    <a:graphicData uri="http://schemas.openxmlformats.org/drawingml/2006/picture">
                      <pic:pic>
                        <pic:nvPicPr>
                          <pic:cNvPr id="12674064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53369" name="Picture">
</wp:docPr>
                  <a:graphic>
                    <a:graphicData uri="http://schemas.openxmlformats.org/drawingml/2006/picture">
                      <pic:pic>
                        <pic:nvPicPr>
                          <pic:cNvPr id="1815053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514300" name="Picture">
</wp:docPr>
                  <a:graphic>
                    <a:graphicData uri="http://schemas.openxmlformats.org/drawingml/2006/picture">
                      <pic:pic>
                        <pic:nvPicPr>
                          <pic:cNvPr id="132251430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150188" name="Picture">
</wp:docPr>
                        <a:graphic>
                          <a:graphicData uri="http://schemas.openxmlformats.org/drawingml/2006/picture">
                            <pic:pic>
                              <pic:nvPicPr>
                                <pic:cNvPr id="212215018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41903" name="Picture">
</wp:docPr>
                  <a:graphic>
                    <a:graphicData uri="http://schemas.openxmlformats.org/drawingml/2006/picture">
                      <pic:pic>
                        <pic:nvPicPr>
                          <pic:cNvPr id="140414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43677" name="Picture">
</wp:docPr>
                  <a:graphic>
                    <a:graphicData uri="http://schemas.openxmlformats.org/drawingml/2006/picture">
                      <pic:pic>
                        <pic:nvPicPr>
                          <pic:cNvPr id="198264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02718" name="Picture">
</wp:docPr>
                  <a:graphic>
                    <a:graphicData uri="http://schemas.openxmlformats.org/drawingml/2006/picture">
                      <pic:pic>
                        <pic:nvPicPr>
                          <pic:cNvPr id="169140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"https://fiches-risques.brgm.fr/georisques/infosols/instruction/SSP000378701" \t "_blank" </w:instrText>
            </w:r>
            <w:r>
              <w:fldChar w:fldCharType="separate"/>
            </w:r>
            <w:r>
              <w:rPr>
                <w:rFonts w:ascii="Marianne" w:hAnsi="Marianne" w:eastAsia="Marianne" w:cs="Marianne"/>
                <w:sz w:val="14"/>
              </w:rPr>
              <w:t xml:space="preserve">SSP000378701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FINA ELF - Station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247132" name="Picture">
</wp:docPr>
                  <a:graphic>
                    <a:graphicData uri="http://schemas.openxmlformats.org/drawingml/2006/picture">
                      <pic:pic>
                        <pic:nvPicPr>
                          <pic:cNvPr id="205524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43221" name="Picture">
</wp:docPr>
                  <a:graphic>
                    <a:graphicData uri="http://schemas.openxmlformats.org/drawingml/2006/picture">
                      <pic:pic>
                        <pic:nvPicPr>
                          <pic:cNvPr id="154584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40510 Seignosse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55500" name="Picture">
</wp:docPr>
                  <a:graphic>
                    <a:graphicData uri="http://schemas.openxmlformats.org/drawingml/2006/picture">
                      <pic:pic>
                        <pic:nvPicPr>
                          <pic:cNvPr id="33255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"https://fiches-risques.brgm.fr/georisques/casias/SSP3779395" \t "_blank" </w:instrText>
            </w:r>
            <w:r>
              <w:fldChar w:fldCharType="separate"/>
            </w:r>
            <w:r>
              <w:rPr>
                <w:rFonts w:ascii="Marianne" w:hAnsi="Marianne" w:eastAsia="Marianne" w:cs="Marianne"/>
                <w:sz w:val="14"/>
              </w:rPr>
              <w:t xml:space="preserve">SSP3779395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Soustons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"https://fiches-risques.brgm.fr/georisques/casias/SSP3779076" \t "_blank" </w:instrText>
            </w:r>
            <w:r>
              <w:fldChar w:fldCharType="separate"/>
            </w:r>
            <w:r>
              <w:rPr>
                <w:rFonts w:ascii="Marianne" w:hAnsi="Marianne" w:eastAsia="Marianne" w:cs="Marianne"/>
                <w:sz w:val="14"/>
              </w:rPr>
              <w:t xml:space="preserve">SSP3779076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pour une 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"https://fiches-risques.brgm.fr/georisques/casias/SSP3778428" \t "_blank" </w:instrText>
            </w:r>
            <w:r>
              <w:fldChar w:fldCharType="separate"/>
            </w:r>
            <w:r>
              <w:rPr>
                <w:rFonts w:ascii="Marianne" w:hAnsi="Marianne" w:eastAsia="Marianne" w:cs="Marianne"/>
                <w:sz w:val="14"/>
              </w:rPr>
              <w:t xml:space="preserve">SSP3778428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"https://fiches-risques.brgm.fr/georisques/casias/SSP3778387" \t "_blank" </w:instrText>
            </w:r>
            <w:r>
              <w:fldChar w:fldCharType="separate"/>
            </w:r>
            <w:r>
              <w:rPr>
                <w:rFonts w:ascii="Marianne" w:hAnsi="Marianne" w:eastAsia="Marianne" w:cs="Marianne"/>
                <w:sz w:val="14"/>
              </w:rPr>
              <w:t xml:space="preserve">SSP3778387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"https://fiches-risques.brgm.fr/georisques/casias/SSP3778151" \t "_blank" </w:instrText>
            </w:r>
            <w:r>
              <w:fldChar w:fldCharType="separate"/>
            </w:r>
            <w:r>
              <w:rPr>
                <w:rFonts w:ascii="Marianne" w:hAnsi="Marianne" w:eastAsia="Marianne" w:cs="Marianne"/>
                <w:sz w:val="14"/>
              </w:rPr>
              <w:t xml:space="preserve">SSP3778151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"https://fiches-risques.brgm.fr/georisques/casias/SSP3778126" \t "_blank" </w:instrText>
            </w:r>
            <w:r>
              <w:fldChar w:fldCharType="separate"/>
            </w:r>
            <w:r>
              <w:rPr>
                <w:rFonts w:ascii="Marianne" w:hAnsi="Marianne" w:eastAsia="Marianne" w:cs="Marianne"/>
                <w:sz w:val="14"/>
              </w:rPr>
              <w:t xml:space="preserve">SSP3778126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"https://fiches-risques.brgm.fr/georisques/casias/SSP3778035" \t "_blank" </w:instrText>
            </w:r>
            <w:r>
              <w:fldChar w:fldCharType="separate"/>
            </w:r>
            <w:r>
              <w:rPr>
                <w:rFonts w:ascii="Marianne" w:hAnsi="Marianne" w:eastAsia="Marianne" w:cs="Marianne"/>
                <w:sz w:val="14"/>
              </w:rPr>
              <w:t xml:space="preserve">SSP3778035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"https://fiches-risques.brgm.fr/georisques/casias/SSP3777724" \t "_blank" </w:instrText>
            </w:r>
            <w:r>
              <w:fldChar w:fldCharType="separate"/>
            </w:r>
            <w:r>
              <w:rPr>
                <w:rFonts w:ascii="Marianne" w:hAnsi="Marianne" w:eastAsia="Marianne" w:cs="Marianne"/>
                <w:sz w:val="14"/>
              </w:rPr>
              <w:t xml:space="preserve">SSP3777724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"https://fiches-risques.brgm.fr/georisques/casias/SSP3777723" \t "_blank" </w:instrText>
            </w:r>
            <w:r>
              <w:fldChar w:fldCharType="separate"/>
            </w:r>
            <w:r>
              <w:rPr>
                <w:rFonts w:ascii="Marianne" w:hAnsi="Marianne" w:eastAsia="Marianne" w:cs="Marianne"/>
                <w:sz w:val="14"/>
              </w:rPr>
              <w:t xml:space="preserve">SSP3777723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"https://fiches-risques.brgm.fr/georisques/casias/SSP3776957" \t "_blank" </w:instrText>
            </w:r>
            <w:r>
              <w:fldChar w:fldCharType="separate"/>
            </w:r>
            <w:r>
              <w:rPr>
                <w:rFonts w:ascii="Marianne" w:hAnsi="Marianne" w:eastAsia="Marianne" w:cs="Marianne"/>
                <w:sz w:val="14"/>
              </w:rPr>
              <w:t xml:space="preserve">SSP3776957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"https://fiches-risques.brgm.fr/georisques/casias/SSP3776939" \t "_blank" </w:instrText>
            </w:r>
            <w:r>
              <w:fldChar w:fldCharType="separate"/>
            </w:r>
            <w:r>
              <w:rPr>
                <w:rFonts w:ascii="Marianne" w:hAnsi="Marianne" w:eastAsia="Marianne" w:cs="Marianne"/>
                <w:sz w:val="14"/>
              </w:rPr>
              <w:t xml:space="preserve">SSP3776939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"https://fiches-risques.brgm.fr/georisques/casias/SSP3776905" \t "_blank" </w:instrText>
            </w:r>
            <w:r>
              <w:fldChar w:fldCharType="separate"/>
            </w:r>
            <w:r>
              <w:rPr>
                <w:rFonts w:ascii="Marianne" w:hAnsi="Marianne" w:eastAsia="Marianne" w:cs="Marianne"/>
                <w:sz w:val="14"/>
              </w:rPr>
              <w:t xml:space="preserve">SSP3776905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"https://fiches-risques.brgm.fr/georisques/casias/SSP3776546" \t "_blank" </w:instrText>
            </w:r>
            <w:r>
              <w:fldChar w:fldCharType="separate"/>
            </w:r>
            <w:r>
              <w:rPr>
                <w:rFonts w:ascii="Marianne" w:hAnsi="Marianne" w:eastAsia="Marianne" w:cs="Marianne"/>
                <w:sz w:val="14"/>
              </w:rPr>
              <w:t xml:space="preserve">SSP3776546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"https://fiches-risques.brgm.fr/georisques/casias/SSP3776387" \t "_blank" </w:instrText>
            </w:r>
            <w:r>
              <w:fldChar w:fldCharType="separate"/>
            </w:r>
            <w:r>
              <w:rPr>
                <w:rFonts w:ascii="Marianne" w:hAnsi="Marianne" w:eastAsia="Marianne" w:cs="Marianne"/>
                <w:sz w:val="14"/>
              </w:rPr>
              <w:t xml:space="preserve">SSP3776387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montage et moulage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"https://fiches-risques.brgm.fr/georisques/casias/SSP3776313" \t "_blank" </w:instrText>
            </w:r>
            <w:r>
              <w:fldChar w:fldCharType="separate"/>
            </w:r>
            <w:r>
              <w:rPr>
                <w:rFonts w:ascii="Marianne" w:hAnsi="Marianne" w:eastAsia="Marianne" w:cs="Marianne"/>
                <w:sz w:val="14"/>
              </w:rPr>
              <w:t xml:space="preserve">SSP3776313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souches et débris végétaux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