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96689" name="Picture">
</wp:docPr>
                  <a:graphic>
                    <a:graphicData uri="http://schemas.openxmlformats.org/drawingml/2006/picture">
                      <pic:pic>
                        <pic:nvPicPr>
                          <pic:cNvPr id="32369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9897912" name="Picture">
</wp:docPr>
                  <a:graphic>
                    <a:graphicData uri="http://schemas.openxmlformats.org/drawingml/2006/picture">
                      <pic:pic>
                        <pic:nvPicPr>
                          <pic:cNvPr id="829897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856727" name="Picture">
</wp:docPr>
                        <a:graphic>
                          <a:graphicData uri="http://schemas.openxmlformats.org/drawingml/2006/picture">
                            <pic:pic>
                              <pic:nvPicPr>
                                <pic:cNvPr id="660856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84110 Séguret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781399" name="Picture">
</wp:docPr>
                  <a:graphic>
                    <a:graphicData uri="http://schemas.openxmlformats.org/drawingml/2006/picture">
                      <pic:pic>
                        <pic:nvPicPr>
                          <pic:cNvPr id="1203781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785335" name="Picture">
</wp:docPr>
                  <a:graphic>
                    <a:graphicData uri="http://schemas.openxmlformats.org/drawingml/2006/picture">
                      <pic:pic>
                        <pic:nvPicPr>
                          <pic:cNvPr id="868785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33557" name="Picture">
</wp:docPr>
                  <a:graphic>
                    <a:graphicData uri="http://schemas.openxmlformats.org/drawingml/2006/picture">
                      <pic:pic>
                        <pic:nvPicPr>
                          <pic:cNvPr id="69013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36319" name="Picture">
</wp:docPr>
                  <a:graphic>
                    <a:graphicData uri="http://schemas.openxmlformats.org/drawingml/2006/picture">
                      <pic:pic>
                        <pic:nvPicPr>
                          <pic:cNvPr id="94483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48153" name="Picture">
</wp:docPr>
                  <a:graphic>
                    <a:graphicData uri="http://schemas.openxmlformats.org/drawingml/2006/picture">
                      <pic:pic>
                        <pic:nvPicPr>
                          <pic:cNvPr id="45654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19161" name="Picture">
</wp:docPr>
                        <a:graphic>
                          <a:graphicData uri="http://schemas.openxmlformats.org/drawingml/2006/picture">
                            <pic:pic>
                              <pic:nvPicPr>
                                <pic:cNvPr id="235819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98597" name="Picture">
</wp:docPr>
                        <a:graphic>
                          <a:graphicData uri="http://schemas.openxmlformats.org/drawingml/2006/picture">
                            <pic:pic>
                              <pic:nvPicPr>
                                <pic:cNvPr id="1947398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31191" name="Picture">
</wp:docPr>
                        <a:graphic>
                          <a:graphicData uri="http://schemas.openxmlformats.org/drawingml/2006/picture">
                            <pic:pic>
                              <pic:nvPicPr>
                                <pic:cNvPr id="27413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725524" name="Picture">
</wp:docPr>
                        <a:graphic>
                          <a:graphicData uri="http://schemas.openxmlformats.org/drawingml/2006/picture">
                            <pic:pic>
                              <pic:nvPicPr>
                                <pic:cNvPr id="1115725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29261" name="Picture">
</wp:docPr>
                        <a:graphic>
                          <a:graphicData uri="http://schemas.openxmlformats.org/drawingml/2006/picture">
                            <pic:pic>
                              <pic:nvPicPr>
                                <pic:cNvPr id="1146729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345274" name="Picture">
</wp:docPr>
                        <a:graphic>
                          <a:graphicData uri="http://schemas.openxmlformats.org/drawingml/2006/picture">
                            <pic:pic>
                              <pic:nvPicPr>
                                <pic:cNvPr id="2140345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649136" name="Picture">
</wp:docPr>
                        <a:graphic>
                          <a:graphicData uri="http://schemas.openxmlformats.org/drawingml/2006/picture">
                            <pic:pic>
                              <pic:nvPicPr>
                                <pic:cNvPr id="1127649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47325" name="Picture">
</wp:docPr>
                        <a:graphic>
                          <a:graphicData uri="http://schemas.openxmlformats.org/drawingml/2006/picture">
                            <pic:pic>
                              <pic:nvPicPr>
                                <pic:cNvPr id="514547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397339" name="Picture">
</wp:docPr>
                        <a:graphic>
                          <a:graphicData uri="http://schemas.openxmlformats.org/drawingml/2006/picture">
                            <pic:pic>
                              <pic:nvPicPr>
                                <pic:cNvPr id="1205397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43726" name="Picture">
</wp:docPr>
                        <a:graphic>
                          <a:graphicData uri="http://schemas.openxmlformats.org/drawingml/2006/picture">
                            <pic:pic>
                              <pic:nvPicPr>
                                <pic:cNvPr id="12209437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91711" name="Picture">
</wp:docPr>
                        <a:graphic>
                          <a:graphicData uri="http://schemas.openxmlformats.org/drawingml/2006/picture">
                            <pic:pic>
                              <pic:nvPicPr>
                                <pic:cNvPr id="153469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45626" name="Picture">
</wp:docPr>
                        <a:graphic>
                          <a:graphicData uri="http://schemas.openxmlformats.org/drawingml/2006/picture">
                            <pic:pic>
                              <pic:nvPicPr>
                                <pic:cNvPr id="1693345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15211" name="Picture">
</wp:docPr>
                        <a:graphic>
                          <a:graphicData uri="http://schemas.openxmlformats.org/drawingml/2006/picture">
                            <pic:pic>
                              <pic:nvPicPr>
                                <pic:cNvPr id="1381152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39727" name="Picture">
</wp:docPr>
                        <a:graphic>
                          <a:graphicData uri="http://schemas.openxmlformats.org/drawingml/2006/picture">
                            <pic:pic>
                              <pic:nvPicPr>
                                <pic:cNvPr id="358239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436505" name="Picture">
</wp:docPr>
                        <a:graphic>
                          <a:graphicData uri="http://schemas.openxmlformats.org/drawingml/2006/picture">
                            <pic:pic>
                              <pic:nvPicPr>
                                <pic:cNvPr id="1404436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173777" name="Picture">
</wp:docPr>
                        <a:graphic>
                          <a:graphicData uri="http://schemas.openxmlformats.org/drawingml/2006/picture">
                            <pic:pic>
                              <pic:nvPicPr>
                                <pic:cNvPr id="1791173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66144" name="Picture">
</wp:docPr>
                        <a:graphic>
                          <a:graphicData uri="http://schemas.openxmlformats.org/drawingml/2006/picture">
                            <pic:pic>
                              <pic:nvPicPr>
                                <pic:cNvPr id="1663266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03540" name="Picture">
</wp:docPr>
                        <a:graphic>
                          <a:graphicData uri="http://schemas.openxmlformats.org/drawingml/2006/picture">
                            <pic:pic>
                              <pic:nvPicPr>
                                <pic:cNvPr id="2201035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44537" name="Picture">
</wp:docPr>
                        <a:graphic>
                          <a:graphicData uri="http://schemas.openxmlformats.org/drawingml/2006/picture">
                            <pic:pic>
                              <pic:nvPicPr>
                                <pic:cNvPr id="17441445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62710" name="Picture">
</wp:docPr>
                        <a:graphic>
                          <a:graphicData uri="http://schemas.openxmlformats.org/drawingml/2006/picture">
                            <pic:pic>
                              <pic:nvPicPr>
                                <pic:cNvPr id="1338262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7030" name="Picture">
</wp:docPr>
                        <a:graphic>
                          <a:graphicData uri="http://schemas.openxmlformats.org/drawingml/2006/picture">
                            <pic:pic>
                              <pic:nvPicPr>
                                <pic:cNvPr id="1267470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154759" name="Picture">
</wp:docPr>
                        <a:graphic>
                          <a:graphicData uri="http://schemas.openxmlformats.org/drawingml/2006/picture">
                            <pic:pic>
                              <pic:nvPicPr>
                                <pic:cNvPr id="1612154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15201" name="Picture">
</wp:docPr>
                        <a:graphic>
                          <a:graphicData uri="http://schemas.openxmlformats.org/drawingml/2006/picture">
                            <pic:pic>
                              <pic:nvPicPr>
                                <pic:cNvPr id="10148152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84338" name="Picture">
</wp:docPr>
                        <a:graphic>
                          <a:graphicData uri="http://schemas.openxmlformats.org/drawingml/2006/picture">
                            <pic:pic>
                              <pic:nvPicPr>
                                <pic:cNvPr id="1443584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05777" name="Picture">
</wp:docPr>
                  <a:graphic>
                    <a:graphicData uri="http://schemas.openxmlformats.org/drawingml/2006/picture">
                      <pic:pic>
                        <pic:nvPicPr>
                          <pic:cNvPr id="161120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00029" name="Picture">
</wp:docPr>
                  <a:graphic>
                    <a:graphicData uri="http://schemas.openxmlformats.org/drawingml/2006/picture">
                      <pic:pic>
                        <pic:nvPicPr>
                          <pic:cNvPr id="43590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45126" name="Picture">
</wp:docPr>
                  <a:graphic>
                    <a:graphicData uri="http://schemas.openxmlformats.org/drawingml/2006/picture">
                      <pic:pic>
                        <pic:nvPicPr>
                          <pic:cNvPr id="59474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Seguret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514366" name="Picture">
</wp:docPr>
                  <a:graphic>
                    <a:graphicData uri="http://schemas.openxmlformats.org/drawingml/2006/picture">
                      <pic:pic>
                        <pic:nvPicPr>
                          <pic:cNvPr id="19805143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3130" name="Picture">
</wp:docPr>
                  <a:graphic>
                    <a:graphicData uri="http://schemas.openxmlformats.org/drawingml/2006/picture">
                      <pic:pic>
                        <pic:nvPicPr>
                          <pic:cNvPr id="178763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36620" name="Picture">
</wp:docPr>
                  <a:graphic>
                    <a:graphicData uri="http://schemas.openxmlformats.org/drawingml/2006/picture">
                      <pic:pic>
                        <pic:nvPicPr>
                          <pic:cNvPr id="1288366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Ouvèze [ Séguret ] 2009 (84DREAL20130054)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00430" name="Picture">
</wp:docPr>
                        <a:graphic>
                          <a:graphicData uri="http://schemas.openxmlformats.org/drawingml/2006/picture">
                            <pic:pic>
                              <pic:nvPicPr>
                                <pic:cNvPr id="9106004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Ouvèze [ Séguret ]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26/10/2000</w:t>
                    <w:br/>
                    <w:t xml:space="preserve">Date d'approbation : 30/04/2009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18005" name="Picture">
</wp:docPr>
                  <a:graphic>
                    <a:graphicData uri="http://schemas.openxmlformats.org/drawingml/2006/picture">
                      <pic:pic>
                        <pic:nvPicPr>
                          <pic:cNvPr id="69431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64403" name="Picture">
</wp:docPr>
                  <a:graphic>
                    <a:graphicData uri="http://schemas.openxmlformats.org/drawingml/2006/picture">
                      <pic:pic>
                        <pic:nvPicPr>
                          <pic:cNvPr id="207326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18959" name="Picture">
</wp:docPr>
                  <a:graphic>
                    <a:graphicData uri="http://schemas.openxmlformats.org/drawingml/2006/picture">
                      <pic:pic>
                        <pic:nvPicPr>
                          <pic:cNvPr id="101341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Seguret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917944" name="Picture">
</wp:docPr>
                        <a:graphic>
                          <a:graphicData uri="http://schemas.openxmlformats.org/drawingml/2006/picture">
                            <pic:pic>
                              <pic:nvPicPr>
                                <pic:cNvPr id="904917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94468" name="Picture">
</wp:docPr>
                        <a:graphic>
                          <a:graphicData uri="http://schemas.openxmlformats.org/drawingml/2006/picture">
                            <pic:pic>
                              <pic:nvPicPr>
                                <pic:cNvPr id="5846944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59476" name="Picture">
</wp:docPr>
                        <a:graphic>
                          <a:graphicData uri="http://schemas.openxmlformats.org/drawingml/2006/picture">
                            <pic:pic>
                              <pic:nvPicPr>
                                <pic:cNvPr id="15866594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47101" name="Picture">
</wp:docPr>
                  <a:graphic>
                    <a:graphicData uri="http://schemas.openxmlformats.org/drawingml/2006/picture">
                      <pic:pic>
                        <pic:nvPicPr>
                          <pic:cNvPr id="144364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53315" name="Picture">
</wp:docPr>
                  <a:graphic>
                    <a:graphicData uri="http://schemas.openxmlformats.org/drawingml/2006/picture">
                      <pic:pic>
                        <pic:nvPicPr>
                          <pic:cNvPr id="60455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28054" name="Picture">
</wp:docPr>
                  <a:graphic>
                    <a:graphicData uri="http://schemas.openxmlformats.org/drawingml/2006/picture">
                      <pic:pic>
                        <pic:nvPicPr>
                          <pic:cNvPr id="185102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80031" name="Picture">
</wp:docPr>
                  <a:graphic>
                    <a:graphicData uri="http://schemas.openxmlformats.org/drawingml/2006/picture">
                      <pic:pic>
                        <pic:nvPicPr>
                          <pic:cNvPr id="583380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36457" name="Picture">
</wp:docPr>
                  <a:graphic>
                    <a:graphicData uri="http://schemas.openxmlformats.org/drawingml/2006/picture">
                      <pic:pic>
                        <pic:nvPicPr>
                          <pic:cNvPr id="727536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329152" name="Picture">
</wp:docPr>
                  <a:graphic>
                    <a:graphicData uri="http://schemas.openxmlformats.org/drawingml/2006/picture">
                      <pic:pic>
                        <pic:nvPicPr>
                          <pic:cNvPr id="1415329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15196" name="Picture">
</wp:docPr>
                        <a:graphic>
                          <a:graphicData uri="http://schemas.openxmlformats.org/drawingml/2006/picture">
                            <pic:pic>
                              <pic:nvPicPr>
                                <pic:cNvPr id="1496715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93171" name="Picture">
</wp:docPr>
                  <a:graphic>
                    <a:graphicData uri="http://schemas.openxmlformats.org/drawingml/2006/picture">
                      <pic:pic>
                        <pic:nvPicPr>
                          <pic:cNvPr id="78759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080811" name="Picture">
</wp:docPr>
                  <a:graphic>
                    <a:graphicData uri="http://schemas.openxmlformats.org/drawingml/2006/picture">
                      <pic:pic>
                        <pic:nvPicPr>
                          <pic:cNvPr id="134808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98003" name="Picture">
</wp:docPr>
                  <a:graphic>
                    <a:graphicData uri="http://schemas.openxmlformats.org/drawingml/2006/picture">
                      <pic:pic>
                        <pic:nvPicPr>
                          <pic:cNvPr id="97259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658451" name="Picture">
</wp:docPr>
                  <a:graphic>
                    <a:graphicData uri="http://schemas.openxmlformats.org/drawingml/2006/picture">
                      <pic:pic>
                        <pic:nvPicPr>
                          <pic:cNvPr id="1484658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46029" name="Picture">
</wp:docPr>
                  <a:graphic>
                    <a:graphicData uri="http://schemas.openxmlformats.org/drawingml/2006/picture">
                      <pic:pic>
                        <pic:nvPicPr>
                          <pic:cNvPr id="887446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2800627" name="Picture">
</wp:docPr>
                  <a:graphic>
                    <a:graphicData uri="http://schemas.openxmlformats.org/drawingml/2006/picture">
                      <pic:pic>
                        <pic:nvPicPr>
                          <pic:cNvPr id="6728006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39055" name="Picture">
</wp:docPr>
                        <a:graphic>
                          <a:graphicData uri="http://schemas.openxmlformats.org/drawingml/2006/picture">
                            <pic:pic>
                              <pic:nvPicPr>
                                <pic:cNvPr id="980539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396525" name="Picture">
</wp:docPr>
                        <a:graphic>
                          <a:graphicData uri="http://schemas.openxmlformats.org/drawingml/2006/picture">
                            <pic:pic>
                              <pic:nvPicPr>
                                <pic:cNvPr id="3103965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74684" name="Picture">
</wp:docPr>
                  <a:graphic>
                    <a:graphicData uri="http://schemas.openxmlformats.org/drawingml/2006/picture">
                      <pic:pic>
                        <pic:nvPicPr>
                          <pic:cNvPr id="65327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22824" name="Picture">
</wp:docPr>
                  <a:graphic>
                    <a:graphicData uri="http://schemas.openxmlformats.org/drawingml/2006/picture">
                      <pic:pic>
                        <pic:nvPicPr>
                          <pic:cNvPr id="56462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36086" name="Picture">
</wp:docPr>
                  <a:graphic>
                    <a:graphicData uri="http://schemas.openxmlformats.org/drawingml/2006/picture">
                      <pic:pic>
                        <pic:nvPicPr>
                          <pic:cNvPr id="148253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67474" name="Picture">
</wp:docPr>
                  <a:graphic>
                    <a:graphicData uri="http://schemas.openxmlformats.org/drawingml/2006/picture">
                      <pic:pic>
                        <pic:nvPicPr>
                          <pic:cNvPr id="20441674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5598" name="Picture">
</wp:docPr>
                  <a:graphic>
                    <a:graphicData uri="http://schemas.openxmlformats.org/drawingml/2006/picture">
                      <pic:pic>
                        <pic:nvPicPr>
                          <pic:cNvPr id="126215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450499" name="Picture">
</wp:docPr>
                  <a:graphic>
                    <a:graphicData uri="http://schemas.openxmlformats.org/drawingml/2006/picture">
                      <pic:pic>
                        <pic:nvPicPr>
                          <pic:cNvPr id="2324504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9541" name="Picture">
</wp:docPr>
                        <a:graphic>
                          <a:graphicData uri="http://schemas.openxmlformats.org/drawingml/2006/picture">
                            <pic:pic>
                              <pic:nvPicPr>
                                <pic:cNvPr id="1295195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61079" name="Picture">
</wp:docPr>
                  <a:graphic>
                    <a:graphicData uri="http://schemas.openxmlformats.org/drawingml/2006/picture">
                      <pic:pic>
                        <pic:nvPicPr>
                          <pic:cNvPr id="105636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64517" name="Picture">
</wp:docPr>
                  <a:graphic>
                    <a:graphicData uri="http://schemas.openxmlformats.org/drawingml/2006/picture">
                      <pic:pic>
                        <pic:nvPicPr>
                          <pic:cNvPr id="102156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55609" name="Picture">
</wp:docPr>
                  <a:graphic>
                    <a:graphicData uri="http://schemas.openxmlformats.org/drawingml/2006/picture">
                      <pic:pic>
                        <pic:nvPicPr>
                          <pic:cNvPr id="38735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88615" name="Picture">
</wp:docPr>
                  <a:graphic>
                    <a:graphicData uri="http://schemas.openxmlformats.org/drawingml/2006/picture">
                      <pic:pic>
                        <pic:nvPicPr>
                          <pic:cNvPr id="100718861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65805" name="Picture">
</wp:docPr>
                  <a:graphic>
                    <a:graphicData uri="http://schemas.openxmlformats.org/drawingml/2006/picture">
                      <pic:pic>
                        <pic:nvPicPr>
                          <pic:cNvPr id="1089565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01376" name="Picture">
</wp:docPr>
                  <a:graphic>
                    <a:graphicData uri="http://schemas.openxmlformats.org/drawingml/2006/picture">
                      <pic:pic>
                        <pic:nvPicPr>
                          <pic:cNvPr id="194401376"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11603" name="Picture">
</wp:docPr>
                        <a:graphic>
                          <a:graphicData uri="http://schemas.openxmlformats.org/drawingml/2006/picture">
                            <pic:pic>
                              <pic:nvPicPr>
                                <pic:cNvPr id="811011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21590" name="Picture">
</wp:docPr>
                  <a:graphic>
                    <a:graphicData uri="http://schemas.openxmlformats.org/drawingml/2006/picture">
                      <pic:pic>
                        <pic:nvPicPr>
                          <pic:cNvPr id="83412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83424" name="Picture">
</wp:docPr>
                  <a:graphic>
                    <a:graphicData uri="http://schemas.openxmlformats.org/drawingml/2006/picture">
                      <pic:pic>
                        <pic:nvPicPr>
                          <pic:cNvPr id="156128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22276" name="Picture">
</wp:docPr>
                  <a:graphic>
                    <a:graphicData uri="http://schemas.openxmlformats.org/drawingml/2006/picture">
                      <pic:pic>
                        <pic:nvPicPr>
                          <pic:cNvPr id="142822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812424" name="Picture">
</wp:docPr>
                  <a:graphic>
                    <a:graphicData uri="http://schemas.openxmlformats.org/drawingml/2006/picture">
                      <pic:pic>
                        <pic:nvPicPr>
                          <pic:cNvPr id="211481242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10979" name="Picture">
</wp:docPr>
                  <a:graphic>
                    <a:graphicData uri="http://schemas.openxmlformats.org/drawingml/2006/picture">
                      <pic:pic>
                        <pic:nvPicPr>
                          <pic:cNvPr id="1701110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1238049" name="Picture">
</wp:docPr>
                  <a:graphic>
                    <a:graphicData uri="http://schemas.openxmlformats.org/drawingml/2006/picture">
                      <pic:pic>
                        <pic:nvPicPr>
                          <pic:cNvPr id="8412380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01440" name="Picture">
</wp:docPr>
                        <a:graphic>
                          <a:graphicData uri="http://schemas.openxmlformats.org/drawingml/2006/picture">
                            <pic:pic>
                              <pic:nvPicPr>
                                <pic:cNvPr id="16812014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61000" name="Picture">
</wp:docPr>
                        <a:graphic>
                          <a:graphicData uri="http://schemas.openxmlformats.org/drawingml/2006/picture">
                            <pic:pic>
                              <pic:nvPicPr>
                                <pic:cNvPr id="14288610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58868" name="Picture">
</wp:docPr>
                  <a:graphic>
                    <a:graphicData uri="http://schemas.openxmlformats.org/drawingml/2006/picture">
                      <pic:pic>
                        <pic:nvPicPr>
                          <pic:cNvPr id="42115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15224" name="Picture">
</wp:docPr>
                  <a:graphic>
                    <a:graphicData uri="http://schemas.openxmlformats.org/drawingml/2006/picture">
                      <pic:pic>
                        <pic:nvPicPr>
                          <pic:cNvPr id="187341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25718" name="Picture">
</wp:docPr>
                  <a:graphic>
                    <a:graphicData uri="http://schemas.openxmlformats.org/drawingml/2006/picture">
                      <pic:pic>
                        <pic:nvPicPr>
                          <pic:cNvPr id="10981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75359" name="Picture">
</wp:docPr>
                  <a:graphic>
                    <a:graphicData uri="http://schemas.openxmlformats.org/drawingml/2006/picture">
                      <pic:pic>
                        <pic:nvPicPr>
                          <pic:cNvPr id="20033753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09349" name="Picture">
</wp:docPr>
                  <a:graphic>
                    <a:graphicData uri="http://schemas.openxmlformats.org/drawingml/2006/picture">
                      <pic:pic>
                        <pic:nvPicPr>
                          <pic:cNvPr id="1289009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892941" name="Picture">
</wp:docPr>
                  <a:graphic>
                    <a:graphicData uri="http://schemas.openxmlformats.org/drawingml/2006/picture">
                      <pic:pic>
                        <pic:nvPicPr>
                          <pic:cNvPr id="2888929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98469" name="Picture">
</wp:docPr>
                        <a:graphic>
                          <a:graphicData uri="http://schemas.openxmlformats.org/drawingml/2006/picture">
                            <pic:pic>
                              <pic:nvPicPr>
                                <pic:cNvPr id="1494798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7627" name="Picture">
</wp:docPr>
                  <a:graphic>
                    <a:graphicData uri="http://schemas.openxmlformats.org/drawingml/2006/picture">
                      <pic:pic>
                        <pic:nvPicPr>
                          <pic:cNvPr id="16258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07442" name="Picture">
</wp:docPr>
                  <a:graphic>
                    <a:graphicData uri="http://schemas.openxmlformats.org/drawingml/2006/picture">
                      <pic:pic>
                        <pic:nvPicPr>
                          <pic:cNvPr id="182590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14891" name="Picture">
</wp:docPr>
                  <a:graphic>
                    <a:graphicData uri="http://schemas.openxmlformats.org/drawingml/2006/picture">
                      <pic:pic>
                        <pic:nvPicPr>
                          <pic:cNvPr id="134351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1452" name="Picture">
</wp:docPr>
                  <a:graphic>
                    <a:graphicData uri="http://schemas.openxmlformats.org/drawingml/2006/picture">
                      <pic:pic>
                        <pic:nvPicPr>
                          <pic:cNvPr id="45614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34332" name="Picture">
</wp:docPr>
                  <a:graphic>
                    <a:graphicData uri="http://schemas.openxmlformats.org/drawingml/2006/picture">
                      <pic:pic>
                        <pic:nvPicPr>
                          <pic:cNvPr id="2040434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656136" name="Picture">
</wp:docPr>
                  <a:graphic>
                    <a:graphicData uri="http://schemas.openxmlformats.org/drawingml/2006/picture">
                      <pic:pic>
                        <pic:nvPicPr>
                          <pic:cNvPr id="234656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25471" name="Picture">
</wp:docPr>
                  <a:graphic>
                    <a:graphicData uri="http://schemas.openxmlformats.org/drawingml/2006/picture">
                      <pic:pic>
                        <pic:nvPicPr>
                          <pic:cNvPr id="151582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28828" name="Picture">
</wp:docPr>
                  <a:graphic>
                    <a:graphicData uri="http://schemas.openxmlformats.org/drawingml/2006/picture">
                      <pic:pic>
                        <pic:nvPicPr>
                          <pic:cNvPr id="153472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88739" name="Picture">
</wp:docPr>
                  <a:graphic>
                    <a:graphicData uri="http://schemas.openxmlformats.org/drawingml/2006/picture">
                      <pic:pic>
                        <pic:nvPicPr>
                          <pic:cNvPr id="39768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"https://fiches-risques.brgm.fr/fr/georisques/mvt-synthetique/22100008" \t "_self" </w:instrText>
            </w:r>
            <w:r>
              <w:fldChar w:fldCharType="separate"/>
            </w:r>
            <w:r>
              <w:rPr>
                <w:rFonts w:ascii="Marianne" w:hAnsi="Marianne" w:eastAsia="Marianne" w:cs="Marianne"/>
                <w:sz w:val="14"/>
              </w:rPr>
              <w:t xml:space="preserve">22100008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Ste Catherine (Malmont)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"https://fiches-risques.brgm.fr/fr/georisques/mvt-synthetique/68400254" \t "_self" </w:instrText>
            </w:r>
            <w:r>
              <w:fldChar w:fldCharType="separate"/>
            </w:r>
            <w:r>
              <w:rPr>
                <w:rFonts w:ascii="Marianne" w:hAnsi="Marianne" w:eastAsia="Marianne" w:cs="Marianne"/>
                <w:sz w:val="14"/>
              </w:rPr>
              <w:t xml:space="preserve">68400254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Futur camp de voyageurs, en face du Quartier Théos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"https://fiches-risques.brgm.fr/fr/georisques/mvt-synthetique/68400303" \t "_self" </w:instrText>
            </w:r>
            <w:r>
              <w:fldChar w:fldCharType="separate"/>
            </w:r>
            <w:r>
              <w:rPr>
                <w:rFonts w:ascii="Marianne" w:hAnsi="Marianne" w:eastAsia="Marianne" w:cs="Marianne"/>
                <w:sz w:val="14"/>
              </w:rPr>
              <w:t xml:space="preserve">68400303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Ouvèze, Ouest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"https://fiches-risques.brgm.fr/fr/georisques/mvt-synthetique/68400304" \t "_self" </w:instrText>
            </w:r>
            <w:r>
              <w:fldChar w:fldCharType="separate"/>
            </w:r>
            <w:r>
              <w:rPr>
                <w:rFonts w:ascii="Marianne" w:hAnsi="Marianne" w:eastAsia="Marianne" w:cs="Marianne"/>
                <w:sz w:val="14"/>
              </w:rPr>
              <w:t xml:space="preserve">68400304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place Jean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"https://fiches-risques.brgm.fr/fr/georisques/mvt-synthetique/68400305" \t "_self" </w:instrText>
            </w:r>
            <w:r>
              <w:fldChar w:fldCharType="separate"/>
            </w:r>
            <w:r>
              <w:rPr>
                <w:rFonts w:ascii="Marianne" w:hAnsi="Marianne" w:eastAsia="Marianne" w:cs="Marianne"/>
                <w:sz w:val="14"/>
              </w:rPr>
              <w:t xml:space="preserve">68400305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Village,chemin de l'Auteret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"https://fiches-risques.brgm.fr/fr/georisques/mvt-synthetique/68400306" \t "_self" </w:instrText>
            </w:r>
            <w:r>
              <w:fldChar w:fldCharType="separate"/>
            </w:r>
            <w:r>
              <w:rPr>
                <w:rFonts w:ascii="Marianne" w:hAnsi="Marianne" w:eastAsia="Marianne" w:cs="Marianne"/>
                <w:sz w:val="14"/>
              </w:rPr>
              <w:t xml:space="preserve">68400306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Ouvèze,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44834" name="Picture">
</wp:docPr>
                  <a:graphic>
                    <a:graphicData uri="http://schemas.openxmlformats.org/drawingml/2006/picture">
                      <pic:pic>
                        <pic:nvPicPr>
                          <pic:cNvPr id="28414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1072" name="Picture">
</wp:docPr>
                  <a:graphic>
                    <a:graphicData uri="http://schemas.openxmlformats.org/drawingml/2006/picture">
                      <pic:pic>
                        <pic:nvPicPr>
                          <pic:cNvPr id="6180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Séguret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17177" name="Picture">
</wp:docPr>
                  <a:graphic>
                    <a:graphicData uri="http://schemas.openxmlformats.org/drawingml/2006/picture">
                      <pic:pic>
                        <pic:nvPicPr>
                          <pic:cNvPr id="54111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"https://fiches-risques.brgm.fr/georisques/casias/SSP3999620" \t "_blank" </w:instrText>
            </w:r>
            <w:r>
              <w:fldChar w:fldCharType="separate"/>
            </w:r>
            <w:r>
              <w:rPr>
                <w:rFonts w:ascii="Marianne" w:hAnsi="Marianne" w:eastAsia="Marianne" w:cs="Marianne"/>
                <w:sz w:val="14"/>
              </w:rPr>
              <w:t xml:space="preserve">SSP3999620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"https://fiches-risques.brgm.fr/georisques/casias/SSP3999070" \t "_blank" </w:instrText>
            </w:r>
            <w:r>
              <w:fldChar w:fldCharType="separate"/>
            </w:r>
            <w:r>
              <w:rPr>
                <w:rFonts w:ascii="Marianne" w:hAnsi="Marianne" w:eastAsia="Marianne" w:cs="Marianne"/>
                <w:sz w:val="14"/>
              </w:rPr>
              <w:t xml:space="preserve">SSP3999070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"https://fiches-risques.brgm.fr/georisques/casias/SSP3999052" \t "_blank" </w:instrText>
            </w:r>
            <w:r>
              <w:fldChar w:fldCharType="separate"/>
            </w:r>
            <w:r>
              <w:rPr>
                <w:rFonts w:ascii="Marianne" w:hAnsi="Marianne" w:eastAsia="Marianne" w:cs="Marianne"/>
                <w:sz w:val="14"/>
              </w:rPr>
              <w:t xml:space="preserve">SSP3999052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réalisation d'articles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"https://fiches-risques.brgm.fr/georisques/casias/SSP3998796" \t "_blank" </w:instrText>
            </w:r>
            <w:r>
              <w:fldChar w:fldCharType="separate"/>
            </w:r>
            <w:r>
              <w:rPr>
                <w:rFonts w:ascii="Marianne" w:hAnsi="Marianne" w:eastAsia="Marianne" w:cs="Marianne"/>
                <w:sz w:val="14"/>
              </w:rPr>
              <w:t xml:space="preserve">SSP3998796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"https://fiches-risques.brgm.fr/georisques/casias/SSP3998709" \t "_blank" </w:instrText>
            </w:r>
            <w:r>
              <w:fldChar w:fldCharType="separate"/>
            </w:r>
            <w:r>
              <w:rPr>
                <w:rFonts w:ascii="Marianne" w:hAnsi="Marianne" w:eastAsia="Marianne" w:cs="Marianne"/>
                <w:sz w:val="14"/>
              </w:rPr>
              <w:t xml:space="preserve">SSP3998709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petrole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"https://fiches-risques.brgm.fr/georisques/casias/SSP3997037" \t "_blank" </w:instrText>
            </w:r>
            <w:r>
              <w:fldChar w:fldCharType="separate"/>
            </w:r>
            <w:r>
              <w:rPr>
                <w:rFonts w:ascii="Marianne" w:hAnsi="Marianne" w:eastAsia="Marianne" w:cs="Marianne"/>
                <w:sz w:val="14"/>
              </w:rPr>
              <w:t xml:space="preserve">SSP3997037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"https://fiches-risques.brgm.fr/georisques/casias/SSP3996384" \t "_blank" </w:instrText>
            </w:r>
            <w:r>
              <w:fldChar w:fldCharType="separate"/>
            </w:r>
            <w:r>
              <w:rPr>
                <w:rFonts w:ascii="Marianne" w:hAnsi="Marianne" w:eastAsia="Marianne" w:cs="Marianne"/>
                <w:sz w:val="14"/>
              </w:rPr>
              <w:t xml:space="preserve">SSP3996384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"https://fiches-risques.brgm.fr/georisques/casias/SSP3996382" \t "_blank" </w:instrText>
            </w:r>
            <w:r>
              <w:fldChar w:fldCharType="separate"/>
            </w:r>
            <w:r>
              <w:rPr>
                <w:rFonts w:ascii="Marianne" w:hAnsi="Marianne" w:eastAsia="Marianne" w:cs="Marianne"/>
                <w:sz w:val="14"/>
              </w:rPr>
              <w:t xml:space="preserve">SSP3996382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