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82281" name="Picture">
</wp:docPr>
                  <a:graphic>
                    <a:graphicData uri="http://schemas.openxmlformats.org/drawingml/2006/picture">
                      <pic:pic>
                        <pic:nvPicPr>
                          <pic:cNvPr id="21458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979235" name="Picture">
</wp:docPr>
                  <a:graphic>
                    <a:graphicData uri="http://schemas.openxmlformats.org/drawingml/2006/picture">
                      <pic:pic>
                        <pic:nvPicPr>
                          <pic:cNvPr id="867979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6379997" name="Picture">
</wp:docPr>
                        <a:graphic>
                          <a:graphicData uri="http://schemas.openxmlformats.org/drawingml/2006/picture">
                            <pic:pic>
                              <pic:nvPicPr>
                                <pic:cNvPr id="1506379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32230 Scieurac-et-Flourès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8443158" name="Picture">
</wp:docPr>
                  <a:graphic>
                    <a:graphicData uri="http://schemas.openxmlformats.org/drawingml/2006/picture">
                      <pic:pic>
                        <pic:nvPicPr>
                          <pic:cNvPr id="818443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842553" name="Picture">
</wp:docPr>
                  <a:graphic>
                    <a:graphicData uri="http://schemas.openxmlformats.org/drawingml/2006/picture">
                      <pic:pic>
                        <pic:nvPicPr>
                          <pic:cNvPr id="194842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05696" name="Picture">
</wp:docPr>
                  <a:graphic>
                    <a:graphicData uri="http://schemas.openxmlformats.org/drawingml/2006/picture">
                      <pic:pic>
                        <pic:nvPicPr>
                          <pic:cNvPr id="157510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89227" name="Picture">
</wp:docPr>
                  <a:graphic>
                    <a:graphicData uri="http://schemas.openxmlformats.org/drawingml/2006/picture">
                      <pic:pic>
                        <pic:nvPicPr>
                          <pic:cNvPr id="65038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443894" name="Picture">
</wp:docPr>
                  <a:graphic>
                    <a:graphicData uri="http://schemas.openxmlformats.org/drawingml/2006/picture">
                      <pic:pic>
                        <pic:nvPicPr>
                          <pic:cNvPr id="142944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13185" name="Picture">
</wp:docPr>
                        <a:graphic>
                          <a:graphicData uri="http://schemas.openxmlformats.org/drawingml/2006/picture">
                            <pic:pic>
                              <pic:nvPicPr>
                                <pic:cNvPr id="2145913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086724" name="Picture">
</wp:docPr>
                        <a:graphic>
                          <a:graphicData uri="http://schemas.openxmlformats.org/drawingml/2006/picture">
                            <pic:pic>
                              <pic:nvPicPr>
                                <pic:cNvPr id="726086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492764" name="Picture">
</wp:docPr>
                        <a:graphic>
                          <a:graphicData uri="http://schemas.openxmlformats.org/drawingml/2006/picture">
                            <pic:pic>
                              <pic:nvPicPr>
                                <pic:cNvPr id="818492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526980" name="Picture">
</wp:docPr>
                        <a:graphic>
                          <a:graphicData uri="http://schemas.openxmlformats.org/drawingml/2006/picture">
                            <pic:pic>
                              <pic:nvPicPr>
                                <pic:cNvPr id="602526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96593" name="Picture">
</wp:docPr>
                        <a:graphic>
                          <a:graphicData uri="http://schemas.openxmlformats.org/drawingml/2006/picture">
                            <pic:pic>
                              <pic:nvPicPr>
                                <pic:cNvPr id="1598596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76254" name="Picture">
</wp:docPr>
                        <a:graphic>
                          <a:graphicData uri="http://schemas.openxmlformats.org/drawingml/2006/picture">
                            <pic:pic>
                              <pic:nvPicPr>
                                <pic:cNvPr id="8119762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84100" name="Picture">
</wp:docPr>
                        <a:graphic>
                          <a:graphicData uri="http://schemas.openxmlformats.org/drawingml/2006/picture">
                            <pic:pic>
                              <pic:nvPicPr>
                                <pic:cNvPr id="476841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454" name="Picture">
</wp:docPr>
                        <a:graphic>
                          <a:graphicData uri="http://schemas.openxmlformats.org/drawingml/2006/picture">
                            <pic:pic>
                              <pic:nvPicPr>
                                <pic:cNvPr id="17221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316604" name="Picture">
</wp:docPr>
                        <a:graphic>
                          <a:graphicData uri="http://schemas.openxmlformats.org/drawingml/2006/picture">
                            <pic:pic>
                              <pic:nvPicPr>
                                <pic:cNvPr id="15483166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62568" name="Picture">
</wp:docPr>
                        <a:graphic>
                          <a:graphicData uri="http://schemas.openxmlformats.org/drawingml/2006/picture">
                            <pic:pic>
                              <pic:nvPicPr>
                                <pic:cNvPr id="2021262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886912" name="Picture">
</wp:docPr>
                        <a:graphic>
                          <a:graphicData uri="http://schemas.openxmlformats.org/drawingml/2006/picture">
                            <pic:pic>
                              <pic:nvPicPr>
                                <pic:cNvPr id="1126886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007056" name="Picture">
</wp:docPr>
                        <a:graphic>
                          <a:graphicData uri="http://schemas.openxmlformats.org/drawingml/2006/picture">
                            <pic:pic>
                              <pic:nvPicPr>
                                <pic:cNvPr id="3790070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883391" name="Picture">
</wp:docPr>
                        <a:graphic>
                          <a:graphicData uri="http://schemas.openxmlformats.org/drawingml/2006/picture">
                            <pic:pic>
                              <pic:nvPicPr>
                                <pic:cNvPr id="1257883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626975" name="Picture">
</wp:docPr>
                        <a:graphic>
                          <a:graphicData uri="http://schemas.openxmlformats.org/drawingml/2006/picture">
                            <pic:pic>
                              <pic:nvPicPr>
                                <pic:cNvPr id="15686269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039390" name="Picture">
</wp:docPr>
                        <a:graphic>
                          <a:graphicData uri="http://schemas.openxmlformats.org/drawingml/2006/picture">
                            <pic:pic>
                              <pic:nvPicPr>
                                <pic:cNvPr id="9310393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628377" name="Picture">
</wp:docPr>
                        <a:graphic>
                          <a:graphicData uri="http://schemas.openxmlformats.org/drawingml/2006/picture">
                            <pic:pic>
                              <pic:nvPicPr>
                                <pic:cNvPr id="293628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78494" name="Picture">
</wp:docPr>
                        <a:graphic>
                          <a:graphicData uri="http://schemas.openxmlformats.org/drawingml/2006/picture">
                            <pic:pic>
                              <pic:nvPicPr>
                                <pic:cNvPr id="909978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485846" name="Picture">
</wp:docPr>
                        <a:graphic>
                          <a:graphicData uri="http://schemas.openxmlformats.org/drawingml/2006/picture">
                            <pic:pic>
                              <pic:nvPicPr>
                                <pic:cNvPr id="6414858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287051" name="Picture">
</wp:docPr>
                  <a:graphic>
                    <a:graphicData uri="http://schemas.openxmlformats.org/drawingml/2006/picture">
                      <pic:pic>
                        <pic:nvPicPr>
                          <pic:cNvPr id="171028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69806" name="Picture">
</wp:docPr>
                  <a:graphic>
                    <a:graphicData uri="http://schemas.openxmlformats.org/drawingml/2006/picture">
                      <pic:pic>
                        <pic:nvPicPr>
                          <pic:cNvPr id="105056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346157" name="Picture">
</wp:docPr>
                  <a:graphic>
                    <a:graphicData uri="http://schemas.openxmlformats.org/drawingml/2006/picture">
                      <pic:pic>
                        <pic:nvPicPr>
                          <pic:cNvPr id="150634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Scieurac-et-floures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417283" name="Picture">
</wp:docPr>
                  <a:graphic>
                    <a:graphicData uri="http://schemas.openxmlformats.org/drawingml/2006/picture">
                      <pic:pic>
                        <pic:nvPicPr>
                          <pic:cNvPr id="8334172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1850" name="Picture">
</wp:docPr>
                  <a:graphic>
                    <a:graphicData uri="http://schemas.openxmlformats.org/drawingml/2006/picture">
                      <pic:pic>
                        <pic:nvPicPr>
                          <pic:cNvPr id="185931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7468197" name="Picture">
</wp:docPr>
                  <a:graphic>
                    <a:graphicData uri="http://schemas.openxmlformats.org/drawingml/2006/picture">
                      <pic:pic>
                        <pic:nvPicPr>
                          <pic:cNvPr id="13674681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Scieurac-et-Floures (32DDT20160071)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785380" name="Picture">
</wp:docPr>
                        <a:graphic>
                          <a:graphicData uri="http://schemas.openxmlformats.org/drawingml/2006/picture">
                            <pic:pic>
                              <pic:nvPicPr>
                                <pic:cNvPr id="6547853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Scieurac-et-Floures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"/donnee-risques/PPR/Fiche-ppr/pprn/32DDT20160071"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99542" name="Picture">
</wp:docPr>
                  <a:graphic>
                    <a:graphicData uri="http://schemas.openxmlformats.org/drawingml/2006/picture">
                      <pic:pic>
                        <pic:nvPicPr>
                          <pic:cNvPr id="46719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29021" name="Picture">
</wp:docPr>
                  <a:graphic>
                    <a:graphicData uri="http://schemas.openxmlformats.org/drawingml/2006/picture">
                      <pic:pic>
                        <pic:nvPicPr>
                          <pic:cNvPr id="85262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135125" name="Picture">
</wp:docPr>
                  <a:graphic>
                    <a:graphicData uri="http://schemas.openxmlformats.org/drawingml/2006/picture">
                      <pic:pic>
                        <pic:nvPicPr>
                          <pic:cNvPr id="32913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Scieurac-et-floures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550340" name="Picture">
</wp:docPr>
                        <a:graphic>
                          <a:graphicData uri="http://schemas.openxmlformats.org/drawingml/2006/picture">
                            <pic:pic>
                              <pic:nvPicPr>
                                <pic:cNvPr id="5525503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045808" name="Picture">
</wp:docPr>
                  <a:graphic>
                    <a:graphicData uri="http://schemas.openxmlformats.org/drawingml/2006/picture">
                      <pic:pic>
                        <pic:nvPicPr>
                          <pic:cNvPr id="136604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97339" name="Picture">
</wp:docPr>
                  <a:graphic>
                    <a:graphicData uri="http://schemas.openxmlformats.org/drawingml/2006/picture">
                      <pic:pic>
                        <pic:nvPicPr>
                          <pic:cNvPr id="26279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260853" name="Picture">
</wp:docPr>
                  <a:graphic>
                    <a:graphicData uri="http://schemas.openxmlformats.org/drawingml/2006/picture">
                      <pic:pic>
                        <pic:nvPicPr>
                          <pic:cNvPr id="144926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16383" name="Picture">
</wp:docPr>
                  <a:graphic>
                    <a:graphicData uri="http://schemas.openxmlformats.org/drawingml/2006/picture">
                      <pic:pic>
                        <pic:nvPicPr>
                          <pic:cNvPr id="9829163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0923" name="Picture">
</wp:docPr>
                  <a:graphic>
                    <a:graphicData uri="http://schemas.openxmlformats.org/drawingml/2006/picture">
                      <pic:pic>
                        <pic:nvPicPr>
                          <pic:cNvPr id="178320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548338" name="Picture">
</wp:docPr>
                  <a:graphic>
                    <a:graphicData uri="http://schemas.openxmlformats.org/drawingml/2006/picture">
                      <pic:pic>
                        <pic:nvPicPr>
                          <pic:cNvPr id="19445483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955235" name="Picture">
</wp:docPr>
                        <a:graphic>
                          <a:graphicData uri="http://schemas.openxmlformats.org/drawingml/2006/picture">
                            <pic:pic>
                              <pic:nvPicPr>
                                <pic:cNvPr id="1935955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220515" name="Picture">
</wp:docPr>
                        <a:graphic>
                          <a:graphicData uri="http://schemas.openxmlformats.org/drawingml/2006/picture">
                            <pic:pic>
                              <pic:nvPicPr>
                                <pic:cNvPr id="2542205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864784" name="Picture">
</wp:docPr>
                  <a:graphic>
                    <a:graphicData uri="http://schemas.openxmlformats.org/drawingml/2006/picture">
                      <pic:pic>
                        <pic:nvPicPr>
                          <pic:cNvPr id="113986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394529" name="Picture">
</wp:docPr>
                  <a:graphic>
                    <a:graphicData uri="http://schemas.openxmlformats.org/drawingml/2006/picture">
                      <pic:pic>
                        <pic:nvPicPr>
                          <pic:cNvPr id="70239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78233" name="Picture">
</wp:docPr>
                  <a:graphic>
                    <a:graphicData uri="http://schemas.openxmlformats.org/drawingml/2006/picture">
                      <pic:pic>
                        <pic:nvPicPr>
                          <pic:cNvPr id="512378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1569" name="Picture">
</wp:docPr>
                  <a:graphic>
                    <a:graphicData uri="http://schemas.openxmlformats.org/drawingml/2006/picture">
                      <pic:pic>
                        <pic:nvPicPr>
                          <pic:cNvPr id="1845615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46071" name="Picture">
</wp:docPr>
                  <a:graphic>
                    <a:graphicData uri="http://schemas.openxmlformats.org/drawingml/2006/picture">
                      <pic:pic>
                        <pic:nvPicPr>
                          <pic:cNvPr id="551946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23250" name="Picture">
</wp:docPr>
                  <a:graphic>
                    <a:graphicData uri="http://schemas.openxmlformats.org/drawingml/2006/picture">
                      <pic:pic>
                        <pic:nvPicPr>
                          <pic:cNvPr id="840232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412736" name="Picture">
</wp:docPr>
                        <a:graphic>
                          <a:graphicData uri="http://schemas.openxmlformats.org/drawingml/2006/picture">
                            <pic:pic>
                              <pic:nvPicPr>
                                <pic:cNvPr id="1798412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981631" name="Picture">
</wp:docPr>
                        <a:graphic>
                          <a:graphicData uri="http://schemas.openxmlformats.org/drawingml/2006/picture">
                            <pic:pic>
                              <pic:nvPicPr>
                                <pic:cNvPr id="14309816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19375" name="Picture">
</wp:docPr>
                  <a:graphic>
                    <a:graphicData uri="http://schemas.openxmlformats.org/drawingml/2006/picture">
                      <pic:pic>
                        <pic:nvPicPr>
                          <pic:cNvPr id="85271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75169" name="Picture">
</wp:docPr>
                  <a:graphic>
                    <a:graphicData uri="http://schemas.openxmlformats.org/drawingml/2006/picture">
                      <pic:pic>
                        <pic:nvPicPr>
                          <pic:cNvPr id="16037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68279" name="Picture">
</wp:docPr>
                  <a:graphic>
                    <a:graphicData uri="http://schemas.openxmlformats.org/drawingml/2006/picture">
                      <pic:pic>
                        <pic:nvPicPr>
                          <pic:cNvPr id="62086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303331" name="Picture">
</wp:docPr>
                  <a:graphic>
                    <a:graphicData uri="http://schemas.openxmlformats.org/drawingml/2006/picture">
                      <pic:pic>
                        <pic:nvPicPr>
                          <pic:cNvPr id="871303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51158" name="Picture">
</wp:docPr>
                  <a:graphic>
                    <a:graphicData uri="http://schemas.openxmlformats.org/drawingml/2006/picture">
                      <pic:pic>
                        <pic:nvPicPr>
                          <pic:cNvPr id="798051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924024" name="Picture">
</wp:docPr>
                  <a:graphic>
                    <a:graphicData uri="http://schemas.openxmlformats.org/drawingml/2006/picture">
                      <pic:pic>
                        <pic:nvPicPr>
                          <pic:cNvPr id="15449240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SCIEURAC ET FLOURES (PPRN-RGA_2025_0453)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725605" name="Picture">
</wp:docPr>
                        <a:graphic>
                          <a:graphicData uri="http://schemas.openxmlformats.org/drawingml/2006/picture">
                            <pic:pic>
                              <pic:nvPicPr>
                                <pic:cNvPr id="10997256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SCIEURAC ET FLOURES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"/donnee-risques/PPR/Fiche-ppr/pprn/PPRN-RGA_2025_0453"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66631" name="Picture">
</wp:docPr>
                  <a:graphic>
                    <a:graphicData uri="http://schemas.openxmlformats.org/drawingml/2006/picture">
                      <pic:pic>
                        <pic:nvPicPr>
                          <pic:cNvPr id="80866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021886" name="Picture">
</wp:docPr>
                  <a:graphic>
                    <a:graphicData uri="http://schemas.openxmlformats.org/drawingml/2006/picture">
                      <pic:pic>
                        <pic:nvPicPr>
                          <pic:cNvPr id="36802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22827" name="Picture">
</wp:docPr>
                  <a:graphic>
                    <a:graphicData uri="http://schemas.openxmlformats.org/drawingml/2006/picture">
                      <pic:pic>
                        <pic:nvPicPr>
                          <pic:cNvPr id="127302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Scieurac-et-floures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21970" name="Picture">
</wp:docPr>
                  <a:graphic>
                    <a:graphicData uri="http://schemas.openxmlformats.org/drawingml/2006/picture">
                      <pic:pic>
                        <pic:nvPicPr>
                          <pic:cNvPr id="71642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050558" name="Picture">
</wp:docPr>
                  <a:graphic>
                    <a:graphicData uri="http://schemas.openxmlformats.org/drawingml/2006/picture">
                      <pic:pic>
                        <pic:nvPicPr>
                          <pic:cNvPr id="174205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43387" name="Picture">
</wp:docPr>
                  <a:graphic>
                    <a:graphicData uri="http://schemas.openxmlformats.org/drawingml/2006/picture">
                      <pic:pic>
                        <pic:nvPicPr>
                          <pic:cNvPr id="81624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87482" name="Picture">
</wp:docPr>
                  <a:graphic>
                    <a:graphicData uri="http://schemas.openxmlformats.org/drawingml/2006/picture">
                      <pic:pic>
                        <pic:nvPicPr>
                          <pic:cNvPr id="630874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26131" name="Picture">
</wp:docPr>
                  <a:graphic>
                    <a:graphicData uri="http://schemas.openxmlformats.org/drawingml/2006/picture">
                      <pic:pic>
                        <pic:nvPicPr>
                          <pic:cNvPr id="467926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954199" name="Picture">
</wp:docPr>
                  <a:graphic>
                    <a:graphicData uri="http://schemas.openxmlformats.org/drawingml/2006/picture">
                      <pic:pic>
                        <pic:nvPicPr>
                          <pic:cNvPr id="12989541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561076" name="Picture">
</wp:docPr>
                        <a:graphic>
                          <a:graphicData uri="http://schemas.openxmlformats.org/drawingml/2006/picture">
                            <pic:pic>
                              <pic:nvPicPr>
                                <pic:cNvPr id="1665561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771820" name="Picture">
</wp:docPr>
                  <a:graphic>
                    <a:graphicData uri="http://schemas.openxmlformats.org/drawingml/2006/picture">
                      <pic:pic>
                        <pic:nvPicPr>
                          <pic:cNvPr id="114977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08372" name="Picture">
</wp:docPr>
                  <a:graphic>
                    <a:graphicData uri="http://schemas.openxmlformats.org/drawingml/2006/picture">
                      <pic:pic>
                        <pic:nvPicPr>
                          <pic:cNvPr id="204100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947493" name="Picture">
</wp:docPr>
                  <a:graphic>
                    <a:graphicData uri="http://schemas.openxmlformats.org/drawingml/2006/picture">
                      <pic:pic>
                        <pic:nvPicPr>
                          <pic:cNvPr id="691947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Scieurac-et-floures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26020" name="Picture">
</wp:docPr>
                  <a:graphic>
                    <a:graphicData uri="http://schemas.openxmlformats.org/drawingml/2006/picture">
                      <pic:pic>
                        <pic:nvPicPr>
                          <pic:cNvPr id="18132260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00420" name="Picture">
</wp:docPr>
                  <a:graphic>
                    <a:graphicData uri="http://schemas.openxmlformats.org/drawingml/2006/picture">
                      <pic:pic>
                        <pic:nvPicPr>
                          <pic:cNvPr id="1097800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717957" name="Picture">
</wp:docPr>
                  <a:graphic>
                    <a:graphicData uri="http://schemas.openxmlformats.org/drawingml/2006/picture">
                      <pic:pic>
                        <pic:nvPicPr>
                          <pic:cNvPr id="18897179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823233" name="Picture">
</wp:docPr>
                        <a:graphic>
                          <a:graphicData uri="http://schemas.openxmlformats.org/drawingml/2006/picture">
                            <pic:pic>
                              <pic:nvPicPr>
                                <pic:cNvPr id="18518232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5566" name="Picture">
</wp:docPr>
                  <a:graphic>
                    <a:graphicData uri="http://schemas.openxmlformats.org/drawingml/2006/picture">
                      <pic:pic>
                        <pic:nvPicPr>
                          <pic:cNvPr id="13963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45249" name="Picture">
</wp:docPr>
                  <a:graphic>
                    <a:graphicData uri="http://schemas.openxmlformats.org/drawingml/2006/picture">
                      <pic:pic>
                        <pic:nvPicPr>
                          <pic:cNvPr id="153004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32230 Scieurac-et-Flourès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44791" name="Picture">
</wp:docPr>
                  <a:graphic>
                    <a:graphicData uri="http://schemas.openxmlformats.org/drawingml/2006/picture">
                      <pic:pic>
                        <pic:nvPicPr>
                          <pic:cNvPr id="13234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