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450646" name="Picture">
</wp:docPr>
                  <a:graphic>
                    <a:graphicData uri="http://schemas.openxmlformats.org/drawingml/2006/picture">
                      <pic:pic>
                        <pic:nvPicPr>
                          <pic:cNvPr id="1045450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7959071" name="Picture">
</wp:docPr>
                  <a:graphic>
                    <a:graphicData uri="http://schemas.openxmlformats.org/drawingml/2006/picture">
                      <pic:pic>
                        <pic:nvPicPr>
                          <pic:cNvPr id="16179590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5700840" name="Picture">
</wp:docPr>
                        <a:graphic>
                          <a:graphicData uri="http://schemas.openxmlformats.org/drawingml/2006/picture">
                            <pic:pic>
                              <pic:nvPicPr>
                                <pic:cNvPr id="1855700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63530 Sayat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4050040" name="Picture">
</wp:docPr>
                  <a:graphic>
                    <a:graphicData uri="http://schemas.openxmlformats.org/drawingml/2006/picture">
                      <pic:pic>
                        <pic:nvPicPr>
                          <pic:cNvPr id="1194050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827760" name="Picture">
</wp:docPr>
                  <a:graphic>
                    <a:graphicData uri="http://schemas.openxmlformats.org/drawingml/2006/picture">
                      <pic:pic>
                        <pic:nvPicPr>
                          <pic:cNvPr id="13518277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681160" name="Picture">
</wp:docPr>
                  <a:graphic>
                    <a:graphicData uri="http://schemas.openxmlformats.org/drawingml/2006/picture">
                      <pic:pic>
                        <pic:nvPicPr>
                          <pic:cNvPr id="102468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484897" name="Picture">
</wp:docPr>
                  <a:graphic>
                    <a:graphicData uri="http://schemas.openxmlformats.org/drawingml/2006/picture">
                      <pic:pic>
                        <pic:nvPicPr>
                          <pic:cNvPr id="1495484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763827" name="Picture">
</wp:docPr>
                  <a:graphic>
                    <a:graphicData uri="http://schemas.openxmlformats.org/drawingml/2006/picture">
                      <pic:pic>
                        <pic:nvPicPr>
                          <pic:cNvPr id="1187763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530064" name="Picture">
</wp:docPr>
                        <a:graphic>
                          <a:graphicData uri="http://schemas.openxmlformats.org/drawingml/2006/picture">
                            <pic:pic>
                              <pic:nvPicPr>
                                <pic:cNvPr id="664530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53717" name="Picture">
</wp:docPr>
                        <a:graphic>
                          <a:graphicData uri="http://schemas.openxmlformats.org/drawingml/2006/picture">
                            <pic:pic>
                              <pic:nvPicPr>
                                <pic:cNvPr id="676353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077055" name="Picture">
</wp:docPr>
                        <a:graphic>
                          <a:graphicData uri="http://schemas.openxmlformats.org/drawingml/2006/picture">
                            <pic:pic>
                              <pic:nvPicPr>
                                <pic:cNvPr id="887077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751277" name="Picture">
</wp:docPr>
                        <a:graphic>
                          <a:graphicData uri="http://schemas.openxmlformats.org/drawingml/2006/picture">
                            <pic:pic>
                              <pic:nvPicPr>
                                <pic:cNvPr id="1080751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562932" name="Picture">
</wp:docPr>
                        <a:graphic>
                          <a:graphicData uri="http://schemas.openxmlformats.org/drawingml/2006/picture">
                            <pic:pic>
                              <pic:nvPicPr>
                                <pic:cNvPr id="1061562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445438" name="Picture">
</wp:docPr>
                        <a:graphic>
                          <a:graphicData uri="http://schemas.openxmlformats.org/drawingml/2006/picture">
                            <pic:pic>
                              <pic:nvPicPr>
                                <pic:cNvPr id="8154454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8903" name="Picture">
</wp:docPr>
                        <a:graphic>
                          <a:graphicData uri="http://schemas.openxmlformats.org/drawingml/2006/picture">
                            <pic:pic>
                              <pic:nvPicPr>
                                <pic:cNvPr id="7518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938211" name="Picture">
</wp:docPr>
                        <a:graphic>
                          <a:graphicData uri="http://schemas.openxmlformats.org/drawingml/2006/picture">
                            <pic:pic>
                              <pic:nvPicPr>
                                <pic:cNvPr id="6899382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584213" name="Picture">
</wp:docPr>
                        <a:graphic>
                          <a:graphicData uri="http://schemas.openxmlformats.org/drawingml/2006/picture">
                            <pic:pic>
                              <pic:nvPicPr>
                                <pic:cNvPr id="102658421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70093" name="Picture">
</wp:docPr>
                        <a:graphic>
                          <a:graphicData uri="http://schemas.openxmlformats.org/drawingml/2006/picture">
                            <pic:pic>
                              <pic:nvPicPr>
                                <pic:cNvPr id="1009700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97248" name="Picture">
</wp:docPr>
                        <a:graphic>
                          <a:graphicData uri="http://schemas.openxmlformats.org/drawingml/2006/picture">
                            <pic:pic>
                              <pic:nvPicPr>
                                <pic:cNvPr id="11293972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320035" name="Picture">
</wp:docPr>
                        <a:graphic>
                          <a:graphicData uri="http://schemas.openxmlformats.org/drawingml/2006/picture">
                            <pic:pic>
                              <pic:nvPicPr>
                                <pic:cNvPr id="7293200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9970903" name="Picture">
</wp:docPr>
                        <a:graphic>
                          <a:graphicData uri="http://schemas.openxmlformats.org/drawingml/2006/picture">
                            <pic:pic>
                              <pic:nvPicPr>
                                <pic:cNvPr id="7099709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201639" name="Picture">
</wp:docPr>
                        <a:graphic>
                          <a:graphicData uri="http://schemas.openxmlformats.org/drawingml/2006/picture">
                            <pic:pic>
                              <pic:nvPicPr>
                                <pic:cNvPr id="819201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927433" name="Picture">
</wp:docPr>
                        <a:graphic>
                          <a:graphicData uri="http://schemas.openxmlformats.org/drawingml/2006/picture">
                            <pic:pic>
                              <pic:nvPicPr>
                                <pic:cNvPr id="8379274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022267" name="Picture">
</wp:docPr>
                        <a:graphic>
                          <a:graphicData uri="http://schemas.openxmlformats.org/drawingml/2006/picture">
                            <pic:pic>
                              <pic:nvPicPr>
                                <pic:cNvPr id="17840222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171025" name="Picture">
</wp:docPr>
                        <a:graphic>
                          <a:graphicData uri="http://schemas.openxmlformats.org/drawingml/2006/picture">
                            <pic:pic>
                              <pic:nvPicPr>
                                <pic:cNvPr id="804171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022898" name="Picture">
</wp:docPr>
                        <a:graphic>
                          <a:graphicData uri="http://schemas.openxmlformats.org/drawingml/2006/picture">
                            <pic:pic>
                              <pic:nvPicPr>
                                <pic:cNvPr id="690228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558590" name="Picture">
</wp:docPr>
                        <a:graphic>
                          <a:graphicData uri="http://schemas.openxmlformats.org/drawingml/2006/picture">
                            <pic:pic>
                              <pic:nvPicPr>
                                <pic:cNvPr id="8645585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90975" name="Picture">
</wp:docPr>
                        <a:graphic>
                          <a:graphicData uri="http://schemas.openxmlformats.org/drawingml/2006/picture">
                            <pic:pic>
                              <pic:nvPicPr>
                                <pic:cNvPr id="912890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324031" name="Picture">
</wp:docPr>
                        <a:graphic>
                          <a:graphicData uri="http://schemas.openxmlformats.org/drawingml/2006/picture">
                            <pic:pic>
                              <pic:nvPicPr>
                                <pic:cNvPr id="129532403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774287" name="Picture">
</wp:docPr>
                        <a:graphic>
                          <a:graphicData uri="http://schemas.openxmlformats.org/drawingml/2006/picture">
                            <pic:pic>
                              <pic:nvPicPr>
                                <pic:cNvPr id="10097742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623183" name="Picture">
</wp:docPr>
                        <a:graphic>
                          <a:graphicData uri="http://schemas.openxmlformats.org/drawingml/2006/picture">
                            <pic:pic>
                              <pic:nvPicPr>
                                <pic:cNvPr id="13926231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858959" name="Picture">
</wp:docPr>
                        <a:graphic>
                          <a:graphicData uri="http://schemas.openxmlformats.org/drawingml/2006/picture">
                            <pic:pic>
                              <pic:nvPicPr>
                                <pic:cNvPr id="15438589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69357" name="Picture">
</wp:docPr>
                  <a:graphic>
                    <a:graphicData uri="http://schemas.openxmlformats.org/drawingml/2006/picture">
                      <pic:pic>
                        <pic:nvPicPr>
                          <pic:cNvPr id="11446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46595" name="Picture">
</wp:docPr>
                  <a:graphic>
                    <a:graphicData uri="http://schemas.openxmlformats.org/drawingml/2006/picture">
                      <pic:pic>
                        <pic:nvPicPr>
                          <pic:cNvPr id="159574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070182" name="Picture">
</wp:docPr>
                  <a:graphic>
                    <a:graphicData uri="http://schemas.openxmlformats.org/drawingml/2006/picture">
                      <pic:pic>
                        <pic:nvPicPr>
                          <pic:cNvPr id="54907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Sayat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97275" name="Picture">
</wp:docPr>
                  <a:graphic>
                    <a:graphicData uri="http://schemas.openxmlformats.org/drawingml/2006/picture">
                      <pic:pic>
                        <pic:nvPicPr>
                          <pic:cNvPr id="1537972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655510" name="Picture">
</wp:docPr>
                  <a:graphic>
                    <a:graphicData uri="http://schemas.openxmlformats.org/drawingml/2006/picture">
                      <pic:pic>
                        <pic:nvPicPr>
                          <pic:cNvPr id="16616555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024157" name="Picture">
</wp:docPr>
                  <a:graphic>
                    <a:graphicData uri="http://schemas.openxmlformats.org/drawingml/2006/picture">
                      <pic:pic>
                        <pic:nvPicPr>
                          <pic:cNvPr id="570241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agglomération clermontois (63DDT20140004)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594471" name="Picture">
</wp:docPr>
                        <a:graphic>
                          <a:graphicData uri="http://schemas.openxmlformats.org/drawingml/2006/picture">
                            <pic:pic>
                              <pic:nvPicPr>
                                <pic:cNvPr id="8215944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agglomération clermontois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24/07/2014</w:t>
                    <w:br/>
                    <w:t xml:space="preserve">Date d'approbation : 08/07/2016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CLERMONT-FERRAND - RIOM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984769" name="Picture">
</wp:docPr>
                        <a:graphic>
                          <a:graphicData uri="http://schemas.openxmlformats.org/drawingml/2006/picture">
                            <pic:pic>
                              <pic:nvPicPr>
                                <pic:cNvPr id="128898476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63DREAL20130001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028421" name="Picture">
</wp:docPr>
                  <a:graphic>
                    <a:graphicData uri="http://schemas.openxmlformats.org/drawingml/2006/picture">
                      <pic:pic>
                        <pic:nvPicPr>
                          <pic:cNvPr id="153802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660938" name="Picture">
</wp:docPr>
                  <a:graphic>
                    <a:graphicData uri="http://schemas.openxmlformats.org/drawingml/2006/picture">
                      <pic:pic>
                        <pic:nvPicPr>
                          <pic:cNvPr id="1547660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440411" name="Picture">
</wp:docPr>
                  <a:graphic>
                    <a:graphicData uri="http://schemas.openxmlformats.org/drawingml/2006/picture">
                      <pic:pic>
                        <pic:nvPicPr>
                          <pic:cNvPr id="147544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Sayat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556546" name="Picture">
</wp:docPr>
                        <a:graphic>
                          <a:graphicData uri="http://schemas.openxmlformats.org/drawingml/2006/picture">
                            <pic:pic>
                              <pic:nvPicPr>
                                <pic:cNvPr id="13525565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45254" name="Picture">
</wp:docPr>
                  <a:graphic>
                    <a:graphicData uri="http://schemas.openxmlformats.org/drawingml/2006/picture">
                      <pic:pic>
                        <pic:nvPicPr>
                          <pic:cNvPr id="731945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27154" name="Picture">
</wp:docPr>
                  <a:graphic>
                    <a:graphicData uri="http://schemas.openxmlformats.org/drawingml/2006/picture">
                      <pic:pic>
                        <pic:nvPicPr>
                          <pic:cNvPr id="210162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031368" name="Picture">
</wp:docPr>
                  <a:graphic>
                    <a:graphicData uri="http://schemas.openxmlformats.org/drawingml/2006/picture">
                      <pic:pic>
                        <pic:nvPicPr>
                          <pic:cNvPr id="1585031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265306" name="Picture">
</wp:docPr>
                  <a:graphic>
                    <a:graphicData uri="http://schemas.openxmlformats.org/drawingml/2006/picture">
                      <pic:pic>
                        <pic:nvPicPr>
                          <pic:cNvPr id="20432653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551360" name="Picture">
</wp:docPr>
                  <a:graphic>
                    <a:graphicData uri="http://schemas.openxmlformats.org/drawingml/2006/picture">
                      <pic:pic>
                        <pic:nvPicPr>
                          <pic:cNvPr id="981551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5305058" name="Picture">
</wp:docPr>
                  <a:graphic>
                    <a:graphicData uri="http://schemas.openxmlformats.org/drawingml/2006/picture">
                      <pic:pic>
                        <pic:nvPicPr>
                          <pic:cNvPr id="66530505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825502" name="Picture">
</wp:docPr>
                        <a:graphic>
                          <a:graphicData uri="http://schemas.openxmlformats.org/drawingml/2006/picture">
                            <pic:pic>
                              <pic:nvPicPr>
                                <pic:cNvPr id="966825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637511" name="Picture">
</wp:docPr>
                  <a:graphic>
                    <a:graphicData uri="http://schemas.openxmlformats.org/drawingml/2006/picture">
                      <pic:pic>
                        <pic:nvPicPr>
                          <pic:cNvPr id="1157637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960764" name="Picture">
</wp:docPr>
                  <a:graphic>
                    <a:graphicData uri="http://schemas.openxmlformats.org/drawingml/2006/picture">
                      <pic:pic>
                        <pic:nvPicPr>
                          <pic:cNvPr id="885960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32381" name="Picture">
</wp:docPr>
                  <a:graphic>
                    <a:graphicData uri="http://schemas.openxmlformats.org/drawingml/2006/picture">
                      <pic:pic>
                        <pic:nvPicPr>
                          <pic:cNvPr id="157532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6782" name="Picture">
</wp:docPr>
                  <a:graphic>
                    <a:graphicData uri="http://schemas.openxmlformats.org/drawingml/2006/picture">
                      <pic:pic>
                        <pic:nvPicPr>
                          <pic:cNvPr id="131967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411249" name="Picture">
</wp:docPr>
                  <a:graphic>
                    <a:graphicData uri="http://schemas.openxmlformats.org/drawingml/2006/picture">
                      <pic:pic>
                        <pic:nvPicPr>
                          <pic:cNvPr id="7284112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3002948" name="Picture">
</wp:docPr>
                  <a:graphic>
                    <a:graphicData uri="http://schemas.openxmlformats.org/drawingml/2006/picture">
                      <pic:pic>
                        <pic:nvPicPr>
                          <pic:cNvPr id="19130029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129279" name="Picture">
</wp:docPr>
                        <a:graphic>
                          <a:graphicData uri="http://schemas.openxmlformats.org/drawingml/2006/picture">
                            <pic:pic>
                              <pic:nvPicPr>
                                <pic:cNvPr id="326129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249923" name="Picture">
</wp:docPr>
                        <a:graphic>
                          <a:graphicData uri="http://schemas.openxmlformats.org/drawingml/2006/picture">
                            <pic:pic>
                              <pic:nvPicPr>
                                <pic:cNvPr id="3562499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26549" name="Picture">
</wp:docPr>
                  <a:graphic>
                    <a:graphicData uri="http://schemas.openxmlformats.org/drawingml/2006/picture">
                      <pic:pic>
                        <pic:nvPicPr>
                          <pic:cNvPr id="7402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0097" name="Picture">
</wp:docPr>
                  <a:graphic>
                    <a:graphicData uri="http://schemas.openxmlformats.org/drawingml/2006/picture">
                      <pic:pic>
                        <pic:nvPicPr>
                          <pic:cNvPr id="3710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848299" name="Picture">
</wp:docPr>
                  <a:graphic>
                    <a:graphicData uri="http://schemas.openxmlformats.org/drawingml/2006/picture">
                      <pic:pic>
                        <pic:nvPicPr>
                          <pic:cNvPr id="112584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867339" name="Picture">
</wp:docPr>
                  <a:graphic>
                    <a:graphicData uri="http://schemas.openxmlformats.org/drawingml/2006/picture">
                      <pic:pic>
                        <pic:nvPicPr>
                          <pic:cNvPr id="35686733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73817" name="Picture">
</wp:docPr>
                  <a:graphic>
                    <a:graphicData uri="http://schemas.openxmlformats.org/drawingml/2006/picture">
                      <pic:pic>
                        <pic:nvPicPr>
                          <pic:cNvPr id="19448738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9291402" name="Picture">
</wp:docPr>
                  <a:graphic>
                    <a:graphicData uri="http://schemas.openxmlformats.org/drawingml/2006/picture">
                      <pic:pic>
                        <pic:nvPicPr>
                          <pic:cNvPr id="6292914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58225" name="Picture">
</wp:docPr>
                        <a:graphic>
                          <a:graphicData uri="http://schemas.openxmlformats.org/drawingml/2006/picture">
                            <pic:pic>
                              <pic:nvPicPr>
                                <pic:cNvPr id="1897582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827224" name="Picture">
</wp:docPr>
                  <a:graphic>
                    <a:graphicData uri="http://schemas.openxmlformats.org/drawingml/2006/picture">
                      <pic:pic>
                        <pic:nvPicPr>
                          <pic:cNvPr id="156582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887645" name="Picture">
</wp:docPr>
                  <a:graphic>
                    <a:graphicData uri="http://schemas.openxmlformats.org/drawingml/2006/picture">
                      <pic:pic>
                        <pic:nvPicPr>
                          <pic:cNvPr id="121088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877114" name="Picture">
</wp:docPr>
                  <a:graphic>
                    <a:graphicData uri="http://schemas.openxmlformats.org/drawingml/2006/picture">
                      <pic:pic>
                        <pic:nvPicPr>
                          <pic:cNvPr id="952877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Sayat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NOR19831229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08/01/1984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070831" name="Picture">
</wp:docPr>
                  <a:graphic>
                    <a:graphicData uri="http://schemas.openxmlformats.org/drawingml/2006/picture">
                      <pic:pic>
                        <pic:nvPicPr>
                          <pic:cNvPr id="378070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56614" name="Picture">
</wp:docPr>
                  <a:graphic>
                    <a:graphicData uri="http://schemas.openxmlformats.org/drawingml/2006/picture">
                      <pic:pic>
                        <pic:nvPicPr>
                          <pic:cNvPr id="100505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212464" name="Picture">
</wp:docPr>
                  <a:graphic>
                    <a:graphicData uri="http://schemas.openxmlformats.org/drawingml/2006/picture">
                      <pic:pic>
                        <pic:nvPicPr>
                          <pic:cNvPr id="1565212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521079" name="Picture">
</wp:docPr>
                  <a:graphic>
                    <a:graphicData uri="http://schemas.openxmlformats.org/drawingml/2006/picture">
                      <pic:pic>
                        <pic:nvPicPr>
                          <pic:cNvPr id="12285210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073" name="Picture">
</wp:docPr>
                  <a:graphic>
                    <a:graphicData uri="http://schemas.openxmlformats.org/drawingml/2006/picture">
                      <pic:pic>
                        <pic:nvPicPr>
                          <pic:cNvPr id="771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5713932" name="Picture">
</wp:docPr>
                  <a:graphic>
                    <a:graphicData uri="http://schemas.openxmlformats.org/drawingml/2006/picture">
                      <pic:pic>
                        <pic:nvPicPr>
                          <pic:cNvPr id="5257139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573498" name="Picture">
</wp:docPr>
                        <a:graphic>
                          <a:graphicData uri="http://schemas.openxmlformats.org/drawingml/2006/picture">
                            <pic:pic>
                              <pic:nvPicPr>
                                <pic:cNvPr id="676573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392222" name="Picture">
</wp:docPr>
                  <a:graphic>
                    <a:graphicData uri="http://schemas.openxmlformats.org/drawingml/2006/picture">
                      <pic:pic>
                        <pic:nvPicPr>
                          <pic:cNvPr id="43039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306367" name="Picture">
</wp:docPr>
                  <a:graphic>
                    <a:graphicData uri="http://schemas.openxmlformats.org/drawingml/2006/picture">
                      <pic:pic>
                        <pic:nvPicPr>
                          <pic:cNvPr id="150930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020583" name="Picture">
</wp:docPr>
                  <a:graphic>
                    <a:graphicData uri="http://schemas.openxmlformats.org/drawingml/2006/picture">
                      <pic:pic>
                        <pic:nvPicPr>
                          <pic:cNvPr id="163602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236400" name="Picture">
</wp:docPr>
                  <a:graphic>
                    <a:graphicData uri="http://schemas.openxmlformats.org/drawingml/2006/picture">
                      <pic:pic>
                        <pic:nvPicPr>
                          <pic:cNvPr id="146023640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761799" name="Picture">
</wp:docPr>
                  <a:graphic>
                    <a:graphicData uri="http://schemas.openxmlformats.org/drawingml/2006/picture">
                      <pic:pic>
                        <pic:nvPicPr>
                          <pic:cNvPr id="14797617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6792437" name="Picture">
</wp:docPr>
                  <a:graphic>
                    <a:graphicData uri="http://schemas.openxmlformats.org/drawingml/2006/picture">
                      <pic:pic>
                        <pic:nvPicPr>
                          <pic:cNvPr id="174679243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68417" name="Picture">
</wp:docPr>
                        <a:graphic>
                          <a:graphicData uri="http://schemas.openxmlformats.org/drawingml/2006/picture">
                            <pic:pic>
                              <pic:nvPicPr>
                                <pic:cNvPr id="1916684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0238" name="Picture">
</wp:docPr>
                  <a:graphic>
                    <a:graphicData uri="http://schemas.openxmlformats.org/drawingml/2006/picture">
                      <pic:pic>
                        <pic:nvPicPr>
                          <pic:cNvPr id="20195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381667" name="Picture">
</wp:docPr>
                  <a:graphic>
                    <a:graphicData uri="http://schemas.openxmlformats.org/drawingml/2006/picture">
                      <pic:pic>
                        <pic:nvPicPr>
                          <pic:cNvPr id="61038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61832" name="Picture">
</wp:docPr>
                  <a:graphic>
                    <a:graphicData uri="http://schemas.openxmlformats.org/drawingml/2006/picture">
                      <pic:pic>
                        <pic:nvPicPr>
                          <pic:cNvPr id="648561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041184" name="Picture">
</wp:docPr>
                  <a:graphic>
                    <a:graphicData uri="http://schemas.openxmlformats.org/drawingml/2006/picture">
                      <pic:pic>
                        <pic:nvPicPr>
                          <pic:cNvPr id="17710411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949373" name="Picture">
</wp:docPr>
                  <a:graphic>
                    <a:graphicData uri="http://schemas.openxmlformats.org/drawingml/2006/picture">
                      <pic:pic>
                        <pic:nvPicPr>
                          <pic:cNvPr id="17439493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5755901" name="Picture">
</wp:docPr>
                  <a:graphic>
                    <a:graphicData uri="http://schemas.openxmlformats.org/drawingml/2006/picture">
                      <pic:pic>
                        <pic:nvPicPr>
                          <pic:cNvPr id="17457559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049848" name="Picture">
</wp:docPr>
                        <a:graphic>
                          <a:graphicData uri="http://schemas.openxmlformats.org/drawingml/2006/picture">
                            <pic:pic>
                              <pic:nvPicPr>
                                <pic:cNvPr id="19280498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082734" name="Picture">
</wp:docPr>
                  <a:graphic>
                    <a:graphicData uri="http://schemas.openxmlformats.org/drawingml/2006/picture">
                      <pic:pic>
                        <pic:nvPicPr>
                          <pic:cNvPr id="177908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49606" name="Picture">
</wp:docPr>
                  <a:graphic>
                    <a:graphicData uri="http://schemas.openxmlformats.org/drawingml/2006/picture">
                      <pic:pic>
                        <pic:nvPicPr>
                          <pic:cNvPr id="11204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895902" name="Picture">
</wp:docPr>
                  <a:graphic>
                    <a:graphicData uri="http://schemas.openxmlformats.org/drawingml/2006/picture">
                      <pic:pic>
                        <pic:nvPicPr>
                          <pic:cNvPr id="182689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Sayat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954631" name="Picture">
</wp:docPr>
                  <a:graphic>
                    <a:graphicData uri="http://schemas.openxmlformats.org/drawingml/2006/picture">
                      <pic:pic>
                        <pic:nvPicPr>
                          <pic:cNvPr id="82695463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317231" name="Picture">
</wp:docPr>
                  <a:graphic>
                    <a:graphicData uri="http://schemas.openxmlformats.org/drawingml/2006/picture">
                      <pic:pic>
                        <pic:nvPicPr>
                          <pic:cNvPr id="8213172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1865653" name="Picture">
</wp:docPr>
                  <a:graphic>
                    <a:graphicData uri="http://schemas.openxmlformats.org/drawingml/2006/picture">
                      <pic:pic>
                        <pic:nvPicPr>
                          <pic:cNvPr id="2918656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028560" name="Picture">
</wp:docPr>
                  <a:graphic>
                    <a:graphicData uri="http://schemas.openxmlformats.org/drawingml/2006/picture">
                      <pic:pic>
                        <pic:nvPicPr>
                          <pic:cNvPr id="192002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001395" name="Picture">
</wp:docPr>
                  <a:graphic>
                    <a:graphicData uri="http://schemas.openxmlformats.org/drawingml/2006/picture">
                      <pic:pic>
                        <pic:nvPicPr>
                          <pic:cNvPr id="1649001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06125" name="Picture">
</wp:docPr>
                  <a:graphic>
                    <a:graphicData uri="http://schemas.openxmlformats.org/drawingml/2006/picture">
                      <pic:pic>
                        <pic:nvPicPr>
                          <pic:cNvPr id="7330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"https://fiches-risques.brgm.fr/fr/georisques/mvt-synthetique/10300341" \t "_self" </w:instrText>
            </w:r>
            <w:r>
              <w:fldChar w:fldCharType="separate"/>
            </w:r>
            <w:r>
              <w:rPr>
                <w:rFonts w:ascii="Marianne" w:hAnsi="Marianne" w:eastAsia="Marianne" w:cs="Marianne"/>
                <w:sz w:val="14"/>
              </w:rPr>
              <w:t xml:space="preserve">10300341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N et NEde la colline délimitée par la CD 941 et le ruisseau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613341" name="Picture">
</wp:docPr>
                  <a:graphic>
                    <a:graphicData uri="http://schemas.openxmlformats.org/drawingml/2006/picture">
                      <pic:pic>
                        <pic:nvPicPr>
                          <pic:cNvPr id="755613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629766" name="Picture">
</wp:docPr>
                  <a:graphic>
                    <a:graphicData uri="http://schemas.openxmlformats.org/drawingml/2006/picture">
                      <pic:pic>
                        <pic:nvPicPr>
                          <pic:cNvPr id="1044629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63530 Sayat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619113" name="Picture">
</wp:docPr>
                  <a:graphic>
                    <a:graphicData uri="http://schemas.openxmlformats.org/drawingml/2006/picture">
                      <pic:pic>
                        <pic:nvPicPr>
                          <pic:cNvPr id="123561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"https://fiches-risques.brgm.fr/georisques/casias/SSP3791567" \t "_blank" </w:instrText>
            </w:r>
            <w:r>
              <w:fldChar w:fldCharType="separate"/>
            </w:r>
            <w:r>
              <w:rPr>
                <w:rFonts w:ascii="Marianne" w:hAnsi="Marianne" w:eastAsia="Marianne" w:cs="Marianne"/>
                <w:sz w:val="14"/>
              </w:rPr>
              <w:t xml:space="preserve">SSP3791567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"https://fiches-risques.brgm.fr/georisques/casias/SSP3791308" \t "_blank" </w:instrText>
            </w:r>
            <w:r>
              <w:fldChar w:fldCharType="separate"/>
            </w:r>
            <w:r>
              <w:rPr>
                <w:rFonts w:ascii="Marianne" w:hAnsi="Marianne" w:eastAsia="Marianne" w:cs="Marianne"/>
                <w:sz w:val="14"/>
              </w:rPr>
              <w:t xml:space="preserve">SSP3791308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CETEK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"https://fiches-risques.brgm.fr/georisques/casias/SSP3791062" \t "_blank" </w:instrText>
            </w:r>
            <w:r>
              <w:fldChar w:fldCharType="separate"/>
            </w:r>
            <w:r>
              <w:rPr>
                <w:rFonts w:ascii="Marianne" w:hAnsi="Marianne" w:eastAsia="Marianne" w:cs="Marianne"/>
                <w:sz w:val="14"/>
              </w:rPr>
              <w:t xml:space="preserve">SSP3791062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Casses autos  La Côte Saint Vincent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"https://fiches-risques.brgm.fr/georisques/casias/SSP3790910" \t "_blank" </w:instrText>
            </w:r>
            <w:r>
              <w:fldChar w:fldCharType="separate"/>
            </w:r>
            <w:r>
              <w:rPr>
                <w:rFonts w:ascii="Marianne" w:hAnsi="Marianne" w:eastAsia="Marianne" w:cs="Marianne"/>
                <w:sz w:val="14"/>
              </w:rPr>
              <w:t xml:space="preserve">SSP3790910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Entrepôts Frigorifiques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"https://fiches-risques.brgm.fr/georisques/casias/SSP3790645" \t "_blank" </w:instrText>
            </w:r>
            <w:r>
              <w:fldChar w:fldCharType="separate"/>
            </w:r>
            <w:r>
              <w:rPr>
                <w:rFonts w:ascii="Marianne" w:hAnsi="Marianne" w:eastAsia="Marianne" w:cs="Marianne"/>
                <w:sz w:val="14"/>
              </w:rPr>
              <w:t xml:space="preserve">SSP3790645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"https://fiches-risques.brgm.fr/georisques/casias/SSP524615" \t "_blank" </w:instrText>
            </w:r>
            <w:r>
              <w:fldChar w:fldCharType="separate"/>
            </w:r>
            <w:r>
              <w:rPr>
                <w:rFonts w:ascii="Marianne" w:hAnsi="Marianne" w:eastAsia="Marianne" w:cs="Marianne"/>
                <w:sz w:val="14"/>
              </w:rPr>
              <w:t xml:space="preserve">SSP524615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BECKER ALAIN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"https://fiches-risques.brgm.fr/georisques/casias/SSP523538" \t "_blank" </w:instrText>
            </w:r>
            <w:r>
              <w:fldChar w:fldCharType="separate"/>
            </w:r>
            <w:r>
              <w:rPr>
                <w:rFonts w:ascii="Marianne" w:hAnsi="Marianne" w:eastAsia="Marianne" w:cs="Marianne"/>
                <w:sz w:val="14"/>
              </w:rPr>
              <w:t xml:space="preserve">SSP523538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BECKER JOSEPH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"https://fiches-risques.brgm.fr/georisques/casias/SSP523537" \t "_blank" </w:instrText>
            </w:r>
            <w:r>
              <w:fldChar w:fldCharType="separate"/>
            </w:r>
            <w:r>
              <w:rPr>
                <w:rFonts w:ascii="Marianne" w:hAnsi="Marianne" w:eastAsia="Marianne" w:cs="Marianne"/>
                <w:sz w:val="14"/>
              </w:rPr>
              <w:t xml:space="preserve">SSP523537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BECKER ANTOINE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"https://fiches-risques.brgm.fr/georisques/casias/SSP523536" \t "_blank" </w:instrText>
            </w:r>
            <w:r>
              <w:fldChar w:fldCharType="separate"/>
            </w:r>
            <w:r>
              <w:rPr>
                <w:rFonts w:ascii="Marianne" w:hAnsi="Marianne" w:eastAsia="Marianne" w:cs="Marianne"/>
                <w:sz w:val="14"/>
              </w:rPr>
              <w:t xml:space="preserve">SSP523536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BECKER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"https://fiches-risques.brgm.fr/georisques/casias/SSP523535" \t "_blank" </w:instrText>
            </w:r>
            <w:r>
              <w:fldChar w:fldCharType="separate"/>
            </w:r>
            <w:r>
              <w:rPr>
                <w:rFonts w:ascii="Marianne" w:hAnsi="Marianne" w:eastAsia="Marianne" w:cs="Marianne"/>
                <w:sz w:val="14"/>
              </w:rPr>
              <w:t xml:space="preserve">SSP523535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BECKER Sébastien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"https://fiches-risques.brgm.fr/georisques/casias/SSP523534" \t "_blank" </w:instrText>
            </w:r>
            <w:r>
              <w:fldChar w:fldCharType="separate"/>
            </w:r>
            <w:r>
              <w:rPr>
                <w:rFonts w:ascii="Marianne" w:hAnsi="Marianne" w:eastAsia="Marianne" w:cs="Marianne"/>
                <w:sz w:val="14"/>
              </w:rPr>
              <w:t xml:space="preserve">SSP523534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MUNTZ STEPHANE - VERMOREL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"https://fiches-risques.brgm.fr/georisques/casias/SSP523533" \t "_blank" </w:instrText>
            </w:r>
            <w:r>
              <w:fldChar w:fldCharType="separate"/>
            </w:r>
            <w:r>
              <w:rPr>
                <w:rFonts w:ascii="Marianne" w:hAnsi="Marianne" w:eastAsia="Marianne" w:cs="Marianne"/>
                <w:sz w:val="14"/>
              </w:rPr>
              <w:t xml:space="preserve">SSP523533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DETTINGER ANTOINE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