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41582" name="Picture">
</wp:docPr>
                  <a:graphic>
                    <a:graphicData uri="http://schemas.openxmlformats.org/drawingml/2006/picture">
                      <pic:pic>
                        <pic:nvPicPr>
                          <pic:cNvPr id="56004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22951" name="Picture">
</wp:docPr>
                  <a:graphic>
                    <a:graphicData uri="http://schemas.openxmlformats.org/drawingml/2006/picture">
                      <pic:pic>
                        <pic:nvPicPr>
                          <pic:cNvPr id="211722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275026" name="Picture">
</wp:docPr>
                        <a:graphic>
                          <a:graphicData uri="http://schemas.openxmlformats.org/drawingml/2006/picture">
                            <pic:pic>
                              <pic:nvPicPr>
                                <pic:cNvPr id="1412275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01480 Savigneux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7721673" name="Picture">
</wp:docPr>
                  <a:graphic>
                    <a:graphicData uri="http://schemas.openxmlformats.org/drawingml/2006/picture">
                      <pic:pic>
                        <pic:nvPicPr>
                          <pic:cNvPr id="1457721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503296" name="Picture">
</wp:docPr>
                  <a:graphic>
                    <a:graphicData uri="http://schemas.openxmlformats.org/drawingml/2006/picture">
                      <pic:pic>
                        <pic:nvPicPr>
                          <pic:cNvPr id="1204503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00294" name="Picture">
</wp:docPr>
                  <a:graphic>
                    <a:graphicData uri="http://schemas.openxmlformats.org/drawingml/2006/picture">
                      <pic:pic>
                        <pic:nvPicPr>
                          <pic:cNvPr id="203010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95097" name="Picture">
</wp:docPr>
                  <a:graphic>
                    <a:graphicData uri="http://schemas.openxmlformats.org/drawingml/2006/picture">
                      <pic:pic>
                        <pic:nvPicPr>
                          <pic:cNvPr id="81629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335339" name="Picture">
</wp:docPr>
                  <a:graphic>
                    <a:graphicData uri="http://schemas.openxmlformats.org/drawingml/2006/picture">
                      <pic:pic>
                        <pic:nvPicPr>
                          <pic:cNvPr id="71633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434604" name="Picture">
</wp:docPr>
                        <a:graphic>
                          <a:graphicData uri="http://schemas.openxmlformats.org/drawingml/2006/picture">
                            <pic:pic>
                              <pic:nvPicPr>
                                <pic:cNvPr id="2034434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49625" name="Picture">
</wp:docPr>
                        <a:graphic>
                          <a:graphicData uri="http://schemas.openxmlformats.org/drawingml/2006/picture">
                            <pic:pic>
                              <pic:nvPicPr>
                                <pic:cNvPr id="1344449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41930" name="Picture">
</wp:docPr>
                        <a:graphic>
                          <a:graphicData uri="http://schemas.openxmlformats.org/drawingml/2006/picture">
                            <pic:pic>
                              <pic:nvPicPr>
                                <pic:cNvPr id="1893941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31743" name="Picture">
</wp:docPr>
                        <a:graphic>
                          <a:graphicData uri="http://schemas.openxmlformats.org/drawingml/2006/picture">
                            <pic:pic>
                              <pic:nvPicPr>
                                <pic:cNvPr id="2131431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80178" name="Picture">
</wp:docPr>
                        <a:graphic>
                          <a:graphicData uri="http://schemas.openxmlformats.org/drawingml/2006/picture">
                            <pic:pic>
                              <pic:nvPicPr>
                                <pic:cNvPr id="12264801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990475" name="Picture">
</wp:docPr>
                        <a:graphic>
                          <a:graphicData uri="http://schemas.openxmlformats.org/drawingml/2006/picture">
                            <pic:pic>
                              <pic:nvPicPr>
                                <pic:cNvPr id="1211990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73881" name="Picture">
</wp:docPr>
                        <a:graphic>
                          <a:graphicData uri="http://schemas.openxmlformats.org/drawingml/2006/picture">
                            <pic:pic>
                              <pic:nvPicPr>
                                <pic:cNvPr id="188773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80015" name="Picture">
</wp:docPr>
                        <a:graphic>
                          <a:graphicData uri="http://schemas.openxmlformats.org/drawingml/2006/picture">
                            <pic:pic>
                              <pic:nvPicPr>
                                <pic:cNvPr id="2138180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753588" name="Picture">
</wp:docPr>
                        <a:graphic>
                          <a:graphicData uri="http://schemas.openxmlformats.org/drawingml/2006/picture">
                            <pic:pic>
                              <pic:nvPicPr>
                                <pic:cNvPr id="5817535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31686" name="Picture">
</wp:docPr>
                        <a:graphic>
                          <a:graphicData uri="http://schemas.openxmlformats.org/drawingml/2006/picture">
                            <pic:pic>
                              <pic:nvPicPr>
                                <pic:cNvPr id="15939316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260" name="Picture">
</wp:docPr>
                        <a:graphic>
                          <a:graphicData uri="http://schemas.openxmlformats.org/drawingml/2006/picture">
                            <pic:pic>
                              <pic:nvPicPr>
                                <pic:cNvPr id="4978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473375" name="Picture">
</wp:docPr>
                        <a:graphic>
                          <a:graphicData uri="http://schemas.openxmlformats.org/drawingml/2006/picture">
                            <pic:pic>
                              <pic:nvPicPr>
                                <pic:cNvPr id="13054733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91338" name="Picture">
</wp:docPr>
                        <a:graphic>
                          <a:graphicData uri="http://schemas.openxmlformats.org/drawingml/2006/picture">
                            <pic:pic>
                              <pic:nvPicPr>
                                <pic:cNvPr id="9689913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82808" name="Picture">
</wp:docPr>
                        <a:graphic>
                          <a:graphicData uri="http://schemas.openxmlformats.org/drawingml/2006/picture">
                            <pic:pic>
                              <pic:nvPicPr>
                                <pic:cNvPr id="1390782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241193" name="Picture">
</wp:docPr>
                        <a:graphic>
                          <a:graphicData uri="http://schemas.openxmlformats.org/drawingml/2006/picture">
                            <pic:pic>
                              <pic:nvPicPr>
                                <pic:cNvPr id="12692411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60590" name="Picture">
</wp:docPr>
                        <a:graphic>
                          <a:graphicData uri="http://schemas.openxmlformats.org/drawingml/2006/picture">
                            <pic:pic>
                              <pic:nvPicPr>
                                <pic:cNvPr id="4236605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51444" name="Picture">
</wp:docPr>
                        <a:graphic>
                          <a:graphicData uri="http://schemas.openxmlformats.org/drawingml/2006/picture">
                            <pic:pic>
                              <pic:nvPicPr>
                                <pic:cNvPr id="10040514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640414" name="Picture">
</wp:docPr>
                        <a:graphic>
                          <a:graphicData uri="http://schemas.openxmlformats.org/drawingml/2006/picture">
                            <pic:pic>
                              <pic:nvPicPr>
                                <pic:cNvPr id="12106404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161645" name="Picture">
</wp:docPr>
                        <a:graphic>
                          <a:graphicData uri="http://schemas.openxmlformats.org/drawingml/2006/picture">
                            <pic:pic>
                              <pic:nvPicPr>
                                <pic:cNvPr id="20121616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76184" name="Picture">
</wp:docPr>
                        <a:graphic>
                          <a:graphicData uri="http://schemas.openxmlformats.org/drawingml/2006/picture">
                            <pic:pic>
                              <pic:nvPicPr>
                                <pic:cNvPr id="784076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399622" name="Picture">
</wp:docPr>
                        <a:graphic>
                          <a:graphicData uri="http://schemas.openxmlformats.org/drawingml/2006/picture">
                            <pic:pic>
                              <pic:nvPicPr>
                                <pic:cNvPr id="18003996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77412" name="Picture">
</wp:docPr>
                  <a:graphic>
                    <a:graphicData uri="http://schemas.openxmlformats.org/drawingml/2006/picture">
                      <pic:pic>
                        <pic:nvPicPr>
                          <pic:cNvPr id="108117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675921" name="Picture">
</wp:docPr>
                  <a:graphic>
                    <a:graphicData uri="http://schemas.openxmlformats.org/drawingml/2006/picture">
                      <pic:pic>
                        <pic:nvPicPr>
                          <pic:cNvPr id="187967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16798" name="Picture">
</wp:docPr>
                  <a:graphic>
                    <a:graphicData uri="http://schemas.openxmlformats.org/drawingml/2006/picture">
                      <pic:pic>
                        <pic:nvPicPr>
                          <pic:cNvPr id="103541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42591" name="Picture">
</wp:docPr>
                  <a:graphic>
                    <a:graphicData uri="http://schemas.openxmlformats.org/drawingml/2006/picture">
                      <pic:pic>
                        <pic:nvPicPr>
                          <pic:cNvPr id="163754259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46755" name="Picture">
</wp:docPr>
                  <a:graphic>
                    <a:graphicData uri="http://schemas.openxmlformats.org/drawingml/2006/picture">
                      <pic:pic>
                        <pic:nvPicPr>
                          <pic:cNvPr id="1100846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844272" name="Picture">
</wp:docPr>
                  <a:graphic>
                    <a:graphicData uri="http://schemas.openxmlformats.org/drawingml/2006/picture">
                      <pic:pic>
                        <pic:nvPicPr>
                          <pic:cNvPr id="28084427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486538" name="Picture">
</wp:docPr>
                        <a:graphic>
                          <a:graphicData uri="http://schemas.openxmlformats.org/drawingml/2006/picture">
                            <pic:pic>
                              <pic:nvPicPr>
                                <pic:cNvPr id="5084865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18370" name="Picture">
</wp:docPr>
                  <a:graphic>
                    <a:graphicData uri="http://schemas.openxmlformats.org/drawingml/2006/picture">
                      <pic:pic>
                        <pic:nvPicPr>
                          <pic:cNvPr id="200761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80490" name="Picture">
</wp:docPr>
                  <a:graphic>
                    <a:graphicData uri="http://schemas.openxmlformats.org/drawingml/2006/picture">
                      <pic:pic>
                        <pic:nvPicPr>
                          <pic:cNvPr id="164348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9037" name="Picture">
</wp:docPr>
                  <a:graphic>
                    <a:graphicData uri="http://schemas.openxmlformats.org/drawingml/2006/picture">
                      <pic:pic>
                        <pic:nvPicPr>
                          <pic:cNvPr id="14774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770135" name="Picture">
</wp:docPr>
                  <a:graphic>
                    <a:graphicData uri="http://schemas.openxmlformats.org/drawingml/2006/picture">
                      <pic:pic>
                        <pic:nvPicPr>
                          <pic:cNvPr id="155977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369143" name="Picture">
</wp:docPr>
                  <a:graphic>
                    <a:graphicData uri="http://schemas.openxmlformats.org/drawingml/2006/picture">
                      <pic:pic>
                        <pic:nvPicPr>
                          <pic:cNvPr id="29236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85159" name="Picture">
</wp:docPr>
                  <a:graphic>
                    <a:graphicData uri="http://schemas.openxmlformats.org/drawingml/2006/picture">
                      <pic:pic>
                        <pic:nvPicPr>
                          <pic:cNvPr id="178868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942335" name="Picture">
</wp:docPr>
                  <a:graphic>
                    <a:graphicData uri="http://schemas.openxmlformats.org/drawingml/2006/picture">
                      <pic:pic>
                        <pic:nvPicPr>
                          <pic:cNvPr id="2369423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250059" name="Picture">
</wp:docPr>
                  <a:graphic>
                    <a:graphicData uri="http://schemas.openxmlformats.org/drawingml/2006/picture">
                      <pic:pic>
                        <pic:nvPicPr>
                          <pic:cNvPr id="1630250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800217" name="Picture">
</wp:docPr>
                  <a:graphic>
                    <a:graphicData uri="http://schemas.openxmlformats.org/drawingml/2006/picture">
                      <pic:pic>
                        <pic:nvPicPr>
                          <pic:cNvPr id="2728002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45206" name="Picture">
</wp:docPr>
                        <a:graphic>
                          <a:graphicData uri="http://schemas.openxmlformats.org/drawingml/2006/picture">
                            <pic:pic>
                              <pic:nvPicPr>
                                <pic:cNvPr id="1755545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98647" name="Picture">
</wp:docPr>
                  <a:graphic>
                    <a:graphicData uri="http://schemas.openxmlformats.org/drawingml/2006/picture">
                      <pic:pic>
                        <pic:nvPicPr>
                          <pic:cNvPr id="206729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277351" name="Picture">
</wp:docPr>
                  <a:graphic>
                    <a:graphicData uri="http://schemas.openxmlformats.org/drawingml/2006/picture">
                      <pic:pic>
                        <pic:nvPicPr>
                          <pic:cNvPr id="88627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29733" name="Picture">
</wp:docPr>
                  <a:graphic>
                    <a:graphicData uri="http://schemas.openxmlformats.org/drawingml/2006/picture">
                      <pic:pic>
                        <pic:nvPicPr>
                          <pic:cNvPr id="119852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226561" name="Picture">
</wp:docPr>
                  <a:graphic>
                    <a:graphicData uri="http://schemas.openxmlformats.org/drawingml/2006/picture">
                      <pic:pic>
                        <pic:nvPicPr>
                          <pic:cNvPr id="9802265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4991" name="Picture">
</wp:docPr>
                  <a:graphic>
                    <a:graphicData uri="http://schemas.openxmlformats.org/drawingml/2006/picture">
                      <pic:pic>
                        <pic:nvPicPr>
                          <pic:cNvPr id="49924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87707" name="Picture">
</wp:docPr>
                  <a:graphic>
                    <a:graphicData uri="http://schemas.openxmlformats.org/drawingml/2006/picture">
                      <pic:pic>
                        <pic:nvPicPr>
                          <pic:cNvPr id="1088877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43110" name="Picture">
</wp:docPr>
                        <a:graphic>
                          <a:graphicData uri="http://schemas.openxmlformats.org/drawingml/2006/picture">
                            <pic:pic>
                              <pic:nvPicPr>
                                <pic:cNvPr id="884743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72311" name="Picture">
</wp:docPr>
                        <a:graphic>
                          <a:graphicData uri="http://schemas.openxmlformats.org/drawingml/2006/picture">
                            <pic:pic>
                              <pic:nvPicPr>
                                <pic:cNvPr id="19718723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09547" name="Picture">
</wp:docPr>
                  <a:graphic>
                    <a:graphicData uri="http://schemas.openxmlformats.org/drawingml/2006/picture">
                      <pic:pic>
                        <pic:nvPicPr>
                          <pic:cNvPr id="56610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43698" name="Picture">
</wp:docPr>
                  <a:graphic>
                    <a:graphicData uri="http://schemas.openxmlformats.org/drawingml/2006/picture">
                      <pic:pic>
                        <pic:nvPicPr>
                          <pic:cNvPr id="97184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60661" name="Picture">
</wp:docPr>
                  <a:graphic>
                    <a:graphicData uri="http://schemas.openxmlformats.org/drawingml/2006/picture">
                      <pic:pic>
                        <pic:nvPicPr>
                          <pic:cNvPr id="199426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14199" name="Picture">
</wp:docPr>
                  <a:graphic>
                    <a:graphicData uri="http://schemas.openxmlformats.org/drawingml/2006/picture">
                      <pic:pic>
                        <pic:nvPicPr>
                          <pic:cNvPr id="213914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22044" name="Picture">
</wp:docPr>
                  <a:graphic>
                    <a:graphicData uri="http://schemas.openxmlformats.org/drawingml/2006/picture">
                      <pic:pic>
                        <pic:nvPicPr>
                          <pic:cNvPr id="1422222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928965" name="Picture">
</wp:docPr>
                  <a:graphic>
                    <a:graphicData uri="http://schemas.openxmlformats.org/drawingml/2006/picture">
                      <pic:pic>
                        <pic:nvPicPr>
                          <pic:cNvPr id="17029289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10045" name="Picture">
</wp:docPr>
                        <a:graphic>
                          <a:graphicData uri="http://schemas.openxmlformats.org/drawingml/2006/picture">
                            <pic:pic>
                              <pic:nvPicPr>
                                <pic:cNvPr id="765410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387777" name="Picture">
</wp:docPr>
                  <a:graphic>
                    <a:graphicData uri="http://schemas.openxmlformats.org/drawingml/2006/picture">
                      <pic:pic>
                        <pic:nvPicPr>
                          <pic:cNvPr id="130738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621536" name="Picture">
</wp:docPr>
                  <a:graphic>
                    <a:graphicData uri="http://schemas.openxmlformats.org/drawingml/2006/picture">
                      <pic:pic>
                        <pic:nvPicPr>
                          <pic:cNvPr id="80962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91333" name="Picture">
</wp:docPr>
                  <a:graphic>
                    <a:graphicData uri="http://schemas.openxmlformats.org/drawingml/2006/picture">
                      <pic:pic>
                        <pic:nvPicPr>
                          <pic:cNvPr id="46219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58288" name="Picture">
</wp:docPr>
                  <a:graphic>
                    <a:graphicData uri="http://schemas.openxmlformats.org/drawingml/2006/picture">
                      <pic:pic>
                        <pic:nvPicPr>
                          <pic:cNvPr id="16985582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78424" name="Picture">
</wp:docPr>
                  <a:graphic>
                    <a:graphicData uri="http://schemas.openxmlformats.org/drawingml/2006/picture">
                      <pic:pic>
                        <pic:nvPicPr>
                          <pic:cNvPr id="1181178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043073" name="Picture">
</wp:docPr>
                  <a:graphic>
                    <a:graphicData uri="http://schemas.openxmlformats.org/drawingml/2006/picture">
                      <pic:pic>
                        <pic:nvPicPr>
                          <pic:cNvPr id="1067043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437299" name="Picture">
</wp:docPr>
                        <a:graphic>
                          <a:graphicData uri="http://schemas.openxmlformats.org/drawingml/2006/picture">
                            <pic:pic>
                              <pic:nvPicPr>
                                <pic:cNvPr id="999437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88673" name="Picture">
</wp:docPr>
                  <a:graphic>
                    <a:graphicData uri="http://schemas.openxmlformats.org/drawingml/2006/picture">
                      <pic:pic>
                        <pic:nvPicPr>
                          <pic:cNvPr id="125318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219429" name="Picture">
</wp:docPr>
                  <a:graphic>
                    <a:graphicData uri="http://schemas.openxmlformats.org/drawingml/2006/picture">
                      <pic:pic>
                        <pic:nvPicPr>
                          <pic:cNvPr id="37221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65089" name="Picture">
</wp:docPr>
                  <a:graphic>
                    <a:graphicData uri="http://schemas.openxmlformats.org/drawingml/2006/picture">
                      <pic:pic>
                        <pic:nvPicPr>
                          <pic:cNvPr id="194906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792670" name="Picture">
</wp:docPr>
                  <a:graphic>
                    <a:graphicData uri="http://schemas.openxmlformats.org/drawingml/2006/picture">
                      <pic:pic>
                        <pic:nvPicPr>
                          <pic:cNvPr id="20217926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098179" name="Picture">
</wp:docPr>
                  <a:graphic>
                    <a:graphicData uri="http://schemas.openxmlformats.org/drawingml/2006/picture">
                      <pic:pic>
                        <pic:nvPicPr>
                          <pic:cNvPr id="1568098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6155176" name="Picture">
</wp:docPr>
                  <a:graphic>
                    <a:graphicData uri="http://schemas.openxmlformats.org/drawingml/2006/picture">
                      <pic:pic>
                        <pic:nvPicPr>
                          <pic:cNvPr id="4361551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66731" name="Picture">
</wp:docPr>
                  <a:graphic>
                    <a:graphicData uri="http://schemas.openxmlformats.org/drawingml/2006/picture">
                      <pic:pic>
                        <pic:nvPicPr>
                          <pic:cNvPr id="212776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75616" name="Picture">
</wp:docPr>
                  <a:graphic>
                    <a:graphicData uri="http://schemas.openxmlformats.org/drawingml/2006/picture">
                      <pic:pic>
                        <pic:nvPicPr>
                          <pic:cNvPr id="114727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48430" name="Picture">
</wp:docPr>
                  <a:graphic>
                    <a:graphicData uri="http://schemas.openxmlformats.org/drawingml/2006/picture">
                      <pic:pic>
                        <pic:nvPicPr>
                          <pic:cNvPr id="35224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37572" name="Picture">
</wp:docPr>
                  <a:graphic>
                    <a:graphicData uri="http://schemas.openxmlformats.org/drawingml/2006/picture">
                      <pic:pic>
                        <pic:nvPicPr>
                          <pic:cNvPr id="4026375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62031" name="Picture">
</wp:docPr>
                  <a:graphic>
                    <a:graphicData uri="http://schemas.openxmlformats.org/drawingml/2006/picture">
                      <pic:pic>
                        <pic:nvPicPr>
                          <pic:cNvPr id="11979620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9223329" name="Picture">
</wp:docPr>
                  <a:graphic>
                    <a:graphicData uri="http://schemas.openxmlformats.org/drawingml/2006/picture">
                      <pic:pic>
                        <pic:nvPicPr>
                          <pic:cNvPr id="14892233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766181" name="Picture">
</wp:docPr>
                  <a:graphic>
                    <a:graphicData uri="http://schemas.openxmlformats.org/drawingml/2006/picture">
                      <pic:pic>
                        <pic:nvPicPr>
                          <pic:cNvPr id="81876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86235" name="Picture">
</wp:docPr>
                  <a:graphic>
                    <a:graphicData uri="http://schemas.openxmlformats.org/drawingml/2006/picture">
                      <pic:pic>
                        <pic:nvPicPr>
                          <pic:cNvPr id="77078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01480 Savigneux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868672" name="Picture">
</wp:docPr>
                  <a:graphic>
                    <a:graphicData uri="http://schemas.openxmlformats.org/drawingml/2006/picture">
                      <pic:pic>
                        <pic:nvPicPr>
                          <pic:cNvPr id="67186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"https://fiches-risques.brgm.fr/georisques/casias/SSP4041939" \t "_blank" </w:instrText>
            </w:r>
            <w:r>
              <w:fldChar w:fldCharType="separate"/>
            </w:r>
            <w:r>
              <w:rPr>
                <w:rFonts w:ascii="Marianne" w:hAnsi="Marianne" w:eastAsia="Marianne" w:cs="Marianne"/>
                <w:sz w:val="14"/>
              </w:rPr>
              <w:t xml:space="preserve">SSP4041939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"https://fiches-risques.brgm.fr/georisques/casias/SSP4041090" \t "_blank" </w:instrText>
            </w:r>
            <w:r>
              <w:fldChar w:fldCharType="separate"/>
            </w:r>
            <w:r>
              <w:rPr>
                <w:rFonts w:ascii="Marianne" w:hAnsi="Marianne" w:eastAsia="Marianne" w:cs="Marianne"/>
                <w:sz w:val="14"/>
              </w:rPr>
              <w:t xml:space="preserve">SSP4041090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