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6182419" name="Picture">
</wp:docPr>
                  <a:graphic>
                    <a:graphicData uri="http://schemas.openxmlformats.org/drawingml/2006/picture">
                      <pic:pic>
                        <pic:nvPicPr>
                          <pic:cNvPr id="296182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32039178" name="Picture">
</wp:docPr>
                  <a:graphic>
                    <a:graphicData uri="http://schemas.openxmlformats.org/drawingml/2006/picture">
                      <pic:pic>
                        <pic:nvPicPr>
                          <pic:cNvPr id="14320391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44029922" name="Picture">
</wp:docPr>
                        <a:graphic>
                          <a:graphicData uri="http://schemas.openxmlformats.org/drawingml/2006/picture">
                            <pic:pic>
                              <pic:nvPicPr>
                                <pic:cNvPr id="64402992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80110 Sauvillers-Mongival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52581019" name="Picture">
</wp:docPr>
                  <a:graphic>
                    <a:graphicData uri="http://schemas.openxmlformats.org/drawingml/2006/picture">
                      <pic:pic>
                        <pic:nvPicPr>
                          <pic:cNvPr id="1852581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4623868" name="Picture">
</wp:docPr>
                  <a:graphic>
                    <a:graphicData uri="http://schemas.openxmlformats.org/drawingml/2006/picture">
                      <pic:pic>
                        <pic:nvPicPr>
                          <pic:cNvPr id="3846238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621011" name="Picture">
</wp:docPr>
                  <a:graphic>
                    <a:graphicData uri="http://schemas.openxmlformats.org/drawingml/2006/picture">
                      <pic:pic>
                        <pic:nvPicPr>
                          <pic:cNvPr id="212262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598059" name="Picture">
</wp:docPr>
                  <a:graphic>
                    <a:graphicData uri="http://schemas.openxmlformats.org/drawingml/2006/picture">
                      <pic:pic>
                        <pic:nvPicPr>
                          <pic:cNvPr id="46459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774820" name="Picture">
</wp:docPr>
                  <a:graphic>
                    <a:graphicData uri="http://schemas.openxmlformats.org/drawingml/2006/picture">
                      <pic:pic>
                        <pic:nvPicPr>
                          <pic:cNvPr id="1656774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9707007" name="Picture">
</wp:docPr>
                        <a:graphic>
                          <a:graphicData uri="http://schemas.openxmlformats.org/drawingml/2006/picture">
                            <pic:pic>
                              <pic:nvPicPr>
                                <pic:cNvPr id="1669707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562047" name="Picture">
</wp:docPr>
                        <a:graphic>
                          <a:graphicData uri="http://schemas.openxmlformats.org/drawingml/2006/picture">
                            <pic:pic>
                              <pic:nvPicPr>
                                <pic:cNvPr id="18375620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757352" name="Picture">
</wp:docPr>
                        <a:graphic>
                          <a:graphicData uri="http://schemas.openxmlformats.org/drawingml/2006/picture">
                            <pic:pic>
                              <pic:nvPicPr>
                                <pic:cNvPr id="19227573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478041" name="Picture">
</wp:docPr>
                        <a:graphic>
                          <a:graphicData uri="http://schemas.openxmlformats.org/drawingml/2006/picture">
                            <pic:pic>
                              <pic:nvPicPr>
                                <pic:cNvPr id="3594780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4383585" name="Picture">
</wp:docPr>
                        <a:graphic>
                          <a:graphicData uri="http://schemas.openxmlformats.org/drawingml/2006/picture">
                            <pic:pic>
                              <pic:nvPicPr>
                                <pic:cNvPr id="10943835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578440" name="Picture">
</wp:docPr>
                        <a:graphic>
                          <a:graphicData uri="http://schemas.openxmlformats.org/drawingml/2006/picture">
                            <pic:pic>
                              <pic:nvPicPr>
                                <pic:cNvPr id="213357844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02013" name="Picture">
</wp:docPr>
                        <a:graphic>
                          <a:graphicData uri="http://schemas.openxmlformats.org/drawingml/2006/picture">
                            <pic:pic>
                              <pic:nvPicPr>
                                <pic:cNvPr id="12830201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600162" name="Picture">
</wp:docPr>
                        <a:graphic>
                          <a:graphicData uri="http://schemas.openxmlformats.org/drawingml/2006/picture">
                            <pic:pic>
                              <pic:nvPicPr>
                                <pic:cNvPr id="11316001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584517" name="Picture">
</wp:docPr>
                        <a:graphic>
                          <a:graphicData uri="http://schemas.openxmlformats.org/drawingml/2006/picture">
                            <pic:pic>
                              <pic:nvPicPr>
                                <pic:cNvPr id="74858451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129237" name="Picture">
</wp:docPr>
                        <a:graphic>
                          <a:graphicData uri="http://schemas.openxmlformats.org/drawingml/2006/picture">
                            <pic:pic>
                              <pic:nvPicPr>
                                <pic:cNvPr id="2551292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415774" name="Picture">
</wp:docPr>
                        <a:graphic>
                          <a:graphicData uri="http://schemas.openxmlformats.org/drawingml/2006/picture">
                            <pic:pic>
                              <pic:nvPicPr>
                                <pic:cNvPr id="172241577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2096958" name="Picture">
</wp:docPr>
                        <a:graphic>
                          <a:graphicData uri="http://schemas.openxmlformats.org/drawingml/2006/picture">
                            <pic:pic>
                              <pic:nvPicPr>
                                <pic:cNvPr id="8920969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0777810" name="Picture">
</wp:docPr>
                        <a:graphic>
                          <a:graphicData uri="http://schemas.openxmlformats.org/drawingml/2006/picture">
                            <pic:pic>
                              <pic:nvPicPr>
                                <pic:cNvPr id="17407778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11712" name="Picture">
</wp:docPr>
                        <a:graphic>
                          <a:graphicData uri="http://schemas.openxmlformats.org/drawingml/2006/picture">
                            <pic:pic>
                              <pic:nvPicPr>
                                <pic:cNvPr id="162051171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962195" name="Picture">
</wp:docPr>
                        <a:graphic>
                          <a:graphicData uri="http://schemas.openxmlformats.org/drawingml/2006/picture">
                            <pic:pic>
                              <pic:nvPicPr>
                                <pic:cNvPr id="11079621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924162" name="Picture">
</wp:docPr>
                        <a:graphic>
                          <a:graphicData uri="http://schemas.openxmlformats.org/drawingml/2006/picture">
                            <pic:pic>
                              <pic:nvPicPr>
                                <pic:cNvPr id="12659241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932550" name="Picture">
</wp:docPr>
                        <a:graphic>
                          <a:graphicData uri="http://schemas.openxmlformats.org/drawingml/2006/picture">
                            <pic:pic>
                              <pic:nvPicPr>
                                <pic:cNvPr id="9129325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441002" name="Picture">
</wp:docPr>
                        <a:graphic>
                          <a:graphicData uri="http://schemas.openxmlformats.org/drawingml/2006/picture">
                            <pic:pic>
                              <pic:nvPicPr>
                                <pic:cNvPr id="38344100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047108" name="Picture">
</wp:docPr>
                  <a:graphic>
                    <a:graphicData uri="http://schemas.openxmlformats.org/drawingml/2006/picture">
                      <pic:pic>
                        <pic:nvPicPr>
                          <pic:cNvPr id="75047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0703" name="Picture">
</wp:docPr>
                  <a:graphic>
                    <a:graphicData uri="http://schemas.openxmlformats.org/drawingml/2006/picture">
                      <pic:pic>
                        <pic:nvPicPr>
                          <pic:cNvPr id="14030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424497" name="Picture">
</wp:docPr>
                  <a:graphic>
                    <a:graphicData uri="http://schemas.openxmlformats.org/drawingml/2006/picture">
                      <pic:pic>
                        <pic:nvPicPr>
                          <pic:cNvPr id="1523424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Sauvillers-mongival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1064394" name="Picture">
</wp:docPr>
                  <a:graphic>
                    <a:graphicData uri="http://schemas.openxmlformats.org/drawingml/2006/picture">
                      <pic:pic>
                        <pic:nvPicPr>
                          <pic:cNvPr id="68106439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36443" name="Picture">
</wp:docPr>
                  <a:graphic>
                    <a:graphicData uri="http://schemas.openxmlformats.org/drawingml/2006/picture">
                      <pic:pic>
                        <pic:nvPicPr>
                          <pic:cNvPr id="18598364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45609889" name="Picture">
</wp:docPr>
                  <a:graphic>
                    <a:graphicData uri="http://schemas.openxmlformats.org/drawingml/2006/picture">
                      <pic:pic>
                        <pic:nvPicPr>
                          <pic:cNvPr id="154560988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288155" name="Picture">
</wp:docPr>
                        <a:graphic>
                          <a:graphicData uri="http://schemas.openxmlformats.org/drawingml/2006/picture">
                            <pic:pic>
                              <pic:nvPicPr>
                                <pic:cNvPr id="1112881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5607938" name="Picture">
</wp:docPr>
                        <a:graphic>
                          <a:graphicData uri="http://schemas.openxmlformats.org/drawingml/2006/picture">
                            <pic:pic>
                              <pic:nvPicPr>
                                <pic:cNvPr id="1165607938"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9714033" name="Picture">
</wp:docPr>
                  <a:graphic>
                    <a:graphicData uri="http://schemas.openxmlformats.org/drawingml/2006/picture">
                      <pic:pic>
                        <pic:nvPicPr>
                          <pic:cNvPr id="1159714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1291552" name="Picture">
</wp:docPr>
                  <a:graphic>
                    <a:graphicData uri="http://schemas.openxmlformats.org/drawingml/2006/picture">
                      <pic:pic>
                        <pic:nvPicPr>
                          <pic:cNvPr id="32129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646674" name="Picture">
</wp:docPr>
                  <a:graphic>
                    <a:graphicData uri="http://schemas.openxmlformats.org/drawingml/2006/picture">
                      <pic:pic>
                        <pic:nvPicPr>
                          <pic:cNvPr id="4186466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Sauvillers-mongival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094117" name="Picture">
</wp:docPr>
                  <a:graphic>
                    <a:graphicData uri="http://schemas.openxmlformats.org/drawingml/2006/picture">
                      <pic:pic>
                        <pic:nvPicPr>
                          <pic:cNvPr id="99409411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747645" name="Picture">
</wp:docPr>
                  <a:graphic>
                    <a:graphicData uri="http://schemas.openxmlformats.org/drawingml/2006/picture">
                      <pic:pic>
                        <pic:nvPicPr>
                          <pic:cNvPr id="17227476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01189566" name="Picture">
</wp:docPr>
                  <a:graphic>
                    <a:graphicData uri="http://schemas.openxmlformats.org/drawingml/2006/picture">
                      <pic:pic>
                        <pic:nvPicPr>
                          <pic:cNvPr id="10011895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7455813" name="Picture">
</wp:docPr>
                        <a:graphic>
                          <a:graphicData uri="http://schemas.openxmlformats.org/drawingml/2006/picture">
                            <pic:pic>
                              <pic:nvPicPr>
                                <pic:cNvPr id="64745581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251235" name="Picture">
</wp:docPr>
                  <a:graphic>
                    <a:graphicData uri="http://schemas.openxmlformats.org/drawingml/2006/picture">
                      <pic:pic>
                        <pic:nvPicPr>
                          <pic:cNvPr id="1026251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163773" name="Picture">
</wp:docPr>
                  <a:graphic>
                    <a:graphicData uri="http://schemas.openxmlformats.org/drawingml/2006/picture">
                      <pic:pic>
                        <pic:nvPicPr>
                          <pic:cNvPr id="258163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232255" name="Picture">
</wp:docPr>
                  <a:graphic>
                    <a:graphicData uri="http://schemas.openxmlformats.org/drawingml/2006/picture">
                      <pic:pic>
                        <pic:nvPicPr>
                          <pic:cNvPr id="128423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Sauvillers-mongival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9197110" name="Picture">
</wp:docPr>
                  <a:graphic>
                    <a:graphicData uri="http://schemas.openxmlformats.org/drawingml/2006/picture">
                      <pic:pic>
                        <pic:nvPicPr>
                          <pic:cNvPr id="22919711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079296" name="Picture">
</wp:docPr>
                  <a:graphic>
                    <a:graphicData uri="http://schemas.openxmlformats.org/drawingml/2006/picture">
                      <pic:pic>
                        <pic:nvPicPr>
                          <pic:cNvPr id="1797079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8164180" name="Picture">
</wp:docPr>
                  <a:graphic>
                    <a:graphicData uri="http://schemas.openxmlformats.org/drawingml/2006/picture">
                      <pic:pic>
                        <pic:nvPicPr>
                          <pic:cNvPr id="63816418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12/04/2001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136962" name="Picture">
</wp:docPr>
                  <a:graphic>
                    <a:graphicData uri="http://schemas.openxmlformats.org/drawingml/2006/picture">
                      <pic:pic>
                        <pic:nvPicPr>
                          <pic:cNvPr id="761136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7195521" name="Picture">
</wp:docPr>
                  <a:graphic>
                    <a:graphicData uri="http://schemas.openxmlformats.org/drawingml/2006/picture">
                      <pic:pic>
                        <pic:nvPicPr>
                          <pic:cNvPr id="1197195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0464962" name="Picture">
</wp:docPr>
                  <a:graphic>
                    <a:graphicData uri="http://schemas.openxmlformats.org/drawingml/2006/picture">
                      <pic:pic>
                        <pic:nvPicPr>
                          <pic:cNvPr id="250464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Sauvillers-mongival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633866" name="Picture">
</wp:docPr>
                  <a:graphic>
                    <a:graphicData uri="http://schemas.openxmlformats.org/drawingml/2006/picture">
                      <pic:pic>
                        <pic:nvPicPr>
                          <pic:cNvPr id="142463386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2502724" name="Picture">
</wp:docPr>
                  <a:graphic>
                    <a:graphicData uri="http://schemas.openxmlformats.org/drawingml/2006/picture">
                      <pic:pic>
                        <pic:nvPicPr>
                          <pic:cNvPr id="16525027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376641" name="Picture">
</wp:docPr>
                  <a:graphic>
                    <a:graphicData uri="http://schemas.openxmlformats.org/drawingml/2006/picture">
                      <pic:pic>
                        <pic:nvPicPr>
                          <pic:cNvPr id="21337664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7672229" name="Picture">
</wp:docPr>
                        <a:graphic>
                          <a:graphicData uri="http://schemas.openxmlformats.org/drawingml/2006/picture">
                            <pic:pic>
                              <pic:nvPicPr>
                                <pic:cNvPr id="4876722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266384" name="Picture">
</wp:docPr>
                  <a:graphic>
                    <a:graphicData uri="http://schemas.openxmlformats.org/drawingml/2006/picture">
                      <pic:pic>
                        <pic:nvPicPr>
                          <pic:cNvPr id="803266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633601" name="Picture">
</wp:docPr>
                  <a:graphic>
                    <a:graphicData uri="http://schemas.openxmlformats.org/drawingml/2006/picture">
                      <pic:pic>
                        <pic:nvPicPr>
                          <pic:cNvPr id="297633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8832925" name="Picture">
</wp:docPr>
                  <a:graphic>
                    <a:graphicData uri="http://schemas.openxmlformats.org/drawingml/2006/picture">
                      <pic:pic>
                        <pic:nvPicPr>
                          <pic:cNvPr id="1158832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Sauvillers-mongival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051764" name="Picture">
</wp:docPr>
                  <a:graphic>
                    <a:graphicData uri="http://schemas.openxmlformats.org/drawingml/2006/picture">
                      <pic:pic>
                        <pic:nvPicPr>
                          <pic:cNvPr id="12120517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740932" name="Picture">
</wp:docPr>
                  <a:graphic>
                    <a:graphicData uri="http://schemas.openxmlformats.org/drawingml/2006/picture">
                      <pic:pic>
                        <pic:nvPicPr>
                          <pic:cNvPr id="13727409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4989311" name="Picture">
</wp:docPr>
                  <a:graphic>
                    <a:graphicData uri="http://schemas.openxmlformats.org/drawingml/2006/picture">
                      <pic:pic>
                        <pic:nvPicPr>
                          <pic:cNvPr id="201498931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6293586" name="Picture">
</wp:docPr>
                        <a:graphic>
                          <a:graphicData uri="http://schemas.openxmlformats.org/drawingml/2006/picture">
                            <pic:pic>
                              <pic:nvPicPr>
                                <pic:cNvPr id="141629358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085679" name="Picture">
</wp:docPr>
                  <a:graphic>
                    <a:graphicData uri="http://schemas.openxmlformats.org/drawingml/2006/picture">
                      <pic:pic>
                        <pic:nvPicPr>
                          <pic:cNvPr id="1306085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35018" name="Picture">
</wp:docPr>
                  <a:graphic>
                    <a:graphicData uri="http://schemas.openxmlformats.org/drawingml/2006/picture">
                      <pic:pic>
                        <pic:nvPicPr>
                          <pic:cNvPr id="687535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122331" name="Picture">
</wp:docPr>
                  <a:graphic>
                    <a:graphicData uri="http://schemas.openxmlformats.org/drawingml/2006/picture">
                      <pic:pic>
                        <pic:nvPicPr>
                          <pic:cNvPr id="729122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Sauvillers-mongival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848102" name="Picture">
</wp:docPr>
                  <a:graphic>
                    <a:graphicData uri="http://schemas.openxmlformats.org/drawingml/2006/picture">
                      <pic:pic>
                        <pic:nvPicPr>
                          <pic:cNvPr id="126584810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713248" name="Picture">
</wp:docPr>
                  <a:graphic>
                    <a:graphicData uri="http://schemas.openxmlformats.org/drawingml/2006/picture">
                      <pic:pic>
                        <pic:nvPicPr>
                          <pic:cNvPr id="8007132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0356340" name="Picture">
</wp:docPr>
                  <a:graphic>
                    <a:graphicData uri="http://schemas.openxmlformats.org/drawingml/2006/picture">
                      <pic:pic>
                        <pic:nvPicPr>
                          <pic:cNvPr id="250356340"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62215" name="Picture">
</wp:docPr>
                  <a:graphic>
                    <a:graphicData uri="http://schemas.openxmlformats.org/drawingml/2006/picture">
                      <pic:pic>
                        <pic:nvPicPr>
                          <pic:cNvPr id="1206862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419893" name="Picture">
</wp:docPr>
                  <a:graphic>
                    <a:graphicData uri="http://schemas.openxmlformats.org/drawingml/2006/picture">
                      <pic:pic>
                        <pic:nvPicPr>
                          <pic:cNvPr id="184041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0233681" name="Picture">
</wp:docPr>
                  <a:graphic>
                    <a:graphicData uri="http://schemas.openxmlformats.org/drawingml/2006/picture">
                      <pic:pic>
                        <pic:nvPicPr>
                          <pic:cNvPr id="3702336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"https://fiches-risques.brgm.fr/fr/georisques/mvt-synthetique/52002744" \t "_self" </w:instrText>
            </w:r>
            <w:r>
              <w:fldChar w:fldCharType="separate"/>
            </w:r>
            <w:r>
              <w:rPr>
                <w:rFonts w:ascii="Marianne" w:hAnsi="Marianne" w:eastAsia="Marianne" w:cs="Marianne"/>
                <w:sz w:val="14"/>
              </w:rPr>
              <w:t xml:space="preserve">52002744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"https://fiches-risques.brgm.fr/fr/georisques/mvt-synthetique/52002745" \t "_self" </w:instrText>
            </w:r>
            <w:r>
              <w:fldChar w:fldCharType="separate"/>
            </w:r>
            <w:r>
              <w:rPr>
                <w:rFonts w:ascii="Marianne" w:hAnsi="Marianne" w:eastAsia="Marianne" w:cs="Marianne"/>
                <w:sz w:val="14"/>
              </w:rPr>
              <w:t xml:space="preserve">52002745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9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"https://fiches-risques.brgm.fr/fr/georisques/mvt-synthetique/52002746" \t "_self" </w:instrText>
            </w:r>
            <w:r>
              <w:fldChar w:fldCharType="separate"/>
            </w:r>
            <w:r>
              <w:rPr>
                <w:rFonts w:ascii="Marianne" w:hAnsi="Marianne" w:eastAsia="Marianne" w:cs="Marianne"/>
                <w:sz w:val="14"/>
              </w:rPr>
              <w:t xml:space="preserve">52002746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"https://fiches-risques.brgm.fr/fr/georisques/mvt-synthetique/52002747" \t "_self" </w:instrText>
            </w:r>
            <w:r>
              <w:fldChar w:fldCharType="separate"/>
            </w:r>
            <w:r>
              <w:rPr>
                <w:rFonts w:ascii="Marianne" w:hAnsi="Marianne" w:eastAsia="Marianne" w:cs="Marianne"/>
                <w:sz w:val="14"/>
              </w:rPr>
              <w:t xml:space="preserve">52002747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"https://fiches-risques.brgm.fr/fr/georisques/mvt-synthetique/52002748" \t "_self" </w:instrText>
            </w:r>
            <w:r>
              <w:fldChar w:fldCharType="separate"/>
            </w:r>
            <w:r>
              <w:rPr>
                <w:rFonts w:ascii="Marianne" w:hAnsi="Marianne" w:eastAsia="Marianne" w:cs="Marianne"/>
                <w:sz w:val="14"/>
              </w:rPr>
              <w:t xml:space="preserve">52002748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"https://fiches-risques.brgm.fr/fr/georisques/mvt-synthetique/52002749" \t "_self" </w:instrText>
            </w:r>
            <w:r>
              <w:fldChar w:fldCharType="separate"/>
            </w:r>
            <w:r>
              <w:rPr>
                <w:rFonts w:ascii="Marianne" w:hAnsi="Marianne" w:eastAsia="Marianne" w:cs="Marianne"/>
                <w:sz w:val="14"/>
              </w:rPr>
              <w:t xml:space="preserve">52002749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 Moreuil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"https://fiches-risques.brgm.fr/fr/georisques/mvt-synthetique/52002750" \t "_self" </w:instrText>
            </w:r>
            <w:r>
              <w:fldChar w:fldCharType="separate"/>
            </w:r>
            <w:r>
              <w:rPr>
                <w:rFonts w:ascii="Marianne" w:hAnsi="Marianne" w:eastAsia="Marianne" w:cs="Marianne"/>
                <w:sz w:val="14"/>
              </w:rPr>
              <w:t xml:space="preserve">52002750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"https://fiches-risques.brgm.fr/fr/georisques/mvt-synthetique/52002751" \t "_self" </w:instrText>
            </w:r>
            <w:r>
              <w:fldChar w:fldCharType="separate"/>
            </w:r>
            <w:r>
              <w:rPr>
                <w:rFonts w:ascii="Marianne" w:hAnsi="Marianne" w:eastAsia="Marianne" w:cs="Marianne"/>
                <w:sz w:val="14"/>
              </w:rPr>
              <w:t xml:space="preserve">52002751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6 et 8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"https://fiches-risques.brgm.fr/fr/georisques/mvt-synthetique/52002752" \t "_self" </w:instrText>
            </w:r>
            <w:r>
              <w:fldChar w:fldCharType="separate"/>
            </w:r>
            <w:r>
              <w:rPr>
                <w:rFonts w:ascii="Marianne" w:hAnsi="Marianne" w:eastAsia="Marianne" w:cs="Marianne"/>
                <w:sz w:val="14"/>
              </w:rPr>
              <w:t xml:space="preserve">52002752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 rue de Moreuil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"https://fiches-risques.brgm.fr/fr/georisques/mvt-synthetique/52002753" \t "_self" </w:instrText>
            </w:r>
            <w:r>
              <w:fldChar w:fldCharType="separate"/>
            </w:r>
            <w:r>
              <w:rPr>
                <w:rFonts w:ascii="Marianne" w:hAnsi="Marianne" w:eastAsia="Marianne" w:cs="Marianne"/>
                <w:sz w:val="14"/>
              </w:rPr>
              <w:t xml:space="preserve">52002753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 rue de Moreuil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"https://fiches-risques.brgm.fr/fr/georisques/mvt-synthetique/52002754" \t "_self" </w:instrText>
            </w:r>
            <w:r>
              <w:fldChar w:fldCharType="separate"/>
            </w:r>
            <w:r>
              <w:rPr>
                <w:rFonts w:ascii="Marianne" w:hAnsi="Marianne" w:eastAsia="Marianne" w:cs="Marianne"/>
                <w:sz w:val="14"/>
              </w:rPr>
              <w:t xml:space="preserve">52002754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0061929" name="Picture">
</wp:docPr>
                  <a:graphic>
                    <a:graphicData uri="http://schemas.openxmlformats.org/drawingml/2006/picture">
                      <pic:pic>
                        <pic:nvPicPr>
                          <pic:cNvPr id="1860061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9944530" name="Picture">
</wp:docPr>
                  <a:graphic>
                    <a:graphicData uri="http://schemas.openxmlformats.org/drawingml/2006/picture">
                      <pic:pic>
                        <pic:nvPicPr>
                          <pic:cNvPr id="1789944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195944" name="Picture">
</wp:docPr>
                  <a:graphic>
                    <a:graphicData uri="http://schemas.openxmlformats.org/drawingml/2006/picture">
                      <pic:pic>
                        <pic:nvPicPr>
                          <pic:cNvPr id="328195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"https://fiches-risques.brgm.fr/georisques/cavite/PICAW0009190" \t "_self" </w:instrText>
            </w:r>
            <w:r>
              <w:fldChar w:fldCharType="separate"/>
            </w:r>
            <w:r>
              <w:rPr>
                <w:rFonts w:ascii="Marianne" w:hAnsi="Marianne" w:eastAsia="Marianne" w:cs="Marianne"/>
                <w:sz w:val="14"/>
              </w:rPr>
              <w:t xml:space="preserve">PICAW0009190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9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"https://fiches-risques.brgm.fr/georisques/cavite/PICAW0009192" \t "_self" </w:instrText>
            </w:r>
            <w:r>
              <w:fldChar w:fldCharType="separate"/>
            </w:r>
            <w:r>
              <w:rPr>
                <w:rFonts w:ascii="Marianne" w:hAnsi="Marianne" w:eastAsia="Marianne" w:cs="Marianne"/>
                <w:sz w:val="14"/>
              </w:rPr>
              <w:t xml:space="preserve">PICAW0009192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"https://fiches-risques.brgm.fr/georisques/cavite/PICAW0009194" \t "_self" </w:instrText>
            </w:r>
            <w:r>
              <w:fldChar w:fldCharType="separate"/>
            </w:r>
            <w:r>
              <w:rPr>
                <w:rFonts w:ascii="Marianne" w:hAnsi="Marianne" w:eastAsia="Marianne" w:cs="Marianne"/>
                <w:sz w:val="14"/>
              </w:rPr>
              <w:t xml:space="preserve">PICAW0009194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"https://fiches-risques.brgm.fr/georisques/cavite/PICAW0009195" \t "_self" </w:instrText>
            </w:r>
            <w:r>
              <w:fldChar w:fldCharType="separate"/>
            </w:r>
            <w:r>
              <w:rPr>
                <w:rFonts w:ascii="Marianne" w:hAnsi="Marianne" w:eastAsia="Marianne" w:cs="Marianne"/>
                <w:sz w:val="14"/>
              </w:rPr>
              <w:t xml:space="preserve">PICAW0009195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 rue de Moreuil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"https://fiches-risques.brgm.fr/georisques/cavite/PICAW0009196" \t "_self" </w:instrText>
            </w:r>
            <w:r>
              <w:fldChar w:fldCharType="separate"/>
            </w:r>
            <w:r>
              <w:rPr>
                <w:rFonts w:ascii="Marianne" w:hAnsi="Marianne" w:eastAsia="Marianne" w:cs="Marianne"/>
                <w:sz w:val="14"/>
              </w:rPr>
              <w:t xml:space="preserve">PICAW0009196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"https://fiches-risques.brgm.fr/georisques/cavite/PICAW0009197" \t "_self" </w:instrText>
            </w:r>
            <w:r>
              <w:fldChar w:fldCharType="separate"/>
            </w:r>
            <w:r>
              <w:rPr>
                <w:rFonts w:ascii="Marianne" w:hAnsi="Marianne" w:eastAsia="Marianne" w:cs="Marianne"/>
                <w:sz w:val="14"/>
              </w:rPr>
              <w:t xml:space="preserve">PICAW0009197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Entre 6 et 8 rue d'Aubvillers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"https://fiches-risques.brgm.fr/georisques/cavite/PICAW0009199" \t "_self" </w:instrText>
            </w:r>
            <w:r>
              <w:fldChar w:fldCharType="separate"/>
            </w:r>
            <w:r>
              <w:rPr>
                <w:rFonts w:ascii="Marianne" w:hAnsi="Marianne" w:eastAsia="Marianne" w:cs="Marianne"/>
                <w:sz w:val="14"/>
              </w:rPr>
              <w:t xml:space="preserve">PICAW0009199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 rue de Moreuil</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03828" name="Picture">
</wp:docPr>
                  <a:graphic>
                    <a:graphicData uri="http://schemas.openxmlformats.org/drawingml/2006/picture">
                      <pic:pic>
                        <pic:nvPicPr>
                          <pic:cNvPr id="1163203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072803" name="Picture">
</wp:docPr>
                  <a:graphic>
                    <a:graphicData uri="http://schemas.openxmlformats.org/drawingml/2006/picture">
                      <pic:pic>
                        <pic:nvPicPr>
                          <pic:cNvPr id="19380728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80110 Sauvillers-Mongival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9058315" name="Picture">
</wp:docPr>
                  <a:graphic>
                    <a:graphicData uri="http://schemas.openxmlformats.org/drawingml/2006/picture">
                      <pic:pic>
                        <pic:nvPicPr>
                          <pic:cNvPr id="12890583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"https://fiches-risques.brgm.fr/georisques/casias/SSP4025969" \t "_blank" </w:instrText>
            </w:r>
            <w:r>
              <w:fldChar w:fldCharType="separate"/>
            </w:r>
            <w:r>
              <w:rPr>
                <w:rFonts w:ascii="Marianne" w:hAnsi="Marianne" w:eastAsia="Marianne" w:cs="Marianne"/>
                <w:sz w:val="14"/>
              </w:rPr>
              <w:t xml:space="preserve">SSP4025969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Stockage de produits phytosanitaires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"https://fiches-risques.brgm.fr/georisques/casias/SSP4024586" \t "_blank" </w:instrText>
            </w:r>
            <w:r>
              <w:fldChar w:fldCharType="separate"/>
            </w:r>
            <w:r>
              <w:rPr>
                <w:rFonts w:ascii="Marianne" w:hAnsi="Marianne" w:eastAsia="Marianne" w:cs="Marianne"/>
                <w:sz w:val="14"/>
              </w:rPr>
              <w:t xml:space="preserve">SSP4024586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"https://fiches-risques.brgm.fr/georisques/casias/SSP4024445" \t "_blank" </w:instrText>
            </w:r>
            <w:r>
              <w:fldChar w:fldCharType="separate"/>
            </w:r>
            <w:r>
              <w:rPr>
                <w:rFonts w:ascii="Marianne" w:hAnsi="Marianne" w:eastAsia="Marianne" w:cs="Marianne"/>
                <w:sz w:val="14"/>
              </w:rPr>
              <w:t xml:space="preserve">SSP4024445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 Équarrissage)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"https://fiches-risques.brgm.fr/georisques/casias/SSP4023717" \t "_blank" </w:instrText>
            </w:r>
            <w:r>
              <w:fldChar w:fldCharType="separate"/>
            </w:r>
            <w:r>
              <w:rPr>
                <w:rFonts w:ascii="Marianne" w:hAnsi="Marianne" w:eastAsia="Marianne" w:cs="Marianne"/>
                <w:sz w:val="14"/>
              </w:rPr>
              <w:t xml:space="preserve">SSP4023717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